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F30" w:rsidRPr="00162A73" w:rsidRDefault="004E1F30" w:rsidP="004E1F30">
      <w:pPr>
        <w:jc w:val="center"/>
        <w:rPr>
          <w:rFonts w:ascii="Courier New" w:hAnsi="Courier New" w:cs="Courier New"/>
          <w:b/>
          <w:bCs/>
          <w:sz w:val="28"/>
          <w:szCs w:val="28"/>
        </w:rPr>
      </w:pPr>
      <w:bookmarkStart w:id="0" w:name="_GoBack"/>
      <w:bookmarkEnd w:id="0"/>
      <w:r w:rsidRPr="00162A73">
        <w:rPr>
          <w:rFonts w:ascii="Courier New" w:hAnsi="Courier New" w:cs="Courier New"/>
          <w:b/>
          <w:bCs/>
          <w:sz w:val="28"/>
          <w:szCs w:val="28"/>
        </w:rPr>
        <w:t>UNITED STATES MARINE CORPS</w:t>
      </w:r>
    </w:p>
    <w:p w:rsidR="004E1F30" w:rsidRPr="00ED307B" w:rsidRDefault="004E1F30" w:rsidP="004E1F30">
      <w:pPr>
        <w:jc w:val="center"/>
        <w:rPr>
          <w:rFonts w:ascii="Courier New" w:hAnsi="Courier New" w:cs="Courier New"/>
          <w:bCs/>
        </w:rPr>
      </w:pPr>
      <w:r w:rsidRPr="00ED307B">
        <w:rPr>
          <w:rFonts w:ascii="Courier New" w:hAnsi="Courier New" w:cs="Courier New"/>
          <w:bCs/>
        </w:rPr>
        <w:t>ENGINEER E</w:t>
      </w:r>
      <w:r>
        <w:rPr>
          <w:rFonts w:ascii="Courier New" w:hAnsi="Courier New" w:cs="Courier New"/>
          <w:bCs/>
        </w:rPr>
        <w:t>Q</w:t>
      </w:r>
      <w:r w:rsidRPr="00ED307B">
        <w:rPr>
          <w:rFonts w:ascii="Courier New" w:hAnsi="Courier New" w:cs="Courier New"/>
          <w:bCs/>
        </w:rPr>
        <w:t>UIPMENT INSTRUCTION COMPANY</w:t>
      </w:r>
    </w:p>
    <w:p w:rsidR="004E1F30" w:rsidRPr="00ED307B" w:rsidRDefault="004E1F30" w:rsidP="004E1F30">
      <w:pPr>
        <w:jc w:val="center"/>
        <w:rPr>
          <w:rFonts w:ascii="Courier New" w:hAnsi="Courier New" w:cs="Courier New"/>
          <w:bCs/>
        </w:rPr>
      </w:pPr>
      <w:r w:rsidRPr="00ED307B">
        <w:rPr>
          <w:rFonts w:ascii="Courier New" w:hAnsi="Courier New" w:cs="Courier New"/>
          <w:bCs/>
        </w:rPr>
        <w:t>MARINE CORPS DETACHMENT</w:t>
      </w:r>
    </w:p>
    <w:p w:rsidR="004E1F30" w:rsidRPr="00ED307B" w:rsidRDefault="004E1F30" w:rsidP="004E1F30">
      <w:pPr>
        <w:jc w:val="center"/>
        <w:rPr>
          <w:rFonts w:ascii="Courier New" w:hAnsi="Courier New" w:cs="Courier New"/>
          <w:bCs/>
        </w:rPr>
      </w:pPr>
      <w:smartTag w:uri="urn:schemas-microsoft-com:office:smarttags" w:element="Street">
        <w:smartTag w:uri="urn:schemas-microsoft-com:office:smarttags" w:element="address">
          <w:r w:rsidRPr="00ED307B">
            <w:rPr>
              <w:rFonts w:ascii="Courier New" w:hAnsi="Courier New" w:cs="Courier New"/>
              <w:bCs/>
            </w:rPr>
            <w:t>686 MINN</w:t>
          </w:r>
          <w:r>
            <w:rPr>
              <w:rFonts w:ascii="Courier New" w:hAnsi="Courier New" w:cs="Courier New"/>
              <w:bCs/>
            </w:rPr>
            <w:t>E</w:t>
          </w:r>
          <w:r w:rsidRPr="00ED307B">
            <w:rPr>
              <w:rFonts w:ascii="Courier New" w:hAnsi="Courier New" w:cs="Courier New"/>
              <w:bCs/>
            </w:rPr>
            <w:t>SOTA AVE</w:t>
          </w:r>
        </w:smartTag>
      </w:smartTag>
    </w:p>
    <w:p w:rsidR="004E1F30" w:rsidRPr="00ED307B" w:rsidRDefault="004E1F30" w:rsidP="004E1F30">
      <w:pPr>
        <w:jc w:val="center"/>
        <w:rPr>
          <w:rFonts w:ascii="Courier New" w:hAnsi="Courier New" w:cs="Courier New"/>
          <w:bCs/>
        </w:rPr>
      </w:pPr>
      <w:r w:rsidRPr="00ED307B">
        <w:rPr>
          <w:rFonts w:ascii="Courier New" w:hAnsi="Courier New" w:cs="Courier New"/>
          <w:bCs/>
        </w:rPr>
        <w:t xml:space="preserve">FORT LEONARD </w:t>
      </w:r>
      <w:smartTag w:uri="urn:schemas-microsoft-com:office:smarttags" w:element="place">
        <w:smartTag w:uri="urn:schemas-microsoft-com:office:smarttags" w:element="City">
          <w:r w:rsidRPr="00ED307B">
            <w:rPr>
              <w:rFonts w:ascii="Courier New" w:hAnsi="Courier New" w:cs="Courier New"/>
              <w:bCs/>
            </w:rPr>
            <w:t>WOOD</w:t>
          </w:r>
        </w:smartTag>
        <w:r w:rsidRPr="00ED307B">
          <w:rPr>
            <w:rFonts w:ascii="Courier New" w:hAnsi="Courier New" w:cs="Courier New"/>
            <w:bCs/>
          </w:rPr>
          <w:t xml:space="preserve">, </w:t>
        </w:r>
        <w:smartTag w:uri="urn:schemas-microsoft-com:office:smarttags" w:element="State">
          <w:r w:rsidRPr="00ED307B">
            <w:rPr>
              <w:rFonts w:ascii="Courier New" w:hAnsi="Courier New" w:cs="Courier New"/>
              <w:bCs/>
            </w:rPr>
            <w:t>M</w:t>
          </w:r>
          <w:r>
            <w:rPr>
              <w:rFonts w:ascii="Courier New" w:hAnsi="Courier New" w:cs="Courier New"/>
              <w:bCs/>
            </w:rPr>
            <w:t>ISSOURI</w:t>
          </w:r>
        </w:smartTag>
        <w:r w:rsidRPr="00ED307B">
          <w:rPr>
            <w:rFonts w:ascii="Courier New" w:hAnsi="Courier New" w:cs="Courier New"/>
            <w:bCs/>
          </w:rPr>
          <w:t xml:space="preserve"> </w:t>
        </w:r>
        <w:smartTag w:uri="urn:schemas-microsoft-com:office:smarttags" w:element="PostalCode">
          <w:r w:rsidRPr="00ED307B">
            <w:rPr>
              <w:rFonts w:ascii="Courier New" w:hAnsi="Courier New" w:cs="Courier New"/>
              <w:bCs/>
            </w:rPr>
            <w:t>65473-8963</w:t>
          </w:r>
        </w:smartTag>
      </w:smartTag>
    </w:p>
    <w:p w:rsidR="004E1F30" w:rsidRPr="00ED307B"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Default="004E1F30" w:rsidP="004E1F30">
      <w:pPr>
        <w:jc w:val="center"/>
        <w:rPr>
          <w:rFonts w:ascii="Courier New" w:hAnsi="Courier New" w:cs="Courier New"/>
          <w:b/>
          <w:bCs/>
        </w:rPr>
      </w:pPr>
    </w:p>
    <w:p w:rsidR="004E1F30" w:rsidRPr="00162A73" w:rsidRDefault="004E1F30" w:rsidP="00E74E4F">
      <w:pPr>
        <w:jc w:val="center"/>
        <w:outlineLvl w:val="0"/>
        <w:rPr>
          <w:rFonts w:ascii="Courier New" w:hAnsi="Courier New" w:cs="Courier New"/>
          <w:b/>
          <w:bCs/>
          <w:sz w:val="36"/>
          <w:szCs w:val="36"/>
        </w:rPr>
      </w:pPr>
      <w:r w:rsidRPr="00162A73">
        <w:rPr>
          <w:rFonts w:ascii="Courier New" w:hAnsi="Courier New" w:cs="Courier New"/>
          <w:b/>
          <w:bCs/>
          <w:sz w:val="36"/>
          <w:szCs w:val="36"/>
        </w:rPr>
        <w:t xml:space="preserve">LESSON PLAN </w:t>
      </w:r>
    </w:p>
    <w:p w:rsidR="004E1F30" w:rsidRPr="004D6709" w:rsidRDefault="004E1F30" w:rsidP="004E1F30">
      <w:pPr>
        <w:jc w:val="center"/>
        <w:rPr>
          <w:rFonts w:ascii="Courier New" w:hAnsi="Courier New" w:cs="Courier New"/>
          <w:b/>
          <w:bCs/>
        </w:rPr>
      </w:pPr>
    </w:p>
    <w:p w:rsidR="004E1F30" w:rsidRPr="006130D0" w:rsidRDefault="004E1F30" w:rsidP="00E74E4F">
      <w:pPr>
        <w:jc w:val="center"/>
        <w:outlineLvl w:val="0"/>
        <w:rPr>
          <w:rFonts w:ascii="Courier New" w:hAnsi="Courier New" w:cs="Courier New"/>
          <w:b/>
          <w:bCs/>
          <w:u w:val="single"/>
        </w:rPr>
      </w:pPr>
      <w:r w:rsidRPr="006130D0">
        <w:rPr>
          <w:rFonts w:ascii="Courier New" w:hAnsi="Courier New" w:cs="Courier New"/>
          <w:b/>
          <w:bCs/>
          <w:u w:val="single"/>
        </w:rPr>
        <w:t>SHOP OPERATIONS</w:t>
      </w:r>
    </w:p>
    <w:p w:rsidR="004E1F30" w:rsidRPr="004D6709" w:rsidRDefault="004E1F30" w:rsidP="004E1F30">
      <w:pPr>
        <w:jc w:val="center"/>
        <w:rPr>
          <w:rFonts w:ascii="Courier New" w:hAnsi="Courier New" w:cs="Courier New"/>
          <w:b/>
          <w:bCs/>
        </w:rPr>
      </w:pPr>
    </w:p>
    <w:p w:rsidR="004E1F30" w:rsidRPr="006130D0" w:rsidRDefault="004E1F30" w:rsidP="00E74E4F">
      <w:pPr>
        <w:jc w:val="center"/>
        <w:outlineLvl w:val="0"/>
        <w:rPr>
          <w:rFonts w:ascii="Courier New" w:hAnsi="Courier New" w:cs="Courier New"/>
          <w:u w:val="single"/>
        </w:rPr>
      </w:pPr>
      <w:r w:rsidRPr="006130D0">
        <w:rPr>
          <w:rFonts w:ascii="Courier New" w:hAnsi="Courier New" w:cs="Courier New"/>
          <w:bCs/>
          <w:u w:val="single"/>
        </w:rPr>
        <w:t xml:space="preserve">LESSON ID: </w:t>
      </w:r>
      <w:r w:rsidRPr="006130D0">
        <w:rPr>
          <w:rFonts w:ascii="Courier New" w:hAnsi="Courier New" w:cs="Courier New"/>
          <w:u w:val="single"/>
        </w:rPr>
        <w:t>BEEO-A01</w:t>
      </w:r>
    </w:p>
    <w:p w:rsidR="004E1F30" w:rsidRPr="004D6709" w:rsidRDefault="004E1F30" w:rsidP="004E1F30">
      <w:pPr>
        <w:jc w:val="center"/>
        <w:rPr>
          <w:rFonts w:ascii="Courier New" w:hAnsi="Courier New" w:cs="Courier New"/>
        </w:rPr>
      </w:pPr>
    </w:p>
    <w:p w:rsidR="004E1F30" w:rsidRDefault="004E1F30" w:rsidP="00E74E4F">
      <w:pPr>
        <w:jc w:val="center"/>
        <w:outlineLvl w:val="0"/>
        <w:rPr>
          <w:rFonts w:ascii="Courier New" w:hAnsi="Courier New" w:cs="Courier New"/>
          <w:b/>
          <w:bCs/>
        </w:rPr>
      </w:pPr>
      <w:r w:rsidRPr="004D6709">
        <w:rPr>
          <w:rFonts w:ascii="Courier New" w:hAnsi="Courier New" w:cs="Courier New"/>
          <w:b/>
          <w:bCs/>
        </w:rPr>
        <w:t>BASIC ENGINEER EQUIPMENT OPERATOR COURSE</w:t>
      </w:r>
    </w:p>
    <w:p w:rsidR="004E1F30" w:rsidRDefault="004E1F30" w:rsidP="004E1F30">
      <w:pPr>
        <w:jc w:val="center"/>
        <w:rPr>
          <w:rFonts w:ascii="Courier New" w:hAnsi="Courier New" w:cs="Courier New"/>
          <w:b/>
          <w:bCs/>
        </w:rPr>
      </w:pPr>
    </w:p>
    <w:p w:rsidR="004E1F30" w:rsidRPr="004D6709" w:rsidRDefault="004E1F30" w:rsidP="00E74E4F">
      <w:pPr>
        <w:jc w:val="center"/>
        <w:outlineLvl w:val="0"/>
        <w:rPr>
          <w:rFonts w:ascii="Courier New" w:hAnsi="Courier New" w:cs="Courier New"/>
          <w:b/>
          <w:bCs/>
        </w:rPr>
      </w:pPr>
      <w:r>
        <w:rPr>
          <w:rFonts w:ascii="Courier New" w:hAnsi="Courier New" w:cs="Courier New"/>
          <w:b/>
          <w:bCs/>
        </w:rPr>
        <w:t>CID A1613F1</w:t>
      </w:r>
    </w:p>
    <w:p w:rsidR="004E1F30" w:rsidRPr="004D6709" w:rsidRDefault="004E1F30" w:rsidP="004E1F30">
      <w:pPr>
        <w:jc w:val="center"/>
        <w:rPr>
          <w:rFonts w:ascii="Courier New" w:hAnsi="Courier New" w:cs="Courier New"/>
          <w:b/>
          <w:bCs/>
        </w:rPr>
      </w:pPr>
    </w:p>
    <w:p w:rsidR="007A7CEB" w:rsidRDefault="00EC6A44" w:rsidP="00E74E4F">
      <w:pPr>
        <w:jc w:val="center"/>
        <w:outlineLvl w:val="0"/>
        <w:rPr>
          <w:rFonts w:ascii="Courier New" w:hAnsi="Courier New" w:cs="Courier New"/>
          <w:b/>
          <w:bCs/>
        </w:rPr>
      </w:pPr>
      <w:r>
        <w:rPr>
          <w:rFonts w:ascii="Courier New" w:hAnsi="Courier New" w:cs="Courier New"/>
          <w:b/>
          <w:bCs/>
        </w:rPr>
        <w:t>REVISED 10/26</w:t>
      </w:r>
      <w:r w:rsidR="006972F2" w:rsidRPr="006972F2">
        <w:rPr>
          <w:rFonts w:ascii="Courier New" w:hAnsi="Courier New" w:cs="Courier New"/>
          <w:b/>
          <w:bCs/>
        </w:rPr>
        <w:t>/2011</w:t>
      </w: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Default="00DD278D" w:rsidP="004B7C08">
      <w:pPr>
        <w:jc w:val="center"/>
        <w:rPr>
          <w:sz w:val="22"/>
          <w:szCs w:val="22"/>
        </w:rPr>
      </w:pPr>
    </w:p>
    <w:p w:rsidR="000B4945" w:rsidRPr="00EC741E" w:rsidRDefault="000B4945"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Default="00DD278D" w:rsidP="004B7C08">
      <w:pPr>
        <w:jc w:val="center"/>
        <w:rPr>
          <w:sz w:val="22"/>
          <w:szCs w:val="22"/>
        </w:rPr>
      </w:pPr>
    </w:p>
    <w:p w:rsidR="009E431F" w:rsidRPr="00EC741E" w:rsidRDefault="009E431F"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DD278D" w:rsidRPr="00EC741E" w:rsidRDefault="00DD278D" w:rsidP="004B7C08">
      <w:pPr>
        <w:jc w:val="center"/>
        <w:rPr>
          <w:sz w:val="22"/>
          <w:szCs w:val="22"/>
        </w:rPr>
      </w:pPr>
    </w:p>
    <w:p w:rsidR="00A3375A" w:rsidRPr="00EC741E" w:rsidRDefault="00DD278D" w:rsidP="00E74E4F">
      <w:pPr>
        <w:jc w:val="center"/>
        <w:outlineLvl w:val="0"/>
        <w:rPr>
          <w:sz w:val="22"/>
          <w:szCs w:val="22"/>
        </w:rPr>
      </w:pPr>
      <w:r w:rsidRPr="00EC741E">
        <w:rPr>
          <w:sz w:val="22"/>
          <w:szCs w:val="22"/>
        </w:rPr>
        <w:t>Approved By________________________Date________</w:t>
      </w:r>
    </w:p>
    <w:p w:rsidR="004E1F30" w:rsidRDefault="004E1F30" w:rsidP="004B7C08">
      <w:pPr>
        <w:rPr>
          <w:rFonts w:ascii="Courier New" w:hAnsi="Courier New" w:cs="Courier New"/>
          <w:b/>
          <w:u w:val="single"/>
        </w:rPr>
      </w:pPr>
    </w:p>
    <w:p w:rsidR="00926A39" w:rsidRPr="00926A39" w:rsidRDefault="00926A39" w:rsidP="00E74E4F">
      <w:pPr>
        <w:outlineLvl w:val="0"/>
        <w:rPr>
          <w:rFonts w:ascii="Courier New" w:hAnsi="Courier New" w:cs="Courier New"/>
          <w:b/>
        </w:rPr>
      </w:pPr>
      <w:r>
        <w:rPr>
          <w:rFonts w:ascii="Courier New" w:hAnsi="Courier New" w:cs="Courier New"/>
          <w:b/>
        </w:rPr>
        <w:lastRenderedPageBreak/>
        <w:t>(ON SLIDE #1,2)</w:t>
      </w:r>
    </w:p>
    <w:p w:rsidR="00926A39" w:rsidRDefault="00926A39" w:rsidP="00E74E4F">
      <w:pPr>
        <w:outlineLvl w:val="0"/>
        <w:rPr>
          <w:rFonts w:ascii="Courier New" w:hAnsi="Courier New" w:cs="Courier New"/>
          <w:b/>
          <w:u w:val="single"/>
        </w:rPr>
      </w:pPr>
    </w:p>
    <w:p w:rsidR="00E7044A" w:rsidRPr="00E709C4" w:rsidRDefault="009D2761" w:rsidP="00E74E4F">
      <w:pPr>
        <w:outlineLvl w:val="0"/>
        <w:rPr>
          <w:rFonts w:ascii="Courier New" w:hAnsi="Courier New" w:cs="Courier New"/>
        </w:rPr>
      </w:pPr>
      <w:r w:rsidRPr="00E709C4">
        <w:rPr>
          <w:rFonts w:ascii="Courier New" w:hAnsi="Courier New" w:cs="Courier New"/>
          <w:b/>
          <w:u w:val="single"/>
        </w:rPr>
        <w:t>INTRODUCTION:</w:t>
      </w:r>
      <w:r w:rsidR="00904A6F" w:rsidRPr="00E709C4">
        <w:rPr>
          <w:rFonts w:ascii="Courier New" w:hAnsi="Courier New" w:cs="Courier New"/>
        </w:rPr>
        <w:tab/>
      </w:r>
      <w:r w:rsidR="00904A6F" w:rsidRPr="00E709C4">
        <w:rPr>
          <w:rFonts w:ascii="Courier New" w:hAnsi="Courier New" w:cs="Courier New"/>
        </w:rPr>
        <w:tab/>
      </w:r>
      <w:r w:rsidR="00904A6F" w:rsidRPr="00E709C4">
        <w:rPr>
          <w:rFonts w:ascii="Courier New" w:hAnsi="Courier New" w:cs="Courier New"/>
        </w:rPr>
        <w:tab/>
      </w:r>
      <w:r w:rsidR="00904A6F" w:rsidRPr="00E709C4">
        <w:rPr>
          <w:rFonts w:ascii="Courier New" w:hAnsi="Courier New" w:cs="Courier New"/>
        </w:rPr>
        <w:tab/>
      </w:r>
      <w:r w:rsidR="00904A6F" w:rsidRPr="00E709C4">
        <w:rPr>
          <w:rFonts w:ascii="Courier New" w:hAnsi="Courier New" w:cs="Courier New"/>
        </w:rPr>
        <w:tab/>
      </w:r>
      <w:r w:rsidR="00904A6F" w:rsidRPr="00E709C4">
        <w:rPr>
          <w:rFonts w:ascii="Courier New" w:hAnsi="Courier New" w:cs="Courier New"/>
        </w:rPr>
        <w:tab/>
      </w:r>
      <w:r w:rsidR="00904A6F" w:rsidRPr="00E709C4">
        <w:rPr>
          <w:rFonts w:ascii="Courier New" w:hAnsi="Courier New" w:cs="Courier New"/>
        </w:rPr>
        <w:tab/>
      </w:r>
      <w:r w:rsidR="00904A6F" w:rsidRPr="00E709C4">
        <w:rPr>
          <w:rFonts w:ascii="Courier New" w:hAnsi="Courier New" w:cs="Courier New"/>
        </w:rPr>
        <w:tab/>
      </w:r>
      <w:r w:rsidR="00904A6F" w:rsidRPr="00E709C4">
        <w:rPr>
          <w:rFonts w:ascii="Courier New" w:hAnsi="Courier New" w:cs="Courier New"/>
        </w:rPr>
        <w:tab/>
        <w:t xml:space="preserve">  </w:t>
      </w:r>
      <w:r w:rsidR="002D2EDE">
        <w:rPr>
          <w:rFonts w:ascii="Courier New" w:hAnsi="Courier New" w:cs="Courier New"/>
          <w:b/>
        </w:rPr>
        <w:t>(1</w:t>
      </w:r>
      <w:r w:rsidR="00A562B9">
        <w:rPr>
          <w:rFonts w:ascii="Courier New" w:hAnsi="Courier New" w:cs="Courier New"/>
          <w:b/>
        </w:rPr>
        <w:t>5</w:t>
      </w:r>
      <w:r w:rsidR="002D2EDE">
        <w:rPr>
          <w:rFonts w:ascii="Courier New" w:hAnsi="Courier New" w:cs="Courier New"/>
          <w:b/>
        </w:rPr>
        <w:t>MIN</w:t>
      </w:r>
      <w:r w:rsidR="00904A6F" w:rsidRPr="002D2EDE">
        <w:rPr>
          <w:rFonts w:ascii="Courier New" w:hAnsi="Courier New" w:cs="Courier New"/>
          <w:b/>
        </w:rPr>
        <w:t>)</w:t>
      </w:r>
    </w:p>
    <w:p w:rsidR="00E7044A" w:rsidRPr="00E709C4" w:rsidRDefault="00E7044A" w:rsidP="004B7C08">
      <w:pPr>
        <w:rPr>
          <w:rFonts w:ascii="Courier New" w:hAnsi="Courier New" w:cs="Courier New"/>
          <w:b/>
          <w:u w:val="single"/>
        </w:rPr>
      </w:pPr>
    </w:p>
    <w:p w:rsidR="00E7044A" w:rsidRDefault="005A6583" w:rsidP="005A6583">
      <w:pPr>
        <w:rPr>
          <w:rFonts w:ascii="Courier New" w:hAnsi="Courier New" w:cs="Courier New"/>
        </w:rPr>
      </w:pPr>
      <w:r>
        <w:rPr>
          <w:rFonts w:ascii="Courier New" w:hAnsi="Courier New" w:cs="Courier New"/>
          <w:b/>
        </w:rPr>
        <w:t>1.</w:t>
      </w:r>
      <w:r w:rsidR="00DA7561">
        <w:rPr>
          <w:rFonts w:ascii="Courier New" w:hAnsi="Courier New" w:cs="Courier New"/>
          <w:b/>
        </w:rPr>
        <w:t xml:space="preserve"> </w:t>
      </w:r>
      <w:r>
        <w:rPr>
          <w:rFonts w:ascii="Courier New" w:hAnsi="Courier New" w:cs="Courier New"/>
          <w:b/>
        </w:rPr>
        <w:t xml:space="preserve"> </w:t>
      </w:r>
      <w:r w:rsidR="00E7044A" w:rsidRPr="005A6583">
        <w:rPr>
          <w:rFonts w:ascii="Courier New" w:hAnsi="Courier New" w:cs="Courier New"/>
          <w:b/>
          <w:u w:val="single"/>
        </w:rPr>
        <w:t>G</w:t>
      </w:r>
      <w:r w:rsidR="00B86A43">
        <w:rPr>
          <w:rFonts w:ascii="Courier New" w:hAnsi="Courier New" w:cs="Courier New"/>
          <w:b/>
          <w:u w:val="single"/>
        </w:rPr>
        <w:t>AIN ATTENTION</w:t>
      </w:r>
      <w:r w:rsidR="00AD42A4" w:rsidRPr="005A6583">
        <w:rPr>
          <w:rFonts w:ascii="Courier New" w:hAnsi="Courier New" w:cs="Courier New"/>
          <w:b/>
        </w:rPr>
        <w:t>.</w:t>
      </w:r>
      <w:r w:rsidR="00E7044A" w:rsidRPr="005A6583">
        <w:rPr>
          <w:rFonts w:ascii="Courier New" w:hAnsi="Courier New" w:cs="Courier New"/>
        </w:rPr>
        <w:t xml:space="preserve"> </w:t>
      </w:r>
      <w:r w:rsidR="003E3A67" w:rsidRPr="005A6583">
        <w:rPr>
          <w:rFonts w:ascii="Courier New" w:hAnsi="Courier New" w:cs="Courier New"/>
        </w:rPr>
        <w:t>During this week of instruction you will b</w:t>
      </w:r>
      <w:r w:rsidR="00605BC0">
        <w:rPr>
          <w:rFonts w:ascii="Courier New" w:hAnsi="Courier New" w:cs="Courier New"/>
        </w:rPr>
        <w:t>e introduced</w:t>
      </w:r>
      <w:r w:rsidR="00D4253F" w:rsidRPr="005A6583">
        <w:rPr>
          <w:rFonts w:ascii="Courier New" w:hAnsi="Courier New" w:cs="Courier New"/>
        </w:rPr>
        <w:t xml:space="preserve"> to the </w:t>
      </w:r>
      <w:r w:rsidR="00124200" w:rsidRPr="005A6583">
        <w:rPr>
          <w:rFonts w:ascii="Courier New" w:hAnsi="Courier New" w:cs="Courier New"/>
        </w:rPr>
        <w:t>items that an operator will come into contact with on a daily basis while completing his</w:t>
      </w:r>
      <w:r w:rsidR="00605BC0">
        <w:rPr>
          <w:rFonts w:ascii="Courier New" w:hAnsi="Courier New" w:cs="Courier New"/>
        </w:rPr>
        <w:t>/her</w:t>
      </w:r>
      <w:r w:rsidR="00124200" w:rsidRPr="005A6583">
        <w:rPr>
          <w:rFonts w:ascii="Courier New" w:hAnsi="Courier New" w:cs="Courier New"/>
        </w:rPr>
        <w:t xml:space="preserve"> mission as a fleet Marine, heavy equipment operator. </w:t>
      </w:r>
    </w:p>
    <w:p w:rsidR="0032133B" w:rsidRDefault="0032133B" w:rsidP="005A6583">
      <w:pPr>
        <w:rPr>
          <w:rFonts w:ascii="Courier New" w:hAnsi="Courier New" w:cs="Courier New"/>
          <w:b/>
        </w:rPr>
      </w:pPr>
    </w:p>
    <w:p w:rsidR="0032133B" w:rsidRPr="005A6583" w:rsidRDefault="0032133B" w:rsidP="005A6583">
      <w:pPr>
        <w:rPr>
          <w:rFonts w:ascii="Courier New" w:hAnsi="Courier New" w:cs="Courier New"/>
          <w:b/>
        </w:rPr>
      </w:pPr>
      <w:r>
        <w:rPr>
          <w:rFonts w:ascii="Courier New" w:hAnsi="Courier New" w:cs="Courier New"/>
          <w:b/>
        </w:rPr>
        <w:t>(ON SLIDE #3)</w:t>
      </w:r>
    </w:p>
    <w:p w:rsidR="00E7044A" w:rsidRPr="00E709C4" w:rsidRDefault="00E7044A" w:rsidP="004B7C08">
      <w:pPr>
        <w:pStyle w:val="ListParagraph"/>
        <w:rPr>
          <w:rFonts w:ascii="Courier New" w:hAnsi="Courier New" w:cs="Courier New"/>
          <w:b/>
          <w:highlight w:val="yellow"/>
        </w:rPr>
      </w:pPr>
      <w:r w:rsidRPr="00E709C4">
        <w:rPr>
          <w:rFonts w:ascii="Courier New" w:hAnsi="Courier New" w:cs="Courier New"/>
          <w:b/>
          <w:highlight w:val="yellow"/>
        </w:rPr>
        <w:t xml:space="preserve"> </w:t>
      </w:r>
    </w:p>
    <w:p w:rsidR="00E7044A" w:rsidRDefault="005A6583" w:rsidP="005A6583">
      <w:pPr>
        <w:rPr>
          <w:rFonts w:ascii="Courier New" w:hAnsi="Courier New" w:cs="Courier New"/>
        </w:rPr>
      </w:pPr>
      <w:r>
        <w:rPr>
          <w:rFonts w:ascii="Courier New" w:hAnsi="Courier New" w:cs="Courier New"/>
          <w:b/>
        </w:rPr>
        <w:t>2.</w:t>
      </w:r>
      <w:r w:rsidR="00DA7561">
        <w:rPr>
          <w:rFonts w:ascii="Courier New" w:hAnsi="Courier New" w:cs="Courier New"/>
          <w:b/>
        </w:rPr>
        <w:t xml:space="preserve"> </w:t>
      </w:r>
      <w:r>
        <w:rPr>
          <w:rFonts w:ascii="Courier New" w:hAnsi="Courier New" w:cs="Courier New"/>
          <w:b/>
        </w:rPr>
        <w:t xml:space="preserve"> </w:t>
      </w:r>
      <w:r w:rsidR="00E7044A" w:rsidRPr="005A6583">
        <w:rPr>
          <w:rFonts w:ascii="Courier New" w:hAnsi="Courier New" w:cs="Courier New"/>
          <w:b/>
          <w:u w:val="single"/>
        </w:rPr>
        <w:t>O</w:t>
      </w:r>
      <w:r w:rsidR="00B86A43">
        <w:rPr>
          <w:rFonts w:ascii="Courier New" w:hAnsi="Courier New" w:cs="Courier New"/>
          <w:b/>
          <w:u w:val="single"/>
        </w:rPr>
        <w:t>VERVIEW</w:t>
      </w:r>
      <w:r w:rsidR="00AD42A4" w:rsidRPr="005A6583">
        <w:rPr>
          <w:rFonts w:ascii="Courier New" w:hAnsi="Courier New" w:cs="Courier New"/>
        </w:rPr>
        <w:t>.</w:t>
      </w:r>
      <w:r w:rsidR="004C4CFC" w:rsidRPr="005A6583">
        <w:rPr>
          <w:rFonts w:ascii="Courier New" w:hAnsi="Courier New" w:cs="Courier New"/>
        </w:rPr>
        <w:t xml:space="preserve"> T</w:t>
      </w:r>
      <w:r w:rsidR="00124200" w:rsidRPr="005A6583">
        <w:rPr>
          <w:rFonts w:ascii="Courier New" w:hAnsi="Courier New" w:cs="Courier New"/>
        </w:rPr>
        <w:t xml:space="preserve">his week </w:t>
      </w:r>
      <w:r w:rsidR="00E7044A" w:rsidRPr="005A6583">
        <w:rPr>
          <w:rFonts w:ascii="Courier New" w:hAnsi="Courier New" w:cs="Courier New"/>
        </w:rPr>
        <w:t xml:space="preserve">will be discussing </w:t>
      </w:r>
      <w:r w:rsidR="00605BC0">
        <w:rPr>
          <w:rFonts w:ascii="Courier New" w:hAnsi="Courier New" w:cs="Courier New"/>
        </w:rPr>
        <w:t xml:space="preserve">engineer </w:t>
      </w:r>
      <w:r w:rsidR="00124200" w:rsidRPr="005A6583">
        <w:rPr>
          <w:rFonts w:ascii="Courier New" w:hAnsi="Courier New" w:cs="Courier New"/>
        </w:rPr>
        <w:t>ground equipment records</w:t>
      </w:r>
      <w:r w:rsidR="00605BC0">
        <w:rPr>
          <w:rFonts w:ascii="Courier New" w:hAnsi="Courier New" w:cs="Courier New"/>
        </w:rPr>
        <w:t xml:space="preserve"> and forms</w:t>
      </w:r>
      <w:r w:rsidR="00124200" w:rsidRPr="005A6583">
        <w:rPr>
          <w:rFonts w:ascii="Courier New" w:hAnsi="Courier New" w:cs="Courier New"/>
        </w:rPr>
        <w:t>, tools, materials, and engineer equipment</w:t>
      </w:r>
      <w:r w:rsidR="0023322E" w:rsidRPr="005A6583">
        <w:rPr>
          <w:rFonts w:ascii="Courier New" w:hAnsi="Courier New" w:cs="Courier New"/>
        </w:rPr>
        <w:t xml:space="preserve"> that pertain to being a 1345.</w:t>
      </w:r>
    </w:p>
    <w:p w:rsidR="0032133B" w:rsidRDefault="0032133B" w:rsidP="005A6583">
      <w:pPr>
        <w:rPr>
          <w:rFonts w:ascii="Courier New" w:hAnsi="Courier New" w:cs="Courier New"/>
        </w:rPr>
      </w:pPr>
    </w:p>
    <w:p w:rsidR="0032133B" w:rsidRPr="0032133B" w:rsidRDefault="0032133B" w:rsidP="005A6583">
      <w:pPr>
        <w:rPr>
          <w:rFonts w:ascii="Courier New" w:hAnsi="Courier New" w:cs="Courier New"/>
          <w:b/>
          <w:u w:val="single"/>
        </w:rPr>
      </w:pPr>
      <w:r>
        <w:rPr>
          <w:rFonts w:ascii="Courier New" w:hAnsi="Courier New" w:cs="Courier New"/>
          <w:b/>
        </w:rPr>
        <w:t>(ON SLIDE #4</w:t>
      </w:r>
      <w:r w:rsidR="00DF78FA">
        <w:rPr>
          <w:rFonts w:ascii="Courier New" w:hAnsi="Courier New" w:cs="Courier New"/>
          <w:b/>
        </w:rPr>
        <w:t>, 5, 6, 7, 8, 9</w:t>
      </w:r>
      <w:r>
        <w:rPr>
          <w:rFonts w:ascii="Courier New" w:hAnsi="Courier New" w:cs="Courier New"/>
          <w:b/>
        </w:rPr>
        <w:t>)</w:t>
      </w:r>
    </w:p>
    <w:p w:rsidR="0032133B" w:rsidRPr="00E709C4" w:rsidRDefault="0032133B" w:rsidP="004B7C08">
      <w:pPr>
        <w:pStyle w:val="ListParagraph"/>
        <w:rPr>
          <w:rFonts w:ascii="Courier New" w:hAnsi="Courier New" w:cs="Courier New"/>
          <w:b/>
          <w:u w:val="single"/>
        </w:rPr>
      </w:pPr>
    </w:p>
    <w:p w:rsidR="00AD42A4" w:rsidRPr="005A6583" w:rsidRDefault="005A6583" w:rsidP="005A6583">
      <w:pPr>
        <w:rPr>
          <w:rFonts w:ascii="Courier New" w:hAnsi="Courier New" w:cs="Courier New"/>
          <w:b/>
          <w:u w:val="single"/>
        </w:rPr>
      </w:pPr>
      <w:r>
        <w:rPr>
          <w:rFonts w:ascii="Courier New" w:hAnsi="Courier New" w:cs="Courier New"/>
          <w:b/>
        </w:rPr>
        <w:t>3.</w:t>
      </w:r>
      <w:r w:rsidR="00DA7561">
        <w:rPr>
          <w:rFonts w:ascii="Courier New" w:hAnsi="Courier New" w:cs="Courier New"/>
          <w:b/>
        </w:rPr>
        <w:t xml:space="preserve"> </w:t>
      </w:r>
      <w:r>
        <w:rPr>
          <w:rFonts w:ascii="Courier New" w:hAnsi="Courier New" w:cs="Courier New"/>
          <w:b/>
        </w:rPr>
        <w:t xml:space="preserve"> </w:t>
      </w:r>
      <w:r w:rsidR="009362EB" w:rsidRPr="005A6583">
        <w:rPr>
          <w:rFonts w:ascii="Courier New" w:hAnsi="Courier New" w:cs="Courier New"/>
          <w:b/>
          <w:u w:val="single"/>
        </w:rPr>
        <w:t>L</w:t>
      </w:r>
      <w:r w:rsidR="00B86A43">
        <w:rPr>
          <w:rFonts w:ascii="Courier New" w:hAnsi="Courier New" w:cs="Courier New"/>
          <w:b/>
          <w:u w:val="single"/>
        </w:rPr>
        <w:t>EARNING OBJECTIVES</w:t>
      </w:r>
      <w:r w:rsidR="00AD42A4" w:rsidRPr="005A6583">
        <w:rPr>
          <w:rFonts w:ascii="Courier New" w:hAnsi="Courier New" w:cs="Courier New"/>
        </w:rPr>
        <w:t>.</w:t>
      </w:r>
    </w:p>
    <w:p w:rsidR="00AD42A4" w:rsidRPr="00AD42A4" w:rsidRDefault="00AD42A4" w:rsidP="00AD42A4">
      <w:pPr>
        <w:pStyle w:val="ListParagraph"/>
        <w:rPr>
          <w:rFonts w:ascii="Courier New" w:hAnsi="Courier New" w:cs="Courier New"/>
        </w:rPr>
      </w:pPr>
    </w:p>
    <w:tbl>
      <w:tblPr>
        <w:tblStyle w:val="TableGrid"/>
        <w:tblW w:w="0" w:type="auto"/>
        <w:tblLook w:val="04A0" w:firstRow="1" w:lastRow="0" w:firstColumn="1" w:lastColumn="0" w:noHBand="0" w:noVBand="1"/>
      </w:tblPr>
      <w:tblGrid>
        <w:gridCol w:w="9576"/>
      </w:tblGrid>
      <w:tr w:rsidR="00AD42A4" w:rsidTr="00AD42A4">
        <w:tc>
          <w:tcPr>
            <w:tcW w:w="9576" w:type="dxa"/>
          </w:tcPr>
          <w:p w:rsidR="00AD42A4" w:rsidRDefault="00AD42A4" w:rsidP="00AD42A4">
            <w:pPr>
              <w:jc w:val="center"/>
              <w:rPr>
                <w:rFonts w:ascii="Courier New" w:hAnsi="Courier New" w:cs="Courier New"/>
                <w:b/>
              </w:rPr>
            </w:pPr>
          </w:p>
          <w:p w:rsidR="00AD42A4" w:rsidRDefault="00AD42A4" w:rsidP="00AD42A4">
            <w:pPr>
              <w:jc w:val="center"/>
              <w:rPr>
                <w:rFonts w:ascii="Courier New" w:hAnsi="Courier New" w:cs="Courier New"/>
                <w:b/>
              </w:rPr>
            </w:pPr>
            <w:r>
              <w:rPr>
                <w:rFonts w:ascii="Courier New" w:hAnsi="Courier New" w:cs="Courier New"/>
                <w:b/>
              </w:rPr>
              <w:t>Instructor Note</w:t>
            </w:r>
          </w:p>
          <w:p w:rsidR="00AD42A4" w:rsidRDefault="00AD42A4" w:rsidP="00AD42A4">
            <w:pPr>
              <w:rPr>
                <w:rFonts w:ascii="Courier New" w:hAnsi="Courier New" w:cs="Courier New"/>
              </w:rPr>
            </w:pPr>
            <w:r w:rsidRPr="00AD42A4">
              <w:rPr>
                <w:rFonts w:ascii="Courier New" w:hAnsi="Courier New" w:cs="Courier New"/>
              </w:rPr>
              <w:t>Have the students read the Learning Objectives in their Student Outline.</w:t>
            </w:r>
          </w:p>
          <w:p w:rsidR="00AD42A4" w:rsidRPr="00AD42A4" w:rsidRDefault="00AD42A4" w:rsidP="00AD42A4">
            <w:pPr>
              <w:rPr>
                <w:rFonts w:ascii="Courier New" w:hAnsi="Courier New" w:cs="Courier New"/>
              </w:rPr>
            </w:pPr>
          </w:p>
        </w:tc>
      </w:tr>
    </w:tbl>
    <w:p w:rsidR="00AD42A4" w:rsidRDefault="00AD42A4" w:rsidP="00AD42A4">
      <w:pPr>
        <w:rPr>
          <w:rFonts w:ascii="Courier New" w:hAnsi="Courier New" w:cs="Courier New"/>
        </w:rPr>
      </w:pPr>
    </w:p>
    <w:p w:rsidR="00DD278D" w:rsidRPr="005A6583" w:rsidRDefault="005A6583" w:rsidP="005A6583">
      <w:pPr>
        <w:rPr>
          <w:rFonts w:ascii="Courier New" w:hAnsi="Courier New" w:cs="Courier New"/>
          <w:b/>
        </w:rPr>
      </w:pPr>
      <w:r>
        <w:rPr>
          <w:rFonts w:ascii="Courier New" w:hAnsi="Courier New" w:cs="Courier New"/>
          <w:b/>
        </w:rPr>
        <w:t xml:space="preserve">  </w:t>
      </w:r>
      <w:r w:rsidR="00DA7561">
        <w:rPr>
          <w:rFonts w:ascii="Courier New" w:hAnsi="Courier New" w:cs="Courier New"/>
          <w:b/>
        </w:rPr>
        <w:t xml:space="preserve"> </w:t>
      </w:r>
      <w:r>
        <w:rPr>
          <w:rFonts w:ascii="Courier New" w:hAnsi="Courier New" w:cs="Courier New"/>
          <w:b/>
        </w:rPr>
        <w:t xml:space="preserve"> a.</w:t>
      </w:r>
      <w:r w:rsidR="00DA7561">
        <w:rPr>
          <w:rFonts w:ascii="Courier New" w:hAnsi="Courier New" w:cs="Courier New"/>
          <w:b/>
        </w:rPr>
        <w:t xml:space="preserve"> </w:t>
      </w:r>
      <w:r>
        <w:rPr>
          <w:rFonts w:ascii="Courier New" w:hAnsi="Courier New" w:cs="Courier New"/>
          <w:b/>
        </w:rPr>
        <w:t xml:space="preserve"> </w:t>
      </w:r>
      <w:r w:rsidR="0088621A" w:rsidRPr="005A6583">
        <w:rPr>
          <w:rFonts w:ascii="Courier New" w:hAnsi="Courier New" w:cs="Courier New"/>
          <w:b/>
          <w:u w:val="single"/>
        </w:rPr>
        <w:t>T</w:t>
      </w:r>
      <w:r w:rsidR="00B86A43">
        <w:rPr>
          <w:rFonts w:ascii="Courier New" w:hAnsi="Courier New" w:cs="Courier New"/>
          <w:b/>
          <w:u w:val="single"/>
        </w:rPr>
        <w:t>ERMINAL LEARNING OBJECTIVE</w:t>
      </w:r>
      <w:r w:rsidR="002D2EDE" w:rsidRPr="005A6583">
        <w:rPr>
          <w:rFonts w:ascii="Courier New" w:hAnsi="Courier New" w:cs="Courier New"/>
        </w:rPr>
        <w:t>.</w:t>
      </w:r>
    </w:p>
    <w:p w:rsidR="00DD278D" w:rsidRPr="00E709C4" w:rsidRDefault="00DD278D" w:rsidP="004B7C08">
      <w:pPr>
        <w:pStyle w:val="ListParagraph"/>
        <w:rPr>
          <w:rFonts w:ascii="Courier New" w:hAnsi="Courier New" w:cs="Courier New"/>
          <w:b/>
        </w:rPr>
      </w:pPr>
    </w:p>
    <w:p w:rsidR="00EC741E" w:rsidRPr="00605BC0" w:rsidRDefault="00DA005A" w:rsidP="005F2E59">
      <w:pPr>
        <w:pStyle w:val="ListParagraph"/>
        <w:numPr>
          <w:ilvl w:val="0"/>
          <w:numId w:val="56"/>
        </w:numPr>
        <w:autoSpaceDE w:val="0"/>
        <w:autoSpaceDN w:val="0"/>
        <w:adjustRightInd w:val="0"/>
        <w:rPr>
          <w:rFonts w:ascii="Courier New" w:hAnsi="Courier New" w:cs="Courier New"/>
          <w:b/>
        </w:rPr>
      </w:pPr>
      <w:r w:rsidRPr="00605BC0">
        <w:rPr>
          <w:rFonts w:ascii="Courier New" w:eastAsia="Calibri" w:hAnsi="Courier New" w:cs="Courier New"/>
        </w:rPr>
        <w:t>Provided references, facilities, forms, personnel, tools and engineer equipment, conduct shop operations to maintain unit readiness without injury to personnel or damage to equipment. (1345-ADMN-</w:t>
      </w:r>
      <w:r w:rsidR="008967D0" w:rsidRPr="00605BC0">
        <w:rPr>
          <w:rFonts w:ascii="Courier New" w:eastAsia="Calibri" w:hAnsi="Courier New" w:cs="Courier New"/>
        </w:rPr>
        <w:t>1002)</w:t>
      </w:r>
    </w:p>
    <w:p w:rsidR="00DA005A" w:rsidRPr="00E709C4" w:rsidRDefault="00DA005A" w:rsidP="00DA005A">
      <w:pPr>
        <w:ind w:left="1080"/>
        <w:rPr>
          <w:rFonts w:ascii="Courier New" w:hAnsi="Courier New" w:cs="Courier New"/>
          <w:b/>
        </w:rPr>
      </w:pPr>
    </w:p>
    <w:p w:rsidR="00DD278D" w:rsidRPr="005A6583" w:rsidRDefault="005A6583" w:rsidP="005A6583">
      <w:pPr>
        <w:rPr>
          <w:rFonts w:ascii="Courier New" w:hAnsi="Courier New" w:cs="Courier New"/>
          <w:b/>
        </w:rPr>
      </w:pPr>
      <w:r>
        <w:rPr>
          <w:rFonts w:ascii="Courier New" w:hAnsi="Courier New" w:cs="Courier New"/>
          <w:b/>
        </w:rPr>
        <w:t xml:space="preserve">  </w:t>
      </w:r>
      <w:r w:rsidR="00DA7561">
        <w:rPr>
          <w:rFonts w:ascii="Courier New" w:hAnsi="Courier New" w:cs="Courier New"/>
          <w:b/>
        </w:rPr>
        <w:t xml:space="preserve"> </w:t>
      </w:r>
      <w:r>
        <w:rPr>
          <w:rFonts w:ascii="Courier New" w:hAnsi="Courier New" w:cs="Courier New"/>
          <w:b/>
        </w:rPr>
        <w:t xml:space="preserve"> b.</w:t>
      </w:r>
      <w:r w:rsidR="00DA7561">
        <w:rPr>
          <w:rFonts w:ascii="Courier New" w:hAnsi="Courier New" w:cs="Courier New"/>
          <w:b/>
        </w:rPr>
        <w:t xml:space="preserve"> </w:t>
      </w:r>
      <w:r>
        <w:rPr>
          <w:rFonts w:ascii="Courier New" w:hAnsi="Courier New" w:cs="Courier New"/>
          <w:b/>
        </w:rPr>
        <w:t xml:space="preserve"> </w:t>
      </w:r>
      <w:r w:rsidR="0088621A" w:rsidRPr="005A6583">
        <w:rPr>
          <w:rFonts w:ascii="Courier New" w:hAnsi="Courier New" w:cs="Courier New"/>
          <w:b/>
          <w:u w:val="single"/>
        </w:rPr>
        <w:t>E</w:t>
      </w:r>
      <w:r w:rsidR="00B86A43">
        <w:rPr>
          <w:rFonts w:ascii="Courier New" w:hAnsi="Courier New" w:cs="Courier New"/>
          <w:b/>
          <w:u w:val="single"/>
        </w:rPr>
        <w:t>NABLING LEARNING OBJECTIVES</w:t>
      </w:r>
      <w:r w:rsidR="002D2EDE" w:rsidRPr="005A6583">
        <w:rPr>
          <w:rFonts w:ascii="Courier New" w:hAnsi="Courier New" w:cs="Courier New"/>
        </w:rPr>
        <w:t>.</w:t>
      </w:r>
    </w:p>
    <w:p w:rsidR="00DD278D" w:rsidRPr="00E709C4" w:rsidRDefault="00DD278D" w:rsidP="004B7C08">
      <w:pPr>
        <w:pStyle w:val="ListParagraph"/>
        <w:rPr>
          <w:rFonts w:ascii="Courier New" w:hAnsi="Courier New" w:cs="Courier New"/>
          <w:b/>
        </w:rPr>
      </w:pPr>
    </w:p>
    <w:p w:rsidR="008967D0" w:rsidRPr="00605BC0" w:rsidRDefault="008967D0" w:rsidP="005F2E59">
      <w:pPr>
        <w:pStyle w:val="ListParagraph"/>
        <w:numPr>
          <w:ilvl w:val="0"/>
          <w:numId w:val="57"/>
        </w:numPr>
        <w:autoSpaceDE w:val="0"/>
        <w:autoSpaceDN w:val="0"/>
        <w:adjustRightInd w:val="0"/>
        <w:rPr>
          <w:rFonts w:ascii="Courier New" w:eastAsia="Calibri" w:hAnsi="Courier New" w:cs="Courier New"/>
        </w:rPr>
      </w:pPr>
      <w:r w:rsidRPr="00605BC0">
        <w:rPr>
          <w:rFonts w:ascii="Courier New" w:eastAsia="Calibri" w:hAnsi="Courier New" w:cs="Courier New"/>
        </w:rPr>
        <w:t>Given technical manual short titles, and without the aid of reference, identify the four elements of a short</w:t>
      </w:r>
      <w:r w:rsidR="00E709C4" w:rsidRPr="00605BC0">
        <w:rPr>
          <w:rFonts w:ascii="Courier New" w:eastAsia="Calibri" w:hAnsi="Courier New" w:cs="Courier New"/>
        </w:rPr>
        <w:t xml:space="preserve"> </w:t>
      </w:r>
      <w:r w:rsidRPr="00605BC0">
        <w:rPr>
          <w:rFonts w:ascii="Courier New" w:eastAsia="Calibri" w:hAnsi="Courier New" w:cs="Courier New"/>
        </w:rPr>
        <w:t>title per MCO P4790.2C. (1345-ADMN-1002a)</w:t>
      </w:r>
    </w:p>
    <w:p w:rsidR="008967D0" w:rsidRPr="00E709C4" w:rsidRDefault="008967D0" w:rsidP="008967D0">
      <w:pPr>
        <w:autoSpaceDE w:val="0"/>
        <w:autoSpaceDN w:val="0"/>
        <w:adjustRightInd w:val="0"/>
        <w:rPr>
          <w:rFonts w:ascii="Courier New" w:eastAsia="Calibri" w:hAnsi="Courier New" w:cs="Courier New"/>
          <w:b/>
          <w:bCs/>
        </w:rPr>
      </w:pPr>
    </w:p>
    <w:p w:rsidR="008967D0" w:rsidRPr="00605BC0" w:rsidRDefault="008967D0" w:rsidP="005F2E59">
      <w:pPr>
        <w:pStyle w:val="ListParagraph"/>
        <w:numPr>
          <w:ilvl w:val="0"/>
          <w:numId w:val="57"/>
        </w:numPr>
        <w:autoSpaceDE w:val="0"/>
        <w:autoSpaceDN w:val="0"/>
        <w:adjustRightInd w:val="0"/>
        <w:rPr>
          <w:rFonts w:ascii="Courier New" w:eastAsia="Calibri" w:hAnsi="Courier New" w:cs="Courier New"/>
        </w:rPr>
      </w:pPr>
      <w:r w:rsidRPr="00605BC0">
        <w:rPr>
          <w:rFonts w:ascii="Courier New" w:eastAsia="Calibri" w:hAnsi="Courier New" w:cs="Courier New"/>
        </w:rPr>
        <w:t>With the aid of reference, identify lubrication orders utilized in the maintenance and operation of engineer equipment per TM-09135C-OR/A. (1345-ADMN-1002b)</w:t>
      </w:r>
    </w:p>
    <w:p w:rsidR="008967D0" w:rsidRPr="00E709C4" w:rsidRDefault="008967D0" w:rsidP="008967D0">
      <w:pPr>
        <w:autoSpaceDE w:val="0"/>
        <w:autoSpaceDN w:val="0"/>
        <w:adjustRightInd w:val="0"/>
        <w:rPr>
          <w:rFonts w:ascii="Courier New" w:eastAsia="Calibri" w:hAnsi="Courier New" w:cs="Courier New"/>
        </w:rPr>
      </w:pPr>
    </w:p>
    <w:p w:rsidR="008967D0" w:rsidRPr="00605BC0" w:rsidRDefault="008967D0" w:rsidP="005F2E59">
      <w:pPr>
        <w:pStyle w:val="ListParagraph"/>
        <w:numPr>
          <w:ilvl w:val="0"/>
          <w:numId w:val="57"/>
        </w:numPr>
        <w:autoSpaceDE w:val="0"/>
        <w:autoSpaceDN w:val="0"/>
        <w:adjustRightInd w:val="0"/>
        <w:rPr>
          <w:rFonts w:ascii="Courier New" w:eastAsia="Calibri" w:hAnsi="Courier New" w:cs="Courier New"/>
        </w:rPr>
      </w:pPr>
      <w:r w:rsidRPr="00605BC0">
        <w:rPr>
          <w:rFonts w:ascii="Courier New" w:eastAsia="Calibri" w:hAnsi="Courier New" w:cs="Courier New"/>
        </w:rPr>
        <w:t>Without the aid of reference, identify the levels of maintenance per MCO P4790.2C. (1345-ADMN-1002c)</w:t>
      </w:r>
    </w:p>
    <w:p w:rsidR="008967D0" w:rsidRPr="00E709C4" w:rsidRDefault="008967D0" w:rsidP="008967D0">
      <w:pPr>
        <w:autoSpaceDE w:val="0"/>
        <w:autoSpaceDN w:val="0"/>
        <w:adjustRightInd w:val="0"/>
        <w:rPr>
          <w:rFonts w:ascii="Courier New" w:eastAsia="Calibri" w:hAnsi="Courier New" w:cs="Courier New"/>
        </w:rPr>
      </w:pPr>
    </w:p>
    <w:p w:rsidR="008967D0" w:rsidRPr="00605BC0" w:rsidRDefault="008967D0" w:rsidP="005F2E59">
      <w:pPr>
        <w:pStyle w:val="ListParagraph"/>
        <w:numPr>
          <w:ilvl w:val="0"/>
          <w:numId w:val="57"/>
        </w:numPr>
        <w:autoSpaceDE w:val="0"/>
        <w:autoSpaceDN w:val="0"/>
        <w:adjustRightInd w:val="0"/>
        <w:rPr>
          <w:rFonts w:ascii="Courier New" w:eastAsia="Calibri" w:hAnsi="Courier New" w:cs="Courier New"/>
        </w:rPr>
      </w:pPr>
      <w:r w:rsidRPr="00605BC0">
        <w:rPr>
          <w:rFonts w:ascii="Courier New" w:eastAsia="Calibri" w:hAnsi="Courier New" w:cs="Courier New"/>
        </w:rPr>
        <w:t xml:space="preserve">Without the aid of reference, identify petroleum, oils, and lubricants (POL) utilized in the </w:t>
      </w:r>
      <w:r w:rsidRPr="00605BC0">
        <w:rPr>
          <w:rFonts w:ascii="Courier New" w:eastAsia="Calibri" w:hAnsi="Courier New" w:cs="Courier New"/>
        </w:rPr>
        <w:lastRenderedPageBreak/>
        <w:t>maintenance and operation of engineer equipment per the Student handout. (1345-ADMN-1002d)</w:t>
      </w:r>
    </w:p>
    <w:p w:rsidR="008967D0" w:rsidRPr="00E709C4" w:rsidRDefault="008967D0" w:rsidP="008967D0">
      <w:pPr>
        <w:autoSpaceDE w:val="0"/>
        <w:autoSpaceDN w:val="0"/>
        <w:adjustRightInd w:val="0"/>
        <w:rPr>
          <w:rFonts w:ascii="Courier New" w:eastAsia="Calibri" w:hAnsi="Courier New" w:cs="Courier New"/>
        </w:rPr>
      </w:pPr>
    </w:p>
    <w:p w:rsidR="008967D0" w:rsidRPr="00605BC0" w:rsidRDefault="008967D0" w:rsidP="005F2E59">
      <w:pPr>
        <w:pStyle w:val="ListParagraph"/>
        <w:numPr>
          <w:ilvl w:val="0"/>
          <w:numId w:val="57"/>
        </w:numPr>
        <w:autoSpaceDE w:val="0"/>
        <w:autoSpaceDN w:val="0"/>
        <w:adjustRightInd w:val="0"/>
        <w:rPr>
          <w:rFonts w:ascii="Courier New" w:eastAsia="Calibri" w:hAnsi="Courier New" w:cs="Courier New"/>
        </w:rPr>
      </w:pPr>
      <w:r w:rsidRPr="00605BC0">
        <w:rPr>
          <w:rFonts w:ascii="Courier New" w:eastAsia="Calibri" w:hAnsi="Courier New" w:cs="Courier New"/>
        </w:rPr>
        <w:t>Without the aid of reference, identify tools utilized in the maintenance and operation of engineer equipment per the SL-3-11825A. (1345-ADMN-1002e)</w:t>
      </w:r>
    </w:p>
    <w:p w:rsidR="008967D0" w:rsidRPr="00E709C4" w:rsidRDefault="008967D0" w:rsidP="008967D0">
      <w:pPr>
        <w:autoSpaceDE w:val="0"/>
        <w:autoSpaceDN w:val="0"/>
        <w:adjustRightInd w:val="0"/>
        <w:rPr>
          <w:rFonts w:ascii="Courier New" w:eastAsia="Calibri" w:hAnsi="Courier New" w:cs="Courier New"/>
        </w:rPr>
      </w:pPr>
    </w:p>
    <w:p w:rsidR="008967D0" w:rsidRPr="00605BC0" w:rsidRDefault="008967D0" w:rsidP="005F2E59">
      <w:pPr>
        <w:pStyle w:val="ListParagraph"/>
        <w:numPr>
          <w:ilvl w:val="0"/>
          <w:numId w:val="57"/>
        </w:numPr>
        <w:autoSpaceDE w:val="0"/>
        <w:autoSpaceDN w:val="0"/>
        <w:adjustRightInd w:val="0"/>
        <w:rPr>
          <w:rFonts w:ascii="Courier New" w:eastAsia="Calibri" w:hAnsi="Courier New" w:cs="Courier New"/>
        </w:rPr>
      </w:pPr>
      <w:r w:rsidRPr="00605BC0">
        <w:rPr>
          <w:rFonts w:ascii="Courier New" w:eastAsia="Calibri" w:hAnsi="Courier New" w:cs="Courier New"/>
        </w:rPr>
        <w:t>Without the aid of reference, select the correct records and forms per the TM 4700-15/1_. (1345-ADMN-1002f)</w:t>
      </w:r>
    </w:p>
    <w:p w:rsidR="008967D0" w:rsidRPr="00E709C4" w:rsidRDefault="008967D0" w:rsidP="008967D0">
      <w:pPr>
        <w:rPr>
          <w:rFonts w:ascii="Courier New" w:eastAsia="Calibri" w:hAnsi="Courier New" w:cs="Courier New"/>
        </w:rPr>
      </w:pPr>
    </w:p>
    <w:p w:rsidR="006D5DEB" w:rsidRPr="0032133B" w:rsidRDefault="008967D0" w:rsidP="005F2E59">
      <w:pPr>
        <w:pStyle w:val="ListParagraph"/>
        <w:numPr>
          <w:ilvl w:val="0"/>
          <w:numId w:val="57"/>
        </w:numPr>
        <w:rPr>
          <w:rFonts w:ascii="Courier New" w:hAnsi="Courier New" w:cs="Courier New"/>
        </w:rPr>
      </w:pPr>
      <w:r w:rsidRPr="00605BC0">
        <w:rPr>
          <w:rFonts w:ascii="Courier New" w:eastAsia="Calibri" w:hAnsi="Courier New" w:cs="Courier New"/>
        </w:rPr>
        <w:t>Without the aid of reference, identify the levels of operational risk management per the MCO 3500.27.</w:t>
      </w:r>
      <w:r w:rsidR="00CA0610" w:rsidRPr="00605BC0">
        <w:rPr>
          <w:rFonts w:ascii="Courier New" w:eastAsia="Calibri" w:hAnsi="Courier New" w:cs="Courier New"/>
        </w:rPr>
        <w:t xml:space="preserve"> (1345-ADMN-1002g)</w:t>
      </w:r>
    </w:p>
    <w:p w:rsidR="0032133B" w:rsidRPr="0032133B" w:rsidRDefault="0032133B" w:rsidP="0032133B">
      <w:pPr>
        <w:pStyle w:val="ListParagraph"/>
        <w:rPr>
          <w:rFonts w:ascii="Courier New" w:hAnsi="Courier New" w:cs="Courier New"/>
        </w:rPr>
      </w:pPr>
    </w:p>
    <w:p w:rsidR="0032133B" w:rsidRPr="0032133B" w:rsidRDefault="0032133B" w:rsidP="0032133B">
      <w:pPr>
        <w:rPr>
          <w:rFonts w:ascii="Courier New" w:hAnsi="Courier New" w:cs="Courier New"/>
          <w:b/>
        </w:rPr>
      </w:pPr>
      <w:r>
        <w:rPr>
          <w:rFonts w:ascii="Courier New" w:hAnsi="Courier New" w:cs="Courier New"/>
          <w:b/>
        </w:rPr>
        <w:t>(ON SLIDE #10</w:t>
      </w:r>
      <w:r w:rsidR="00FE1DCB">
        <w:rPr>
          <w:rFonts w:ascii="Courier New" w:hAnsi="Courier New" w:cs="Courier New"/>
          <w:b/>
        </w:rPr>
        <w:t>,#11</w:t>
      </w:r>
      <w:r>
        <w:rPr>
          <w:rFonts w:ascii="Courier New" w:hAnsi="Courier New" w:cs="Courier New"/>
          <w:b/>
        </w:rPr>
        <w:t>)</w:t>
      </w:r>
    </w:p>
    <w:p w:rsidR="008967D0" w:rsidRPr="00E709C4" w:rsidRDefault="008967D0" w:rsidP="008967D0">
      <w:pPr>
        <w:ind w:left="360"/>
        <w:rPr>
          <w:rFonts w:ascii="Courier New" w:hAnsi="Courier New" w:cs="Courier New"/>
        </w:rPr>
      </w:pPr>
    </w:p>
    <w:p w:rsidR="006D5DEB" w:rsidRPr="005A6583" w:rsidRDefault="005A6583" w:rsidP="005A6583">
      <w:pPr>
        <w:rPr>
          <w:rFonts w:ascii="Courier New" w:hAnsi="Courier New" w:cs="Courier New"/>
        </w:rPr>
      </w:pPr>
      <w:r>
        <w:rPr>
          <w:rFonts w:ascii="Courier New" w:hAnsi="Courier New" w:cs="Courier New"/>
          <w:b/>
        </w:rPr>
        <w:t>4.</w:t>
      </w:r>
      <w:r w:rsidR="00DA7561">
        <w:rPr>
          <w:rFonts w:ascii="Courier New" w:hAnsi="Courier New" w:cs="Courier New"/>
          <w:b/>
        </w:rPr>
        <w:t xml:space="preserve"> </w:t>
      </w:r>
      <w:r>
        <w:rPr>
          <w:rFonts w:ascii="Courier New" w:hAnsi="Courier New" w:cs="Courier New"/>
          <w:b/>
        </w:rPr>
        <w:t xml:space="preserve"> </w:t>
      </w:r>
      <w:r w:rsidR="006D5DEB" w:rsidRPr="005A6583">
        <w:rPr>
          <w:rFonts w:ascii="Courier New" w:hAnsi="Courier New" w:cs="Courier New"/>
          <w:b/>
          <w:u w:val="single"/>
        </w:rPr>
        <w:t>M</w:t>
      </w:r>
      <w:r w:rsidR="00B86A43">
        <w:rPr>
          <w:rFonts w:ascii="Courier New" w:hAnsi="Courier New" w:cs="Courier New"/>
          <w:b/>
          <w:u w:val="single"/>
        </w:rPr>
        <w:t>ETHOD/MEDIA</w:t>
      </w:r>
      <w:r w:rsidR="002D2EDE" w:rsidRPr="005A6583">
        <w:rPr>
          <w:rFonts w:ascii="Courier New" w:hAnsi="Courier New" w:cs="Courier New"/>
        </w:rPr>
        <w:t>.</w:t>
      </w:r>
      <w:r w:rsidR="00FD25AC" w:rsidRPr="005A6583">
        <w:rPr>
          <w:rFonts w:ascii="Courier New" w:hAnsi="Courier New" w:cs="Courier New"/>
        </w:rPr>
        <w:t xml:space="preserve"> This program</w:t>
      </w:r>
      <w:r w:rsidR="006D5DEB" w:rsidRPr="005A6583">
        <w:rPr>
          <w:rFonts w:ascii="Courier New" w:hAnsi="Courier New" w:cs="Courier New"/>
        </w:rPr>
        <w:t xml:space="preserve"> of instruction will be taught by the </w:t>
      </w:r>
      <w:r w:rsidR="00B86A43">
        <w:rPr>
          <w:rFonts w:ascii="Courier New" w:hAnsi="Courier New" w:cs="Courier New"/>
        </w:rPr>
        <w:t xml:space="preserve">informal </w:t>
      </w:r>
      <w:r w:rsidR="006D5DEB" w:rsidRPr="005A6583">
        <w:rPr>
          <w:rFonts w:ascii="Courier New" w:hAnsi="Courier New" w:cs="Courier New"/>
        </w:rPr>
        <w:t>lecture method, aided by a detailed outline, computer generated slides,</w:t>
      </w:r>
      <w:r w:rsidR="00CB6F1C">
        <w:rPr>
          <w:rFonts w:ascii="Courier New" w:hAnsi="Courier New" w:cs="Courier New"/>
        </w:rPr>
        <w:t xml:space="preserve"> you’re student outline</w:t>
      </w:r>
      <w:r w:rsidR="006D5DEB" w:rsidRPr="005A6583">
        <w:rPr>
          <w:rFonts w:ascii="Courier New" w:hAnsi="Courier New" w:cs="Courier New"/>
        </w:rPr>
        <w:t xml:space="preserve"> and applicable forms</w:t>
      </w:r>
      <w:r w:rsidR="00FD25AC" w:rsidRPr="005A6583">
        <w:rPr>
          <w:rFonts w:ascii="Courier New" w:hAnsi="Courier New" w:cs="Courier New"/>
        </w:rPr>
        <w:t xml:space="preserve"> and training aids</w:t>
      </w:r>
      <w:r w:rsidR="006D5DEB" w:rsidRPr="005A6583">
        <w:rPr>
          <w:rFonts w:ascii="Courier New" w:hAnsi="Courier New" w:cs="Courier New"/>
        </w:rPr>
        <w:t>.</w:t>
      </w:r>
    </w:p>
    <w:p w:rsidR="004B7C08" w:rsidRDefault="004B7C08" w:rsidP="004B7C08">
      <w:pPr>
        <w:pStyle w:val="ListParagraph"/>
        <w:rPr>
          <w:rFonts w:ascii="Courier New" w:hAnsi="Courier New" w:cs="Courier New"/>
        </w:rPr>
      </w:pPr>
    </w:p>
    <w:tbl>
      <w:tblPr>
        <w:tblStyle w:val="TableGrid"/>
        <w:tblW w:w="0" w:type="auto"/>
        <w:tblLook w:val="04A0" w:firstRow="1" w:lastRow="0" w:firstColumn="1" w:lastColumn="0" w:noHBand="0" w:noVBand="1"/>
      </w:tblPr>
      <w:tblGrid>
        <w:gridCol w:w="9576"/>
      </w:tblGrid>
      <w:tr w:rsidR="00A26FC7" w:rsidTr="00A26FC7">
        <w:tc>
          <w:tcPr>
            <w:tcW w:w="9576" w:type="dxa"/>
          </w:tcPr>
          <w:p w:rsidR="00A26FC7" w:rsidRDefault="00A26FC7" w:rsidP="00A26FC7">
            <w:pPr>
              <w:jc w:val="center"/>
              <w:rPr>
                <w:rFonts w:ascii="Courier New" w:hAnsi="Courier New" w:cs="Courier New"/>
                <w:b/>
              </w:rPr>
            </w:pPr>
          </w:p>
          <w:p w:rsidR="00A26FC7" w:rsidRDefault="00A26FC7" w:rsidP="00A26FC7">
            <w:pPr>
              <w:jc w:val="center"/>
              <w:rPr>
                <w:rFonts w:ascii="Courier New" w:hAnsi="Courier New" w:cs="Courier New"/>
                <w:b/>
              </w:rPr>
            </w:pPr>
            <w:r>
              <w:rPr>
                <w:rFonts w:ascii="Courier New" w:hAnsi="Courier New" w:cs="Courier New"/>
                <w:b/>
              </w:rPr>
              <w:t>Instructor Note</w:t>
            </w:r>
          </w:p>
          <w:p w:rsidR="00A26FC7" w:rsidRPr="00A26FC7" w:rsidRDefault="00A26FC7" w:rsidP="00A26FC7">
            <w:pPr>
              <w:rPr>
                <w:rFonts w:ascii="Courier New" w:hAnsi="Courier New" w:cs="Courier New"/>
              </w:rPr>
            </w:pPr>
            <w:r>
              <w:rPr>
                <w:rFonts w:ascii="Courier New" w:hAnsi="Courier New" w:cs="Courier New"/>
              </w:rPr>
              <w:t>Explain Instructional Rating Forms to the students.</w:t>
            </w:r>
          </w:p>
          <w:p w:rsidR="00A26FC7" w:rsidRPr="00A26FC7" w:rsidRDefault="00A26FC7" w:rsidP="00A26FC7">
            <w:pPr>
              <w:jc w:val="center"/>
              <w:rPr>
                <w:rFonts w:ascii="Courier New" w:hAnsi="Courier New" w:cs="Courier New"/>
                <w:b/>
              </w:rPr>
            </w:pPr>
          </w:p>
        </w:tc>
      </w:tr>
    </w:tbl>
    <w:p w:rsidR="00A26FC7" w:rsidRPr="00A26FC7" w:rsidRDefault="00A26FC7" w:rsidP="00A26FC7">
      <w:pPr>
        <w:rPr>
          <w:rFonts w:ascii="Courier New" w:hAnsi="Courier New" w:cs="Courier New"/>
        </w:rPr>
      </w:pPr>
    </w:p>
    <w:p w:rsidR="00A26FC7" w:rsidRPr="0032133B" w:rsidRDefault="0032133B" w:rsidP="0032133B">
      <w:pPr>
        <w:rPr>
          <w:rFonts w:ascii="Courier New" w:hAnsi="Courier New" w:cs="Courier New"/>
          <w:b/>
        </w:rPr>
      </w:pPr>
      <w:r>
        <w:rPr>
          <w:rFonts w:ascii="Courier New" w:hAnsi="Courier New" w:cs="Courier New"/>
          <w:b/>
        </w:rPr>
        <w:t>(ON SLIDE #12)</w:t>
      </w:r>
    </w:p>
    <w:p w:rsidR="0032133B" w:rsidRPr="0032133B" w:rsidRDefault="0032133B" w:rsidP="0032133B">
      <w:pPr>
        <w:rPr>
          <w:rFonts w:ascii="Courier New" w:hAnsi="Courier New" w:cs="Courier New"/>
        </w:rPr>
      </w:pPr>
    </w:p>
    <w:p w:rsidR="00A26FC7" w:rsidRDefault="00B86A43" w:rsidP="00B86A43">
      <w:pPr>
        <w:rPr>
          <w:rFonts w:ascii="Courier New" w:hAnsi="Courier New" w:cs="Courier New"/>
        </w:rPr>
      </w:pPr>
      <w:r>
        <w:rPr>
          <w:rFonts w:ascii="Courier New" w:hAnsi="Courier New" w:cs="Courier New"/>
          <w:b/>
        </w:rPr>
        <w:t>5.</w:t>
      </w:r>
      <w:r w:rsidR="00DA7561">
        <w:rPr>
          <w:rFonts w:ascii="Courier New" w:hAnsi="Courier New" w:cs="Courier New"/>
          <w:b/>
        </w:rPr>
        <w:t xml:space="preserve"> </w:t>
      </w:r>
      <w:r>
        <w:rPr>
          <w:rFonts w:ascii="Courier New" w:hAnsi="Courier New" w:cs="Courier New"/>
          <w:b/>
        </w:rPr>
        <w:t xml:space="preserve"> </w:t>
      </w:r>
      <w:r w:rsidR="006D5DEB" w:rsidRPr="00B86A43">
        <w:rPr>
          <w:rFonts w:ascii="Courier New" w:hAnsi="Courier New" w:cs="Courier New"/>
          <w:b/>
          <w:u w:val="single"/>
        </w:rPr>
        <w:t>E</w:t>
      </w:r>
      <w:r>
        <w:rPr>
          <w:rFonts w:ascii="Courier New" w:hAnsi="Courier New" w:cs="Courier New"/>
          <w:b/>
          <w:u w:val="single"/>
        </w:rPr>
        <w:t>VALUATION</w:t>
      </w:r>
      <w:r w:rsidR="002D2EDE" w:rsidRPr="00B86A43">
        <w:rPr>
          <w:rFonts w:ascii="Courier New" w:hAnsi="Courier New" w:cs="Courier New"/>
          <w:b/>
        </w:rPr>
        <w:t>.</w:t>
      </w:r>
      <w:r w:rsidR="006D5DEB" w:rsidRPr="00B86A43">
        <w:rPr>
          <w:rFonts w:ascii="Courier New" w:hAnsi="Courier New" w:cs="Courier New"/>
          <w:b/>
        </w:rPr>
        <w:t xml:space="preserve"> </w:t>
      </w:r>
      <w:r w:rsidR="006D5DEB" w:rsidRPr="00B86A43">
        <w:rPr>
          <w:rFonts w:ascii="Courier New" w:hAnsi="Courier New" w:cs="Courier New"/>
        </w:rPr>
        <w:t>On the fifth training day there will be a 25 question written performance e</w:t>
      </w:r>
      <w:r w:rsidR="00FD25AC" w:rsidRPr="00B86A43">
        <w:rPr>
          <w:rFonts w:ascii="Courier New" w:hAnsi="Courier New" w:cs="Courier New"/>
        </w:rPr>
        <w:t>xamination</w:t>
      </w:r>
      <w:r w:rsidR="00B731F1" w:rsidRPr="00B86A43">
        <w:rPr>
          <w:rFonts w:ascii="Courier New" w:hAnsi="Courier New" w:cs="Courier New"/>
        </w:rPr>
        <w:t xml:space="preserve"> utilizing a lubrication order</w:t>
      </w:r>
      <w:r w:rsidR="006D5DEB" w:rsidRPr="00B86A43">
        <w:rPr>
          <w:rFonts w:ascii="Courier New" w:hAnsi="Courier New" w:cs="Courier New"/>
        </w:rPr>
        <w:t>.</w:t>
      </w:r>
    </w:p>
    <w:p w:rsidR="0032133B" w:rsidRDefault="0032133B" w:rsidP="00B86A43">
      <w:pPr>
        <w:rPr>
          <w:rFonts w:ascii="Courier New" w:hAnsi="Courier New" w:cs="Courier New"/>
        </w:rPr>
      </w:pPr>
    </w:p>
    <w:p w:rsidR="0032133B" w:rsidRPr="0032133B" w:rsidRDefault="0032133B" w:rsidP="00B86A43">
      <w:pPr>
        <w:rPr>
          <w:rFonts w:ascii="Courier New" w:hAnsi="Courier New" w:cs="Courier New"/>
          <w:b/>
        </w:rPr>
      </w:pPr>
      <w:r>
        <w:rPr>
          <w:rFonts w:ascii="Courier New" w:hAnsi="Courier New" w:cs="Courier New"/>
          <w:b/>
        </w:rPr>
        <w:t>(ON SLIDE #13)</w:t>
      </w:r>
    </w:p>
    <w:p w:rsidR="00A26FC7" w:rsidRDefault="00A26FC7" w:rsidP="00A26FC7">
      <w:pPr>
        <w:rPr>
          <w:rFonts w:ascii="Courier New" w:hAnsi="Courier New" w:cs="Courier New"/>
          <w:b/>
        </w:rPr>
      </w:pPr>
    </w:p>
    <w:p w:rsidR="00ED60CD" w:rsidRPr="00B86A43" w:rsidRDefault="00B86A43" w:rsidP="00B86A43">
      <w:pPr>
        <w:rPr>
          <w:rFonts w:ascii="Courier New" w:hAnsi="Courier New" w:cs="Courier New"/>
          <w:b/>
        </w:rPr>
      </w:pPr>
      <w:r>
        <w:rPr>
          <w:rFonts w:ascii="Courier New" w:hAnsi="Courier New" w:cs="Courier New"/>
          <w:b/>
        </w:rPr>
        <w:t>6.</w:t>
      </w:r>
      <w:r w:rsidR="00DA7561">
        <w:rPr>
          <w:rFonts w:ascii="Courier New" w:hAnsi="Courier New" w:cs="Courier New"/>
          <w:b/>
        </w:rPr>
        <w:t xml:space="preserve"> </w:t>
      </w:r>
      <w:r>
        <w:rPr>
          <w:rFonts w:ascii="Courier New" w:hAnsi="Courier New" w:cs="Courier New"/>
          <w:b/>
        </w:rPr>
        <w:t xml:space="preserve"> </w:t>
      </w:r>
      <w:r w:rsidR="00A26FC7" w:rsidRPr="00B86A43">
        <w:rPr>
          <w:rFonts w:ascii="Courier New" w:hAnsi="Courier New" w:cs="Courier New"/>
          <w:b/>
          <w:u w:val="single"/>
        </w:rPr>
        <w:t>S</w:t>
      </w:r>
      <w:r>
        <w:rPr>
          <w:rFonts w:ascii="Courier New" w:hAnsi="Courier New" w:cs="Courier New"/>
          <w:b/>
          <w:u w:val="single"/>
        </w:rPr>
        <w:t>AFETY/CEASE TRAINING (CT) BRIEF</w:t>
      </w:r>
      <w:r w:rsidR="00A26FC7" w:rsidRPr="00B86A43">
        <w:rPr>
          <w:rFonts w:ascii="Courier New" w:hAnsi="Courier New" w:cs="Courier New"/>
        </w:rPr>
        <w:t>.  In case of fire make your way out the closet exit and get in formation 200 feet from the building</w:t>
      </w:r>
      <w:r w:rsidR="00CB6F1C">
        <w:rPr>
          <w:rFonts w:ascii="Courier New" w:hAnsi="Courier New" w:cs="Courier New"/>
          <w:b/>
        </w:rPr>
        <w:t xml:space="preserve">, </w:t>
      </w:r>
      <w:r w:rsidR="00A26FC7" w:rsidRPr="00B86A43">
        <w:rPr>
          <w:rFonts w:ascii="Courier New" w:hAnsi="Courier New" w:cs="Courier New"/>
        </w:rPr>
        <w:t xml:space="preserve">get accountability and wait for further instruction.  In </w:t>
      </w:r>
      <w:r>
        <w:rPr>
          <w:rFonts w:ascii="Courier New" w:hAnsi="Courier New" w:cs="Courier New"/>
        </w:rPr>
        <w:t>case</w:t>
      </w:r>
      <w:r w:rsidR="00A26FC7" w:rsidRPr="00B86A43">
        <w:rPr>
          <w:rFonts w:ascii="Courier New" w:hAnsi="Courier New" w:cs="Courier New"/>
        </w:rPr>
        <w:t xml:space="preserve"> of inclement weather stay seated in the classroom and wait for further instruction</w:t>
      </w:r>
      <w:r w:rsidR="00A26FC7" w:rsidRPr="00B86A43">
        <w:rPr>
          <w:rFonts w:ascii="Courier New" w:hAnsi="Courier New" w:cs="Courier New"/>
          <w:b/>
        </w:rPr>
        <w:t>.</w:t>
      </w:r>
      <w:r w:rsidR="006D5DEB" w:rsidRPr="00B86A43">
        <w:rPr>
          <w:rFonts w:ascii="Courier New" w:hAnsi="Courier New" w:cs="Courier New"/>
          <w:b/>
        </w:rPr>
        <w:t xml:space="preserve"> </w:t>
      </w:r>
    </w:p>
    <w:p w:rsidR="006D5DEB" w:rsidRPr="00E709C4" w:rsidRDefault="006D5DEB" w:rsidP="004B7C08">
      <w:pPr>
        <w:pStyle w:val="ListParagraph"/>
        <w:rPr>
          <w:rFonts w:ascii="Courier New" w:hAnsi="Courier New" w:cs="Courier New"/>
          <w:b/>
        </w:rPr>
      </w:pPr>
      <w:r w:rsidRPr="00E709C4">
        <w:rPr>
          <w:rFonts w:ascii="Courier New" w:hAnsi="Courier New" w:cs="Courier New"/>
          <w:b/>
        </w:rPr>
        <w:t xml:space="preserve"> </w:t>
      </w:r>
    </w:p>
    <w:p w:rsidR="00AD42A4" w:rsidRDefault="00ED60CD" w:rsidP="00AD42A4">
      <w:pPr>
        <w:rPr>
          <w:rFonts w:ascii="Courier New" w:hAnsi="Courier New" w:cs="Courier New"/>
          <w:bCs/>
        </w:rPr>
      </w:pPr>
      <w:r w:rsidRPr="00AD42A4">
        <w:rPr>
          <w:rFonts w:ascii="Courier New" w:hAnsi="Courier New" w:cs="Courier New"/>
          <w:b/>
          <w:u w:val="single"/>
        </w:rPr>
        <w:t>TRANSITION</w:t>
      </w:r>
      <w:r w:rsidR="002D2EDE">
        <w:rPr>
          <w:rFonts w:ascii="Courier New" w:hAnsi="Courier New" w:cs="Courier New"/>
          <w:b/>
        </w:rPr>
        <w:t>:</w:t>
      </w:r>
      <w:r w:rsidRPr="00AD42A4">
        <w:rPr>
          <w:rFonts w:ascii="Courier New" w:hAnsi="Courier New" w:cs="Courier New"/>
          <w:b/>
        </w:rPr>
        <w:t xml:space="preserve"> </w:t>
      </w:r>
      <w:r w:rsidR="00AD42A4">
        <w:rPr>
          <w:rFonts w:ascii="Courier New" w:hAnsi="Courier New" w:cs="Courier New"/>
          <w:bCs/>
        </w:rPr>
        <w:t>Now that you know what will be taught, how it will be taught and how you will be evaluated, are there any questions on what has been covered to this poin</w:t>
      </w:r>
      <w:r w:rsidR="00CB6F1C">
        <w:rPr>
          <w:rFonts w:ascii="Courier New" w:hAnsi="Courier New" w:cs="Courier New"/>
          <w:bCs/>
        </w:rPr>
        <w:t xml:space="preserve">t? If not, let’s move on to </w:t>
      </w:r>
      <w:r w:rsidR="00602B56">
        <w:rPr>
          <w:rFonts w:ascii="Courier New" w:hAnsi="Courier New" w:cs="Courier New"/>
          <w:bCs/>
        </w:rPr>
        <w:t>tech</w:t>
      </w:r>
      <w:r w:rsidR="00CB6F1C">
        <w:rPr>
          <w:rFonts w:ascii="Courier New" w:hAnsi="Courier New" w:cs="Courier New"/>
          <w:bCs/>
        </w:rPr>
        <w:t>nical manuals</w:t>
      </w:r>
      <w:r w:rsidR="00AD42A4">
        <w:rPr>
          <w:rFonts w:ascii="Courier New" w:hAnsi="Courier New" w:cs="Courier New"/>
          <w:bCs/>
        </w:rPr>
        <w:t>.</w:t>
      </w:r>
    </w:p>
    <w:p w:rsidR="00ED60CD" w:rsidRPr="00AD42A4" w:rsidRDefault="00AD42A4" w:rsidP="00AD42A4">
      <w:pPr>
        <w:rPr>
          <w:rFonts w:ascii="Courier New" w:hAnsi="Courier New" w:cs="Courier New"/>
          <w:bCs/>
        </w:rPr>
      </w:pPr>
      <w:r w:rsidRPr="00AD42A4">
        <w:rPr>
          <w:rFonts w:ascii="Courier New" w:hAnsi="Courier New" w:cs="Courier New"/>
          <w:bCs/>
        </w:rPr>
        <w:t>________________________________________________________________________________________________________________________________________________________________________________________________</w:t>
      </w:r>
    </w:p>
    <w:p w:rsidR="00AD42A4" w:rsidRDefault="00AD42A4" w:rsidP="004B7C08">
      <w:pPr>
        <w:rPr>
          <w:rFonts w:ascii="Courier New" w:hAnsi="Courier New" w:cs="Courier New"/>
          <w:b/>
          <w:u w:val="single"/>
        </w:rPr>
      </w:pPr>
    </w:p>
    <w:p w:rsidR="0032133B" w:rsidRDefault="0032133B" w:rsidP="00E74E4F">
      <w:pPr>
        <w:outlineLvl w:val="0"/>
        <w:rPr>
          <w:rFonts w:ascii="Courier New" w:hAnsi="Courier New" w:cs="Courier New"/>
          <w:b/>
          <w:u w:val="single"/>
        </w:rPr>
      </w:pPr>
    </w:p>
    <w:p w:rsidR="0032133B" w:rsidRDefault="0032133B" w:rsidP="00E74E4F">
      <w:pPr>
        <w:outlineLvl w:val="0"/>
        <w:rPr>
          <w:rFonts w:ascii="Courier New" w:hAnsi="Courier New" w:cs="Courier New"/>
          <w:b/>
          <w:u w:val="single"/>
        </w:rPr>
      </w:pPr>
    </w:p>
    <w:p w:rsidR="0032133B" w:rsidRDefault="0032133B" w:rsidP="00E74E4F">
      <w:pPr>
        <w:outlineLvl w:val="0"/>
        <w:rPr>
          <w:rFonts w:ascii="Courier New" w:hAnsi="Courier New" w:cs="Courier New"/>
          <w:b/>
          <w:u w:val="single"/>
        </w:rPr>
      </w:pPr>
    </w:p>
    <w:p w:rsidR="00ED60CD" w:rsidRDefault="009D2761" w:rsidP="00E74E4F">
      <w:pPr>
        <w:outlineLvl w:val="0"/>
        <w:rPr>
          <w:rFonts w:ascii="Courier New" w:hAnsi="Courier New" w:cs="Courier New"/>
          <w:b/>
        </w:rPr>
      </w:pPr>
      <w:r w:rsidRPr="00E709C4">
        <w:rPr>
          <w:rFonts w:ascii="Courier New" w:hAnsi="Courier New" w:cs="Courier New"/>
          <w:b/>
          <w:u w:val="single"/>
        </w:rPr>
        <w:t>BODY:</w:t>
      </w:r>
      <w:r w:rsidR="00ED60CD" w:rsidRPr="00E709C4">
        <w:rPr>
          <w:rFonts w:ascii="Courier New" w:hAnsi="Courier New" w:cs="Courier New"/>
        </w:rPr>
        <w:tab/>
      </w:r>
      <w:r w:rsidRPr="00E709C4">
        <w:rPr>
          <w:rFonts w:ascii="Courier New" w:hAnsi="Courier New" w:cs="Courier New"/>
        </w:rPr>
        <w:tab/>
      </w:r>
      <w:r w:rsidR="00FB2628">
        <w:rPr>
          <w:rFonts w:ascii="Courier New" w:hAnsi="Courier New" w:cs="Courier New"/>
        </w:rPr>
        <w:tab/>
      </w:r>
      <w:r w:rsidR="00FB2628">
        <w:rPr>
          <w:rFonts w:ascii="Courier New" w:hAnsi="Courier New" w:cs="Courier New"/>
        </w:rPr>
        <w:tab/>
      </w:r>
      <w:r w:rsidR="00FB2628">
        <w:rPr>
          <w:rFonts w:ascii="Courier New" w:hAnsi="Courier New" w:cs="Courier New"/>
        </w:rPr>
        <w:tab/>
      </w:r>
      <w:r w:rsidR="00FB2628">
        <w:rPr>
          <w:rFonts w:ascii="Courier New" w:hAnsi="Courier New" w:cs="Courier New"/>
        </w:rPr>
        <w:tab/>
      </w:r>
      <w:r w:rsidR="00FB2628">
        <w:rPr>
          <w:rFonts w:ascii="Courier New" w:hAnsi="Courier New" w:cs="Courier New"/>
        </w:rPr>
        <w:tab/>
      </w:r>
      <w:r w:rsidR="00FB2628">
        <w:rPr>
          <w:rFonts w:ascii="Courier New" w:hAnsi="Courier New" w:cs="Courier New"/>
        </w:rPr>
        <w:tab/>
      </w:r>
      <w:r w:rsidR="00FB2628">
        <w:rPr>
          <w:rFonts w:ascii="Courier New" w:hAnsi="Courier New" w:cs="Courier New"/>
        </w:rPr>
        <w:tab/>
      </w:r>
      <w:r w:rsidR="00ED60CD" w:rsidRPr="0042679C">
        <w:rPr>
          <w:rFonts w:ascii="Courier New" w:hAnsi="Courier New" w:cs="Courier New"/>
          <w:b/>
          <w:color w:val="000000" w:themeColor="text1"/>
        </w:rPr>
        <w:t>(</w:t>
      </w:r>
      <w:r w:rsidR="007A2C3A" w:rsidRPr="0042679C">
        <w:rPr>
          <w:rFonts w:ascii="Courier New" w:hAnsi="Courier New" w:cs="Courier New"/>
          <w:b/>
          <w:color w:val="000000" w:themeColor="text1"/>
        </w:rPr>
        <w:t>34</w:t>
      </w:r>
      <w:r w:rsidR="00187171" w:rsidRPr="0042679C">
        <w:rPr>
          <w:rFonts w:ascii="Courier New" w:hAnsi="Courier New" w:cs="Courier New"/>
          <w:b/>
          <w:color w:val="000000" w:themeColor="text1"/>
        </w:rPr>
        <w:t>HRS</w:t>
      </w:r>
      <w:r w:rsidR="005A16AE" w:rsidRPr="0042679C">
        <w:rPr>
          <w:rFonts w:ascii="Courier New" w:hAnsi="Courier New" w:cs="Courier New"/>
          <w:b/>
          <w:color w:val="000000" w:themeColor="text1"/>
        </w:rPr>
        <w:t xml:space="preserve"> 45 MIN</w:t>
      </w:r>
      <w:r w:rsidR="00ED60CD" w:rsidRPr="0042679C">
        <w:rPr>
          <w:rFonts w:ascii="Courier New" w:hAnsi="Courier New" w:cs="Courier New"/>
          <w:b/>
          <w:color w:val="000000" w:themeColor="text1"/>
        </w:rPr>
        <w:t>)</w:t>
      </w:r>
    </w:p>
    <w:p w:rsidR="0032133B" w:rsidRDefault="0032133B" w:rsidP="004B7C08">
      <w:pPr>
        <w:rPr>
          <w:rFonts w:ascii="Courier New" w:hAnsi="Courier New" w:cs="Courier New"/>
          <w:b/>
        </w:rPr>
      </w:pPr>
    </w:p>
    <w:p w:rsidR="00ED60CD" w:rsidRPr="0032133B" w:rsidRDefault="0032133B" w:rsidP="004B7C08">
      <w:pPr>
        <w:rPr>
          <w:rFonts w:ascii="Courier New" w:hAnsi="Courier New" w:cs="Courier New"/>
          <w:b/>
        </w:rPr>
      </w:pPr>
      <w:r>
        <w:rPr>
          <w:rFonts w:ascii="Courier New" w:hAnsi="Courier New" w:cs="Courier New"/>
          <w:b/>
        </w:rPr>
        <w:t>(ON SLIDE #14</w:t>
      </w:r>
      <w:r w:rsidR="00926A39">
        <w:rPr>
          <w:rFonts w:ascii="Courier New" w:hAnsi="Courier New" w:cs="Courier New"/>
          <w:b/>
        </w:rPr>
        <w:t>,15</w:t>
      </w:r>
      <w:r>
        <w:rPr>
          <w:rFonts w:ascii="Courier New" w:hAnsi="Courier New" w:cs="Courier New"/>
          <w:b/>
        </w:rPr>
        <w:t>)</w:t>
      </w:r>
    </w:p>
    <w:p w:rsidR="0032133B" w:rsidRDefault="0032133B" w:rsidP="0023322E">
      <w:pPr>
        <w:rPr>
          <w:rFonts w:ascii="Courier New" w:hAnsi="Courier New" w:cs="Courier New"/>
          <w:b/>
        </w:rPr>
      </w:pPr>
    </w:p>
    <w:p w:rsidR="00ED60CD" w:rsidRDefault="00EB1651" w:rsidP="0023322E">
      <w:pPr>
        <w:rPr>
          <w:rFonts w:ascii="Courier New" w:hAnsi="Courier New" w:cs="Courier New"/>
          <w:b/>
        </w:rPr>
      </w:pPr>
      <w:r w:rsidRPr="00747409">
        <w:rPr>
          <w:rFonts w:ascii="Courier New" w:hAnsi="Courier New" w:cs="Courier New"/>
          <w:b/>
        </w:rPr>
        <w:t>1.</w:t>
      </w:r>
      <w:r w:rsidR="00703E1A" w:rsidRPr="00747409">
        <w:rPr>
          <w:rFonts w:ascii="Courier New" w:hAnsi="Courier New" w:cs="Courier New"/>
          <w:b/>
        </w:rPr>
        <w:t xml:space="preserve">  </w:t>
      </w:r>
      <w:r w:rsidR="00ED60CD" w:rsidRPr="00747409">
        <w:rPr>
          <w:rFonts w:ascii="Courier New" w:hAnsi="Courier New" w:cs="Courier New"/>
          <w:b/>
          <w:u w:val="single"/>
        </w:rPr>
        <w:t>TECHNICAL MANUALS</w:t>
      </w:r>
      <w:r w:rsidR="00747409">
        <w:rPr>
          <w:rFonts w:ascii="Courier New" w:hAnsi="Courier New" w:cs="Courier New"/>
          <w:b/>
          <w:u w:val="single"/>
        </w:rPr>
        <w:t>.</w:t>
      </w:r>
      <w:r w:rsidR="00FC02BA" w:rsidRPr="00747409">
        <w:rPr>
          <w:rFonts w:ascii="Courier New" w:hAnsi="Courier New" w:cs="Courier New"/>
          <w:b/>
        </w:rPr>
        <w:t xml:space="preserve">  </w:t>
      </w:r>
      <w:r w:rsidR="00187171" w:rsidRPr="00747409">
        <w:rPr>
          <w:rFonts w:ascii="Courier New" w:hAnsi="Courier New" w:cs="Courier New"/>
          <w:b/>
        </w:rPr>
        <w:t>(2</w:t>
      </w:r>
      <w:r w:rsidR="0069606B" w:rsidRPr="00747409">
        <w:rPr>
          <w:rFonts w:ascii="Courier New" w:hAnsi="Courier New" w:cs="Courier New"/>
          <w:b/>
        </w:rPr>
        <w:t>HRS</w:t>
      </w:r>
      <w:r w:rsidR="0023322E" w:rsidRPr="00747409">
        <w:rPr>
          <w:rFonts w:ascii="Courier New" w:hAnsi="Courier New" w:cs="Courier New"/>
          <w:b/>
        </w:rPr>
        <w:t>)</w:t>
      </w:r>
    </w:p>
    <w:p w:rsidR="00926A39" w:rsidRDefault="00926A39" w:rsidP="0023322E">
      <w:pPr>
        <w:rPr>
          <w:rFonts w:ascii="Courier New" w:hAnsi="Courier New" w:cs="Courier New"/>
          <w:b/>
        </w:rPr>
      </w:pPr>
    </w:p>
    <w:p w:rsidR="003A1BD5" w:rsidRDefault="00926A39" w:rsidP="00FD25AC">
      <w:pPr>
        <w:rPr>
          <w:rFonts w:ascii="Courier New" w:hAnsi="Courier New" w:cs="Courier New"/>
          <w:b/>
        </w:rPr>
      </w:pPr>
      <w:r>
        <w:rPr>
          <w:rFonts w:ascii="Courier New" w:hAnsi="Courier New" w:cs="Courier New"/>
          <w:b/>
        </w:rPr>
        <w:t>(ON SLIDE #16)</w:t>
      </w:r>
    </w:p>
    <w:p w:rsidR="00926A39" w:rsidRPr="00E709C4" w:rsidRDefault="00926A39" w:rsidP="00FD25AC">
      <w:pPr>
        <w:rPr>
          <w:rFonts w:ascii="Courier New" w:hAnsi="Courier New" w:cs="Courier New"/>
          <w:b/>
        </w:rPr>
      </w:pPr>
    </w:p>
    <w:p w:rsidR="003A1BD5" w:rsidRPr="00EB1651" w:rsidRDefault="00734CB3" w:rsidP="00734CB3">
      <w:pPr>
        <w:rPr>
          <w:rFonts w:ascii="Courier New" w:hAnsi="Courier New" w:cs="Courier New"/>
          <w:b/>
          <w:u w:val="single"/>
        </w:rPr>
      </w:pPr>
      <w:r w:rsidRPr="00747409">
        <w:rPr>
          <w:rFonts w:ascii="Courier New" w:hAnsi="Courier New" w:cs="Courier New"/>
          <w:b/>
        </w:rPr>
        <w:t xml:space="preserve">    </w:t>
      </w:r>
      <w:r w:rsidR="00EB1651" w:rsidRPr="00747409">
        <w:rPr>
          <w:rFonts w:ascii="Courier New" w:hAnsi="Courier New" w:cs="Courier New"/>
          <w:b/>
        </w:rPr>
        <w:t>a</w:t>
      </w:r>
      <w:r w:rsidR="00EB1651" w:rsidRPr="00380A97">
        <w:rPr>
          <w:rFonts w:ascii="Courier New" w:hAnsi="Courier New" w:cs="Courier New"/>
          <w:b/>
          <w:color w:val="FF0000"/>
        </w:rPr>
        <w:t>.</w:t>
      </w:r>
      <w:r w:rsidR="00380A97">
        <w:rPr>
          <w:rFonts w:ascii="Courier New" w:hAnsi="Courier New" w:cs="Courier New"/>
          <w:b/>
          <w:color w:val="FF0000"/>
        </w:rPr>
        <w:t xml:space="preserve">  </w:t>
      </w:r>
      <w:r w:rsidR="003A1BD5" w:rsidRPr="00EB1651">
        <w:rPr>
          <w:rFonts w:ascii="Courier New" w:hAnsi="Courier New" w:cs="Courier New"/>
          <w:b/>
          <w:u w:val="single"/>
        </w:rPr>
        <w:t>Purpose</w:t>
      </w:r>
      <w:r w:rsidR="00FC02BA" w:rsidRPr="00EB1651">
        <w:rPr>
          <w:rFonts w:ascii="Courier New" w:hAnsi="Courier New" w:cs="Courier New"/>
        </w:rPr>
        <w:t>.</w:t>
      </w:r>
    </w:p>
    <w:p w:rsidR="003A1BD5" w:rsidRPr="00E709C4" w:rsidRDefault="003A1BD5" w:rsidP="004B7C08">
      <w:pPr>
        <w:pStyle w:val="DefaultText"/>
        <w:tabs>
          <w:tab w:val="left" w:pos="270"/>
          <w:tab w:val="left" w:pos="540"/>
          <w:tab w:val="left" w:pos="1080"/>
          <w:tab w:val="left" w:pos="1350"/>
          <w:tab w:val="left" w:pos="1620"/>
          <w:tab w:val="left" w:pos="7920"/>
          <w:tab w:val="left" w:pos="9792"/>
        </w:tabs>
        <w:autoSpaceDE w:val="0"/>
        <w:autoSpaceDN w:val="0"/>
        <w:adjustRightInd w:val="0"/>
        <w:snapToGrid/>
        <w:rPr>
          <w:rFonts w:ascii="Courier New" w:hAnsi="Courier New" w:cs="Courier New"/>
          <w:szCs w:val="24"/>
        </w:rPr>
      </w:pPr>
      <w:r w:rsidRPr="00E709C4">
        <w:rPr>
          <w:rFonts w:ascii="Courier New" w:hAnsi="Courier New" w:cs="Courier New"/>
          <w:szCs w:val="24"/>
        </w:rPr>
        <w:t xml:space="preserve">   </w:t>
      </w:r>
    </w:p>
    <w:p w:rsidR="00ED60CD" w:rsidRPr="00E723FF" w:rsidRDefault="003A1BD5" w:rsidP="005F2E59">
      <w:pPr>
        <w:pStyle w:val="ListParagraph"/>
        <w:numPr>
          <w:ilvl w:val="0"/>
          <w:numId w:val="31"/>
        </w:numPr>
        <w:rPr>
          <w:rFonts w:ascii="Courier New" w:hAnsi="Courier New" w:cs="Courier New"/>
          <w:b/>
          <w:u w:val="single"/>
        </w:rPr>
      </w:pPr>
      <w:r w:rsidRPr="00E723FF">
        <w:rPr>
          <w:rFonts w:ascii="Courier New" w:hAnsi="Courier New" w:cs="Courier New"/>
        </w:rPr>
        <w:t>Technical manuals are</w:t>
      </w:r>
      <w:r w:rsidR="001C2941" w:rsidRPr="00E723FF">
        <w:rPr>
          <w:rFonts w:ascii="Courier New" w:hAnsi="Courier New" w:cs="Courier New"/>
        </w:rPr>
        <w:t xml:space="preserve"> designed by the military and</w:t>
      </w:r>
      <w:r w:rsidRPr="00E723FF">
        <w:rPr>
          <w:rFonts w:ascii="Courier New" w:hAnsi="Courier New" w:cs="Courier New"/>
        </w:rPr>
        <w:t xml:space="preserve"> used to </w:t>
      </w:r>
      <w:r w:rsidR="001C2941" w:rsidRPr="00E723FF">
        <w:rPr>
          <w:rFonts w:ascii="Courier New" w:hAnsi="Courier New" w:cs="Courier New"/>
        </w:rPr>
        <w:t>provide general knowledge of</w:t>
      </w:r>
      <w:r w:rsidR="00CB6F1C">
        <w:rPr>
          <w:rFonts w:ascii="Courier New" w:hAnsi="Courier New" w:cs="Courier New"/>
        </w:rPr>
        <w:t xml:space="preserve"> </w:t>
      </w:r>
      <w:r w:rsidR="001C2941" w:rsidRPr="00E723FF">
        <w:rPr>
          <w:rFonts w:ascii="Courier New" w:hAnsi="Courier New" w:cs="Courier New"/>
        </w:rPr>
        <w:t>s</w:t>
      </w:r>
      <w:r w:rsidRPr="00E723FF">
        <w:rPr>
          <w:rFonts w:ascii="Courier New" w:hAnsi="Courier New" w:cs="Courier New"/>
        </w:rPr>
        <w:t>pecifications,</w:t>
      </w:r>
      <w:r w:rsidR="001C2941" w:rsidRPr="00E723FF">
        <w:rPr>
          <w:rFonts w:ascii="Courier New" w:hAnsi="Courier New" w:cs="Courier New"/>
        </w:rPr>
        <w:t xml:space="preserve"> characteristics, capabilities,</w:t>
      </w:r>
      <w:r w:rsidRPr="00E723FF">
        <w:rPr>
          <w:rFonts w:ascii="Courier New" w:hAnsi="Courier New" w:cs="Courier New"/>
        </w:rPr>
        <w:t xml:space="preserve"> maintenance, emergency operations, operation, and safety practices</w:t>
      </w:r>
      <w:r w:rsidR="001C2941" w:rsidRPr="00E723FF">
        <w:rPr>
          <w:rFonts w:ascii="Courier New" w:hAnsi="Courier New" w:cs="Courier New"/>
        </w:rPr>
        <w:t>.</w:t>
      </w:r>
    </w:p>
    <w:p w:rsidR="00E709C4" w:rsidRPr="00E709C4" w:rsidRDefault="00E709C4" w:rsidP="004B7C08">
      <w:pPr>
        <w:rPr>
          <w:rFonts w:ascii="Courier New" w:hAnsi="Courier New" w:cs="Courier New"/>
        </w:rPr>
      </w:pPr>
    </w:p>
    <w:tbl>
      <w:tblPr>
        <w:tblStyle w:val="TableGrid"/>
        <w:tblW w:w="0" w:type="auto"/>
        <w:tblLook w:val="04A0" w:firstRow="1" w:lastRow="0" w:firstColumn="1" w:lastColumn="0" w:noHBand="0" w:noVBand="1"/>
      </w:tblPr>
      <w:tblGrid>
        <w:gridCol w:w="9576"/>
      </w:tblGrid>
      <w:tr w:rsidR="00E709C4" w:rsidRPr="00E709C4" w:rsidTr="00E709C4">
        <w:tc>
          <w:tcPr>
            <w:tcW w:w="9576" w:type="dxa"/>
          </w:tcPr>
          <w:p w:rsidR="00E709C4" w:rsidRPr="00E709C4" w:rsidRDefault="00E709C4" w:rsidP="00E709C4">
            <w:pPr>
              <w:tabs>
                <w:tab w:val="right" w:pos="8956"/>
              </w:tabs>
              <w:jc w:val="center"/>
              <w:rPr>
                <w:rFonts w:ascii="Courier New" w:hAnsi="Courier New" w:cs="Courier New"/>
                <w:b/>
              </w:rPr>
            </w:pPr>
          </w:p>
          <w:p w:rsidR="00E709C4" w:rsidRPr="00E709C4" w:rsidRDefault="00E709C4" w:rsidP="00E709C4">
            <w:pPr>
              <w:tabs>
                <w:tab w:val="right" w:pos="8956"/>
              </w:tabs>
              <w:jc w:val="center"/>
              <w:rPr>
                <w:rFonts w:ascii="Courier New" w:hAnsi="Courier New" w:cs="Courier New"/>
                <w:b/>
              </w:rPr>
            </w:pPr>
            <w:r w:rsidRPr="00E709C4">
              <w:rPr>
                <w:rFonts w:ascii="Courier New" w:hAnsi="Courier New" w:cs="Courier New"/>
                <w:b/>
              </w:rPr>
              <w:t>Instructor Note</w:t>
            </w:r>
          </w:p>
          <w:p w:rsidR="00E709C4" w:rsidRPr="00E709C4" w:rsidRDefault="00E709C4" w:rsidP="00E709C4">
            <w:pPr>
              <w:tabs>
                <w:tab w:val="right" w:pos="8956"/>
              </w:tabs>
              <w:rPr>
                <w:rFonts w:ascii="Courier New" w:hAnsi="Courier New" w:cs="Courier New"/>
              </w:rPr>
            </w:pPr>
            <w:r w:rsidRPr="00E709C4">
              <w:rPr>
                <w:rFonts w:ascii="Courier New" w:hAnsi="Courier New" w:cs="Courier New"/>
              </w:rPr>
              <w:t>Have students take out their TM and follow along with the computer aided slides.</w:t>
            </w:r>
          </w:p>
          <w:p w:rsidR="00E709C4" w:rsidRPr="00E709C4" w:rsidRDefault="00E709C4" w:rsidP="00E709C4">
            <w:pPr>
              <w:tabs>
                <w:tab w:val="right" w:pos="8956"/>
              </w:tabs>
              <w:rPr>
                <w:rFonts w:ascii="Courier New" w:hAnsi="Courier New" w:cs="Courier New"/>
                <w:b/>
              </w:rPr>
            </w:pPr>
          </w:p>
        </w:tc>
      </w:tr>
    </w:tbl>
    <w:p w:rsidR="004B7C08" w:rsidRDefault="004B7C08" w:rsidP="00E709C4">
      <w:pPr>
        <w:tabs>
          <w:tab w:val="right" w:pos="8956"/>
        </w:tabs>
        <w:rPr>
          <w:rFonts w:ascii="Courier New" w:hAnsi="Courier New" w:cs="Courier New"/>
          <w:b/>
        </w:rPr>
      </w:pPr>
    </w:p>
    <w:p w:rsidR="001C2941" w:rsidRDefault="00734CB3" w:rsidP="00734CB3">
      <w:pPr>
        <w:rPr>
          <w:rFonts w:ascii="Courier New" w:hAnsi="Courier New" w:cs="Courier New"/>
        </w:rPr>
      </w:pPr>
      <w:r w:rsidRPr="00725163">
        <w:rPr>
          <w:rFonts w:ascii="Courier New" w:hAnsi="Courier New" w:cs="Courier New"/>
          <w:b/>
        </w:rPr>
        <w:t xml:space="preserve">    </w:t>
      </w:r>
      <w:r w:rsidR="00EB1651" w:rsidRPr="00725163">
        <w:rPr>
          <w:rFonts w:ascii="Courier New" w:hAnsi="Courier New" w:cs="Courier New"/>
          <w:b/>
        </w:rPr>
        <w:t>b</w:t>
      </w:r>
      <w:r w:rsidR="00496593" w:rsidRPr="00725163">
        <w:rPr>
          <w:rFonts w:ascii="Courier New" w:hAnsi="Courier New" w:cs="Courier New"/>
          <w:b/>
        </w:rPr>
        <w:t>.</w:t>
      </w:r>
      <w:r w:rsidR="00725163" w:rsidRPr="00725163">
        <w:rPr>
          <w:rFonts w:ascii="Courier New" w:hAnsi="Courier New" w:cs="Courier New"/>
          <w:b/>
        </w:rPr>
        <w:t xml:space="preserve">  </w:t>
      </w:r>
      <w:r w:rsidR="001C2941" w:rsidRPr="00725163">
        <w:rPr>
          <w:rFonts w:ascii="Courier New" w:hAnsi="Courier New" w:cs="Courier New"/>
          <w:b/>
          <w:u w:val="single"/>
        </w:rPr>
        <w:t>Cover Layout</w:t>
      </w:r>
      <w:r w:rsidR="00FC02BA" w:rsidRPr="00725163">
        <w:rPr>
          <w:rFonts w:ascii="Courier New" w:hAnsi="Courier New" w:cs="Courier New"/>
        </w:rPr>
        <w:t>.</w:t>
      </w:r>
    </w:p>
    <w:p w:rsidR="00926A39" w:rsidRDefault="00926A39" w:rsidP="00734CB3">
      <w:pPr>
        <w:rPr>
          <w:rFonts w:ascii="Courier New" w:hAnsi="Courier New" w:cs="Courier New"/>
        </w:rPr>
      </w:pPr>
    </w:p>
    <w:p w:rsidR="00926A39" w:rsidRPr="00926A39" w:rsidRDefault="00926A39" w:rsidP="00734CB3">
      <w:pPr>
        <w:rPr>
          <w:rFonts w:ascii="Courier New" w:hAnsi="Courier New" w:cs="Courier New"/>
          <w:b/>
          <w:u w:val="single"/>
        </w:rPr>
      </w:pPr>
      <w:r>
        <w:rPr>
          <w:rFonts w:ascii="Courier New" w:hAnsi="Courier New" w:cs="Courier New"/>
          <w:b/>
        </w:rPr>
        <w:t>(ON SLIDE #17)</w:t>
      </w:r>
    </w:p>
    <w:p w:rsidR="005C50AF" w:rsidRPr="00725163" w:rsidRDefault="005C50AF" w:rsidP="004B7C08">
      <w:pPr>
        <w:pStyle w:val="ListParagraph"/>
        <w:rPr>
          <w:rFonts w:ascii="Courier New" w:hAnsi="Courier New" w:cs="Courier New"/>
          <w:b/>
          <w:u w:val="single"/>
        </w:rPr>
      </w:pPr>
    </w:p>
    <w:p w:rsidR="001C2941" w:rsidRPr="00725163" w:rsidRDefault="008414C1" w:rsidP="008414C1">
      <w:pPr>
        <w:rPr>
          <w:rFonts w:ascii="Courier New" w:hAnsi="Courier New" w:cs="Courier New"/>
        </w:rPr>
      </w:pPr>
      <w:r w:rsidRPr="00725163">
        <w:rPr>
          <w:rFonts w:ascii="Courier New" w:hAnsi="Courier New" w:cs="Courier New"/>
        </w:rPr>
        <w:t xml:space="preserve">    </w:t>
      </w:r>
      <w:r w:rsidR="00314478" w:rsidRPr="00725163">
        <w:rPr>
          <w:rFonts w:ascii="Courier New" w:hAnsi="Courier New" w:cs="Courier New"/>
        </w:rPr>
        <w:t xml:space="preserve">   </w:t>
      </w:r>
      <w:r w:rsidRPr="00725163">
        <w:rPr>
          <w:rFonts w:ascii="Courier New" w:hAnsi="Courier New" w:cs="Courier New"/>
        </w:rPr>
        <w:t xml:space="preserve"> (1)</w:t>
      </w:r>
      <w:r w:rsidR="00496593" w:rsidRPr="00725163">
        <w:rPr>
          <w:rFonts w:ascii="Courier New" w:hAnsi="Courier New" w:cs="Courier New"/>
        </w:rPr>
        <w:t xml:space="preserve"> </w:t>
      </w:r>
      <w:r w:rsidR="00496593" w:rsidRPr="00725163">
        <w:rPr>
          <w:rFonts w:ascii="Courier New" w:hAnsi="Courier New" w:cs="Courier New"/>
          <w:u w:val="single"/>
        </w:rPr>
        <w:t>Type of P</w:t>
      </w:r>
      <w:r w:rsidR="001C2941" w:rsidRPr="00725163">
        <w:rPr>
          <w:rFonts w:ascii="Courier New" w:hAnsi="Courier New" w:cs="Courier New"/>
          <w:u w:val="single"/>
        </w:rPr>
        <w:t>ublication</w:t>
      </w:r>
      <w:r w:rsidR="00EF4E2D" w:rsidRPr="00725163">
        <w:rPr>
          <w:rFonts w:ascii="Courier New" w:hAnsi="Courier New" w:cs="Courier New"/>
        </w:rPr>
        <w:t>.</w:t>
      </w:r>
    </w:p>
    <w:p w:rsidR="005C50AF" w:rsidRPr="00725163" w:rsidRDefault="005C50AF" w:rsidP="004B7C08">
      <w:pPr>
        <w:pStyle w:val="ListParagraph"/>
        <w:ind w:left="1440"/>
        <w:rPr>
          <w:rFonts w:ascii="Courier New" w:hAnsi="Courier New" w:cs="Courier New"/>
        </w:rPr>
      </w:pPr>
    </w:p>
    <w:p w:rsidR="005C50AF" w:rsidRDefault="005C50AF" w:rsidP="005F2E59">
      <w:pPr>
        <w:pStyle w:val="ListParagraph"/>
        <w:numPr>
          <w:ilvl w:val="0"/>
          <w:numId w:val="11"/>
        </w:numPr>
        <w:rPr>
          <w:rFonts w:ascii="Courier New" w:hAnsi="Courier New" w:cs="Courier New"/>
        </w:rPr>
      </w:pPr>
      <w:r w:rsidRPr="00380A97">
        <w:rPr>
          <w:rFonts w:ascii="Courier New" w:hAnsi="Courier New" w:cs="Courier New"/>
        </w:rPr>
        <w:t xml:space="preserve">TM’s take many forms.  An item of engineer equipment may have five or more manuals associated with it. Operator’s manual, maintenance procedures, parts catalogs etc.  Having </w:t>
      </w:r>
      <w:r w:rsidR="00725163">
        <w:rPr>
          <w:rFonts w:ascii="Courier New" w:hAnsi="Courier New" w:cs="Courier New"/>
        </w:rPr>
        <w:t>the</w:t>
      </w:r>
      <w:r w:rsidRPr="00380A97">
        <w:rPr>
          <w:rFonts w:ascii="Courier New" w:hAnsi="Courier New" w:cs="Courier New"/>
        </w:rPr>
        <w:t xml:space="preserve"> type printed on the c</w:t>
      </w:r>
      <w:r w:rsidR="00B32003" w:rsidRPr="00380A97">
        <w:rPr>
          <w:rFonts w:ascii="Courier New" w:hAnsi="Courier New" w:cs="Courier New"/>
        </w:rPr>
        <w:t>over will allow the individual M</w:t>
      </w:r>
      <w:r w:rsidRPr="00380A97">
        <w:rPr>
          <w:rFonts w:ascii="Courier New" w:hAnsi="Courier New" w:cs="Courier New"/>
        </w:rPr>
        <w:t xml:space="preserve">arine to narrow his/her search for the </w:t>
      </w:r>
      <w:r w:rsidR="00C8161B" w:rsidRPr="00380A97">
        <w:rPr>
          <w:rFonts w:ascii="Courier New" w:hAnsi="Courier New" w:cs="Courier New"/>
        </w:rPr>
        <w:t>appropriate</w:t>
      </w:r>
      <w:r w:rsidRPr="00380A97">
        <w:rPr>
          <w:rFonts w:ascii="Courier New" w:hAnsi="Courier New" w:cs="Courier New"/>
        </w:rPr>
        <w:t xml:space="preserve"> manual</w:t>
      </w:r>
      <w:r w:rsidR="00CB6F1C">
        <w:rPr>
          <w:rFonts w:ascii="Courier New" w:hAnsi="Courier New" w:cs="Courier New"/>
        </w:rPr>
        <w:t xml:space="preserve"> needed</w:t>
      </w:r>
      <w:r w:rsidRPr="00380A97">
        <w:rPr>
          <w:rFonts w:ascii="Courier New" w:hAnsi="Courier New" w:cs="Courier New"/>
        </w:rPr>
        <w:t>.</w:t>
      </w:r>
    </w:p>
    <w:p w:rsidR="00926A39" w:rsidRDefault="00926A39" w:rsidP="00926A39">
      <w:pPr>
        <w:rPr>
          <w:rFonts w:ascii="Courier New" w:hAnsi="Courier New" w:cs="Courier New"/>
          <w:b/>
        </w:rPr>
      </w:pPr>
    </w:p>
    <w:p w:rsidR="00926A39" w:rsidRPr="00926A39" w:rsidRDefault="00926A39" w:rsidP="00926A39">
      <w:pPr>
        <w:rPr>
          <w:rFonts w:ascii="Courier New" w:hAnsi="Courier New" w:cs="Courier New"/>
          <w:b/>
        </w:rPr>
      </w:pPr>
      <w:r>
        <w:rPr>
          <w:rFonts w:ascii="Courier New" w:hAnsi="Courier New" w:cs="Courier New"/>
          <w:b/>
        </w:rPr>
        <w:t>(ON SLIDE #18)</w:t>
      </w:r>
    </w:p>
    <w:p w:rsidR="008414C1" w:rsidRDefault="008414C1" w:rsidP="008414C1">
      <w:pPr>
        <w:rPr>
          <w:rFonts w:ascii="Courier New" w:hAnsi="Courier New" w:cs="Courier New"/>
        </w:rPr>
      </w:pPr>
    </w:p>
    <w:p w:rsidR="00C8161B" w:rsidRPr="00314478" w:rsidRDefault="00DA7561" w:rsidP="00314478">
      <w:pPr>
        <w:rPr>
          <w:rFonts w:ascii="Courier New" w:hAnsi="Courier New" w:cs="Courier New"/>
          <w:u w:val="single"/>
        </w:rPr>
      </w:pPr>
      <w:r>
        <w:rPr>
          <w:rFonts w:ascii="Courier New" w:hAnsi="Courier New" w:cs="Courier New"/>
        </w:rPr>
        <w:t xml:space="preserve">        (2)</w:t>
      </w:r>
      <w:r w:rsidR="00314478">
        <w:rPr>
          <w:rFonts w:ascii="Courier New" w:hAnsi="Courier New" w:cs="Courier New"/>
        </w:rPr>
        <w:t xml:space="preserve"> </w:t>
      </w:r>
      <w:r w:rsidR="00C8161B" w:rsidRPr="00314478">
        <w:rPr>
          <w:rFonts w:ascii="Courier New" w:hAnsi="Courier New" w:cs="Courier New"/>
          <w:u w:val="single"/>
        </w:rPr>
        <w:t>Long Title</w:t>
      </w:r>
      <w:r w:rsidR="00EF4E2D" w:rsidRPr="00314478">
        <w:rPr>
          <w:rFonts w:ascii="Courier New" w:hAnsi="Courier New" w:cs="Courier New"/>
        </w:rPr>
        <w:t>.</w:t>
      </w:r>
    </w:p>
    <w:p w:rsidR="00C8161B" w:rsidRPr="00E709C4" w:rsidRDefault="00C8161B" w:rsidP="004B7C08">
      <w:pPr>
        <w:pStyle w:val="ListParagraph"/>
        <w:ind w:left="1440"/>
        <w:rPr>
          <w:rFonts w:ascii="Courier New" w:hAnsi="Courier New" w:cs="Courier New"/>
        </w:rPr>
      </w:pPr>
    </w:p>
    <w:p w:rsidR="00C8161B" w:rsidRDefault="00C8161B" w:rsidP="005F2E59">
      <w:pPr>
        <w:pStyle w:val="ListParagraph"/>
        <w:numPr>
          <w:ilvl w:val="0"/>
          <w:numId w:val="10"/>
        </w:numPr>
        <w:rPr>
          <w:rFonts w:ascii="Courier New" w:hAnsi="Courier New" w:cs="Courier New"/>
        </w:rPr>
      </w:pPr>
      <w:r w:rsidRPr="00380A97">
        <w:rPr>
          <w:rFonts w:ascii="Courier New" w:hAnsi="Courier New" w:cs="Courier New"/>
        </w:rPr>
        <w:t>The long title gives the equipment nomenclature or the title for a given manual.</w:t>
      </w:r>
    </w:p>
    <w:p w:rsidR="00926A39" w:rsidRDefault="00926A39" w:rsidP="00926A39">
      <w:pPr>
        <w:rPr>
          <w:rFonts w:ascii="Courier New" w:hAnsi="Courier New" w:cs="Courier New"/>
          <w:b/>
        </w:rPr>
      </w:pPr>
    </w:p>
    <w:p w:rsidR="00926A39" w:rsidRPr="00926A39" w:rsidRDefault="00926A39" w:rsidP="00926A39">
      <w:pPr>
        <w:rPr>
          <w:rFonts w:ascii="Courier New" w:hAnsi="Courier New" w:cs="Courier New"/>
          <w:b/>
        </w:rPr>
      </w:pPr>
      <w:r>
        <w:rPr>
          <w:rFonts w:ascii="Courier New" w:hAnsi="Courier New" w:cs="Courier New"/>
          <w:b/>
        </w:rPr>
        <w:t>(ON SLIDE #19)</w:t>
      </w:r>
    </w:p>
    <w:p w:rsidR="00C8161B" w:rsidRPr="00E709C4" w:rsidRDefault="005C50AF" w:rsidP="004B7C08">
      <w:pPr>
        <w:pStyle w:val="ListParagraph"/>
        <w:ind w:left="2160"/>
        <w:rPr>
          <w:rFonts w:ascii="Courier New" w:hAnsi="Courier New" w:cs="Courier New"/>
        </w:rPr>
      </w:pPr>
      <w:r w:rsidRPr="00E709C4">
        <w:rPr>
          <w:rFonts w:ascii="Courier New" w:hAnsi="Courier New" w:cs="Courier New"/>
        </w:rPr>
        <w:t xml:space="preserve"> </w:t>
      </w:r>
    </w:p>
    <w:p w:rsidR="00C8161B" w:rsidRPr="00314478" w:rsidRDefault="00314478" w:rsidP="00314478">
      <w:pPr>
        <w:rPr>
          <w:rFonts w:ascii="Courier New" w:hAnsi="Courier New" w:cs="Courier New"/>
          <w:u w:val="single"/>
        </w:rPr>
      </w:pPr>
      <w:r>
        <w:rPr>
          <w:rFonts w:ascii="Courier New" w:hAnsi="Courier New" w:cs="Courier New"/>
        </w:rPr>
        <w:t xml:space="preserve">        (3) </w:t>
      </w:r>
      <w:r w:rsidR="00C8161B" w:rsidRPr="00314478">
        <w:rPr>
          <w:rFonts w:ascii="Courier New" w:hAnsi="Courier New" w:cs="Courier New"/>
          <w:u w:val="single"/>
        </w:rPr>
        <w:t>Model Designation</w:t>
      </w:r>
      <w:r w:rsidR="00EF4E2D" w:rsidRPr="00314478">
        <w:rPr>
          <w:rFonts w:ascii="Courier New" w:hAnsi="Courier New" w:cs="Courier New"/>
        </w:rPr>
        <w:t>.</w:t>
      </w:r>
    </w:p>
    <w:p w:rsidR="00C8161B" w:rsidRPr="00E709C4" w:rsidRDefault="00C8161B" w:rsidP="004B7C08">
      <w:pPr>
        <w:pStyle w:val="ListParagraph"/>
        <w:ind w:left="1440"/>
        <w:rPr>
          <w:rFonts w:ascii="Courier New" w:hAnsi="Courier New" w:cs="Courier New"/>
        </w:rPr>
      </w:pPr>
    </w:p>
    <w:p w:rsidR="00C8161B" w:rsidRDefault="00C8161B" w:rsidP="005F2E59">
      <w:pPr>
        <w:pStyle w:val="ListParagraph"/>
        <w:numPr>
          <w:ilvl w:val="0"/>
          <w:numId w:val="9"/>
        </w:numPr>
        <w:rPr>
          <w:rFonts w:ascii="Courier New" w:hAnsi="Courier New" w:cs="Courier New"/>
        </w:rPr>
      </w:pPr>
      <w:r w:rsidRPr="00380A97">
        <w:rPr>
          <w:rFonts w:ascii="Courier New" w:hAnsi="Courier New" w:cs="Courier New"/>
        </w:rPr>
        <w:t>When a new model of an existing item of engineer equipment is introduced a new TM may be issued in lieu of a change to the existing TM.</w:t>
      </w:r>
    </w:p>
    <w:p w:rsidR="009B7C5E" w:rsidRDefault="009B7C5E" w:rsidP="009B7C5E">
      <w:pPr>
        <w:rPr>
          <w:rFonts w:ascii="Courier New" w:hAnsi="Courier New" w:cs="Courier New"/>
        </w:rPr>
      </w:pPr>
    </w:p>
    <w:p w:rsidR="009B7C5E" w:rsidRPr="00DE31EC" w:rsidRDefault="009B7C5E" w:rsidP="009B7C5E">
      <w:pPr>
        <w:rPr>
          <w:rFonts w:ascii="Courier New" w:hAnsi="Courier New" w:cs="Courier New"/>
          <w:b/>
        </w:rPr>
      </w:pPr>
      <w:r w:rsidRPr="00DE31EC">
        <w:rPr>
          <w:rFonts w:ascii="Courier New" w:hAnsi="Courier New" w:cs="Courier New"/>
          <w:b/>
          <w:u w:val="single"/>
        </w:rPr>
        <w:t>INTERIM TRANSITION:</w:t>
      </w:r>
      <w:r w:rsidRPr="00DE31EC">
        <w:rPr>
          <w:rFonts w:ascii="Courier New" w:hAnsi="Courier New" w:cs="Courier New"/>
          <w:b/>
        </w:rPr>
        <w:t xml:space="preserve"> </w:t>
      </w:r>
      <w:r w:rsidRPr="00AD398C">
        <w:rPr>
          <w:rFonts w:ascii="Courier New" w:hAnsi="Courier New" w:cs="Courier New"/>
        </w:rPr>
        <w:t>So far we have talked about</w:t>
      </w:r>
      <w:r w:rsidR="00DE31EC" w:rsidRPr="00AD398C">
        <w:rPr>
          <w:rFonts w:ascii="Courier New" w:hAnsi="Courier New" w:cs="Courier New"/>
        </w:rPr>
        <w:t xml:space="preserve"> types of publications, the Long Title and what a Model Designation is. </w:t>
      </w:r>
      <w:r w:rsidRPr="00AD398C">
        <w:rPr>
          <w:rFonts w:ascii="Courier New" w:hAnsi="Courier New" w:cs="Courier New"/>
        </w:rPr>
        <w:t>Are there any questions? Everyone take a ten minute break.</w:t>
      </w:r>
      <w:r w:rsidRPr="00DE31EC">
        <w:rPr>
          <w:rFonts w:ascii="Courier New" w:hAnsi="Courier New" w:cs="Courier New"/>
          <w:b/>
        </w:rPr>
        <w:t xml:space="preserve"> </w:t>
      </w:r>
    </w:p>
    <w:p w:rsidR="0042679C" w:rsidRDefault="0042679C" w:rsidP="001B1262">
      <w:pPr>
        <w:rPr>
          <w:rFonts w:ascii="Courier New" w:hAnsi="Courier New" w:cs="Courier New"/>
          <w:b/>
        </w:rPr>
      </w:pPr>
    </w:p>
    <w:p w:rsidR="001B1262" w:rsidRPr="0042679C" w:rsidRDefault="0042679C" w:rsidP="001B1262">
      <w:pPr>
        <w:rPr>
          <w:rFonts w:ascii="Courier New" w:hAnsi="Courier New" w:cs="Courier New"/>
          <w:b/>
        </w:rPr>
      </w:pPr>
      <w:r>
        <w:rPr>
          <w:rFonts w:ascii="Courier New" w:hAnsi="Courier New" w:cs="Courier New"/>
          <w:b/>
        </w:rPr>
        <w:t>(ON SLIDE #</w:t>
      </w:r>
      <w:r w:rsidR="00DE31EC">
        <w:rPr>
          <w:rFonts w:ascii="Courier New" w:hAnsi="Courier New" w:cs="Courier New"/>
          <w:b/>
        </w:rPr>
        <w:t>20</w:t>
      </w:r>
      <w:r>
        <w:rPr>
          <w:rFonts w:ascii="Courier New" w:hAnsi="Courier New" w:cs="Courier New"/>
          <w:b/>
        </w:rPr>
        <w:t>)</w:t>
      </w:r>
    </w:p>
    <w:p w:rsidR="0042679C" w:rsidRDefault="0042679C" w:rsidP="001B1262">
      <w:pPr>
        <w:rPr>
          <w:rFonts w:ascii="Courier New" w:hAnsi="Courier New" w:cs="Courier New"/>
          <w:b/>
          <w:color w:val="FF0000"/>
        </w:rPr>
      </w:pPr>
    </w:p>
    <w:p w:rsidR="0042679C" w:rsidRPr="00DE31EC" w:rsidRDefault="00DE31EC" w:rsidP="001B1262">
      <w:pPr>
        <w:rPr>
          <w:rFonts w:ascii="Courier New" w:hAnsi="Courier New" w:cs="Courier New"/>
          <w:b/>
        </w:rPr>
      </w:pPr>
      <w:r w:rsidRPr="00DE31EC">
        <w:rPr>
          <w:rFonts w:ascii="Courier New" w:hAnsi="Courier New" w:cs="Courier New"/>
          <w:b/>
        </w:rPr>
        <w:t xml:space="preserve">(BREAK – 10 Min) </w:t>
      </w:r>
      <w:r w:rsidR="001B1262" w:rsidRPr="00DE31EC">
        <w:rPr>
          <w:rFonts w:ascii="Courier New" w:hAnsi="Courier New" w:cs="Courier New"/>
          <w:b/>
        </w:rPr>
        <w:t xml:space="preserve"> </w:t>
      </w:r>
    </w:p>
    <w:p w:rsidR="0042679C" w:rsidRDefault="0042679C" w:rsidP="001B1262">
      <w:pPr>
        <w:rPr>
          <w:rFonts w:ascii="Courier New" w:hAnsi="Courier New" w:cs="Courier New"/>
          <w:b/>
          <w:color w:val="FF0000"/>
        </w:rPr>
      </w:pPr>
    </w:p>
    <w:p w:rsidR="009B7C5E" w:rsidRPr="00AD398C" w:rsidRDefault="009B7C5E" w:rsidP="001B1262">
      <w:pPr>
        <w:rPr>
          <w:rFonts w:ascii="Courier New" w:hAnsi="Courier New" w:cs="Courier New"/>
        </w:rPr>
      </w:pPr>
      <w:r w:rsidRPr="00DE31EC">
        <w:rPr>
          <w:rFonts w:ascii="Courier New" w:hAnsi="Courier New" w:cs="Courier New"/>
          <w:b/>
          <w:u w:val="single"/>
        </w:rPr>
        <w:t>INTERIM TRANSITION:</w:t>
      </w:r>
      <w:r w:rsidRPr="00DE31EC">
        <w:rPr>
          <w:rFonts w:ascii="Courier New" w:hAnsi="Courier New" w:cs="Courier New"/>
          <w:b/>
        </w:rPr>
        <w:t xml:space="preserve"> </w:t>
      </w:r>
      <w:r w:rsidRPr="00AD398C">
        <w:rPr>
          <w:rFonts w:ascii="Courier New" w:hAnsi="Courier New" w:cs="Courier New"/>
        </w:rPr>
        <w:t>Did anyone think of any questions during the break? If not let’s talk about</w:t>
      </w:r>
      <w:r w:rsidR="00DE31EC" w:rsidRPr="00AD398C">
        <w:rPr>
          <w:rFonts w:ascii="Courier New" w:hAnsi="Courier New" w:cs="Courier New"/>
        </w:rPr>
        <w:t xml:space="preserve"> the remainder of the Cover Layout.  </w:t>
      </w:r>
    </w:p>
    <w:p w:rsidR="00926A39" w:rsidRDefault="00926A39" w:rsidP="00926A39">
      <w:pPr>
        <w:rPr>
          <w:rFonts w:ascii="Courier New" w:hAnsi="Courier New" w:cs="Courier New"/>
        </w:rPr>
      </w:pPr>
    </w:p>
    <w:p w:rsidR="00926A39" w:rsidRPr="00926A39" w:rsidRDefault="00DE31EC" w:rsidP="00926A39">
      <w:pPr>
        <w:rPr>
          <w:rFonts w:ascii="Courier New" w:hAnsi="Courier New" w:cs="Courier New"/>
          <w:b/>
        </w:rPr>
      </w:pPr>
      <w:r>
        <w:rPr>
          <w:rFonts w:ascii="Courier New" w:hAnsi="Courier New" w:cs="Courier New"/>
          <w:b/>
        </w:rPr>
        <w:t>(ON SLIDE #21</w:t>
      </w:r>
      <w:r w:rsidR="00926A39">
        <w:rPr>
          <w:rFonts w:ascii="Courier New" w:hAnsi="Courier New" w:cs="Courier New"/>
          <w:b/>
        </w:rPr>
        <w:t>)</w:t>
      </w:r>
    </w:p>
    <w:p w:rsidR="00314478" w:rsidRDefault="00314478" w:rsidP="00314478">
      <w:pPr>
        <w:rPr>
          <w:rFonts w:ascii="Courier New" w:hAnsi="Courier New" w:cs="Courier New"/>
        </w:rPr>
      </w:pPr>
    </w:p>
    <w:p w:rsidR="00BF18B1" w:rsidRPr="00314478" w:rsidRDefault="00DA7561" w:rsidP="00314478">
      <w:pPr>
        <w:rPr>
          <w:rFonts w:ascii="Courier New" w:hAnsi="Courier New" w:cs="Courier New"/>
          <w:u w:val="single"/>
        </w:rPr>
      </w:pPr>
      <w:r>
        <w:rPr>
          <w:rFonts w:ascii="Courier New" w:hAnsi="Courier New" w:cs="Courier New"/>
        </w:rPr>
        <w:t xml:space="preserve">        (4)</w:t>
      </w:r>
      <w:r w:rsidR="00314478">
        <w:rPr>
          <w:rFonts w:ascii="Courier New" w:hAnsi="Courier New" w:cs="Courier New"/>
        </w:rPr>
        <w:t xml:space="preserve"> </w:t>
      </w:r>
      <w:r w:rsidR="00BF18B1" w:rsidRPr="00314478">
        <w:rPr>
          <w:rFonts w:ascii="Courier New" w:hAnsi="Courier New" w:cs="Courier New"/>
          <w:u w:val="single"/>
        </w:rPr>
        <w:t>National Stock Number</w:t>
      </w:r>
      <w:r w:rsidR="00EF4E2D" w:rsidRPr="00314478">
        <w:rPr>
          <w:rFonts w:ascii="Courier New" w:hAnsi="Courier New" w:cs="Courier New"/>
        </w:rPr>
        <w:t>.</w:t>
      </w:r>
    </w:p>
    <w:p w:rsidR="00BF18B1" w:rsidRPr="00E709C4" w:rsidRDefault="00BF18B1" w:rsidP="004B7C08">
      <w:pPr>
        <w:pStyle w:val="ListParagraph"/>
        <w:ind w:left="1440"/>
        <w:rPr>
          <w:rFonts w:ascii="Courier New" w:hAnsi="Courier New" w:cs="Courier New"/>
        </w:rPr>
      </w:pPr>
    </w:p>
    <w:p w:rsidR="00BF18B1" w:rsidRDefault="00BF18B1" w:rsidP="005F2E59">
      <w:pPr>
        <w:pStyle w:val="ListParagraph"/>
        <w:numPr>
          <w:ilvl w:val="0"/>
          <w:numId w:val="8"/>
        </w:numPr>
        <w:rPr>
          <w:rFonts w:ascii="Courier New" w:hAnsi="Courier New" w:cs="Courier New"/>
        </w:rPr>
      </w:pPr>
      <w:r w:rsidRPr="00380A97">
        <w:rPr>
          <w:rFonts w:ascii="Courier New" w:hAnsi="Courier New" w:cs="Courier New"/>
        </w:rPr>
        <w:t>A National Stock Number is simply the official label applied to an item of supply that is repeatedly procured, stocked, stored, issued, and used throughout the federal supply system.</w:t>
      </w:r>
    </w:p>
    <w:p w:rsidR="00926A39" w:rsidRDefault="00926A39" w:rsidP="00926A39">
      <w:pPr>
        <w:rPr>
          <w:rFonts w:ascii="Courier New" w:hAnsi="Courier New" w:cs="Courier New"/>
        </w:rPr>
      </w:pPr>
    </w:p>
    <w:p w:rsidR="00926A39" w:rsidRPr="00926A39" w:rsidRDefault="00DE31EC" w:rsidP="00926A39">
      <w:pPr>
        <w:rPr>
          <w:rFonts w:ascii="Courier New" w:hAnsi="Courier New" w:cs="Courier New"/>
          <w:b/>
        </w:rPr>
      </w:pPr>
      <w:r>
        <w:rPr>
          <w:rFonts w:ascii="Courier New" w:hAnsi="Courier New" w:cs="Courier New"/>
          <w:b/>
        </w:rPr>
        <w:t>(ON SLIDE #22</w:t>
      </w:r>
      <w:r w:rsidR="00926A39">
        <w:rPr>
          <w:rFonts w:ascii="Courier New" w:hAnsi="Courier New" w:cs="Courier New"/>
          <w:b/>
        </w:rPr>
        <w:t>)</w:t>
      </w:r>
    </w:p>
    <w:p w:rsidR="00BF18B1" w:rsidRPr="00E709C4" w:rsidRDefault="00BF18B1" w:rsidP="004B7C08">
      <w:pPr>
        <w:pStyle w:val="ListParagraph"/>
        <w:ind w:left="2160"/>
        <w:rPr>
          <w:rFonts w:ascii="Courier New" w:hAnsi="Courier New" w:cs="Courier New"/>
        </w:rPr>
      </w:pPr>
    </w:p>
    <w:p w:rsidR="00BF18B1" w:rsidRPr="00734CB3" w:rsidRDefault="00734CB3" w:rsidP="00734CB3">
      <w:pPr>
        <w:rPr>
          <w:rFonts w:ascii="Courier New" w:hAnsi="Courier New" w:cs="Courier New"/>
          <w:u w:val="single"/>
        </w:rPr>
      </w:pPr>
      <w:r>
        <w:rPr>
          <w:rFonts w:ascii="Courier New" w:hAnsi="Courier New" w:cs="Courier New"/>
        </w:rPr>
        <w:t xml:space="preserve">        (5) </w:t>
      </w:r>
      <w:r w:rsidR="00BF18B1" w:rsidRPr="00734CB3">
        <w:rPr>
          <w:rFonts w:ascii="Courier New" w:hAnsi="Courier New" w:cs="Courier New"/>
          <w:u w:val="single"/>
        </w:rPr>
        <w:t>Date</w:t>
      </w:r>
      <w:r w:rsidR="00EF4E2D" w:rsidRPr="00734CB3">
        <w:rPr>
          <w:rFonts w:ascii="Courier New" w:hAnsi="Courier New" w:cs="Courier New"/>
        </w:rPr>
        <w:t>.</w:t>
      </w:r>
    </w:p>
    <w:p w:rsidR="00BF18B1" w:rsidRPr="00E709C4" w:rsidRDefault="00BF18B1" w:rsidP="004B7C08">
      <w:pPr>
        <w:pStyle w:val="ListParagraph"/>
        <w:ind w:left="1440"/>
        <w:rPr>
          <w:rFonts w:ascii="Courier New" w:hAnsi="Courier New" w:cs="Courier New"/>
        </w:rPr>
      </w:pPr>
    </w:p>
    <w:p w:rsidR="00BF18B1" w:rsidRDefault="00BF18B1" w:rsidP="005F2E59">
      <w:pPr>
        <w:pStyle w:val="ListParagraph"/>
        <w:numPr>
          <w:ilvl w:val="0"/>
          <w:numId w:val="32"/>
        </w:numPr>
        <w:rPr>
          <w:rFonts w:ascii="Courier New" w:hAnsi="Courier New" w:cs="Courier New"/>
        </w:rPr>
      </w:pPr>
      <w:r w:rsidRPr="00E723FF">
        <w:rPr>
          <w:rFonts w:ascii="Courier New" w:hAnsi="Courier New" w:cs="Courier New"/>
        </w:rPr>
        <w:t>Date the publication came into service.</w:t>
      </w:r>
    </w:p>
    <w:p w:rsidR="0032133B" w:rsidRDefault="0032133B" w:rsidP="0032133B">
      <w:pPr>
        <w:rPr>
          <w:rFonts w:ascii="Courier New" w:hAnsi="Courier New" w:cs="Courier New"/>
        </w:rPr>
      </w:pPr>
    </w:p>
    <w:p w:rsidR="0032133B" w:rsidRPr="0032133B" w:rsidRDefault="00DE31EC" w:rsidP="0032133B">
      <w:pPr>
        <w:rPr>
          <w:rFonts w:ascii="Courier New" w:hAnsi="Courier New" w:cs="Courier New"/>
          <w:b/>
        </w:rPr>
      </w:pPr>
      <w:r>
        <w:rPr>
          <w:rFonts w:ascii="Courier New" w:hAnsi="Courier New" w:cs="Courier New"/>
          <w:b/>
        </w:rPr>
        <w:t>(ON SLIDE #23</w:t>
      </w:r>
      <w:r w:rsidR="0032133B">
        <w:rPr>
          <w:rFonts w:ascii="Courier New" w:hAnsi="Courier New" w:cs="Courier New"/>
          <w:b/>
        </w:rPr>
        <w:t>)</w:t>
      </w:r>
    </w:p>
    <w:p w:rsidR="00BF18B1" w:rsidRPr="00E709C4" w:rsidRDefault="00BF18B1" w:rsidP="004B7C08">
      <w:pPr>
        <w:pStyle w:val="ListParagraph"/>
        <w:ind w:left="2160"/>
        <w:rPr>
          <w:rFonts w:ascii="Courier New" w:hAnsi="Courier New" w:cs="Courier New"/>
        </w:rPr>
      </w:pPr>
    </w:p>
    <w:p w:rsidR="00BF18B1" w:rsidRDefault="00DA7561" w:rsidP="00734CB3">
      <w:pPr>
        <w:rPr>
          <w:rFonts w:ascii="Courier New" w:hAnsi="Courier New" w:cs="Courier New"/>
        </w:rPr>
      </w:pPr>
      <w:r>
        <w:rPr>
          <w:rFonts w:ascii="Courier New" w:hAnsi="Courier New" w:cs="Courier New"/>
        </w:rPr>
        <w:t xml:space="preserve">        (6)</w:t>
      </w:r>
      <w:r w:rsidR="00734CB3">
        <w:rPr>
          <w:rFonts w:ascii="Courier New" w:hAnsi="Courier New" w:cs="Courier New"/>
        </w:rPr>
        <w:t xml:space="preserve"> </w:t>
      </w:r>
      <w:r w:rsidR="00BF18B1" w:rsidRPr="00734CB3">
        <w:rPr>
          <w:rFonts w:ascii="Courier New" w:hAnsi="Courier New" w:cs="Courier New"/>
          <w:u w:val="single"/>
        </w:rPr>
        <w:t>Short Title</w:t>
      </w:r>
      <w:r w:rsidR="00EF4E2D" w:rsidRPr="00734CB3">
        <w:rPr>
          <w:rFonts w:ascii="Courier New" w:hAnsi="Courier New" w:cs="Courier New"/>
        </w:rPr>
        <w:t>.</w:t>
      </w:r>
    </w:p>
    <w:p w:rsidR="00926A39" w:rsidRDefault="00926A39" w:rsidP="00734CB3">
      <w:pPr>
        <w:rPr>
          <w:rFonts w:ascii="Courier New" w:hAnsi="Courier New" w:cs="Courier New"/>
        </w:rPr>
      </w:pPr>
    </w:p>
    <w:p w:rsidR="00926A39" w:rsidRPr="00926A39" w:rsidRDefault="00DE31EC" w:rsidP="00734CB3">
      <w:pPr>
        <w:rPr>
          <w:rFonts w:ascii="Courier New" w:hAnsi="Courier New" w:cs="Courier New"/>
          <w:b/>
          <w:u w:val="single"/>
        </w:rPr>
      </w:pPr>
      <w:r>
        <w:rPr>
          <w:rFonts w:ascii="Courier New" w:hAnsi="Courier New" w:cs="Courier New"/>
          <w:b/>
        </w:rPr>
        <w:t>(ON SLIDE #24,25,26,27,28,29</w:t>
      </w:r>
      <w:r w:rsidR="00926A39">
        <w:rPr>
          <w:rFonts w:ascii="Courier New" w:hAnsi="Courier New" w:cs="Courier New"/>
          <w:b/>
        </w:rPr>
        <w:t>)</w:t>
      </w:r>
    </w:p>
    <w:p w:rsidR="00BF18B1" w:rsidRPr="00E709C4" w:rsidRDefault="00BF18B1" w:rsidP="004B7C08">
      <w:pPr>
        <w:pStyle w:val="ListParagraph"/>
        <w:ind w:left="1440"/>
        <w:rPr>
          <w:rFonts w:ascii="Courier New" w:hAnsi="Courier New" w:cs="Courier New"/>
        </w:rPr>
      </w:pPr>
    </w:p>
    <w:p w:rsidR="00BF18B1" w:rsidRPr="00E723FF" w:rsidRDefault="00BF18B1" w:rsidP="005F2E59">
      <w:pPr>
        <w:pStyle w:val="ListParagraph"/>
        <w:numPr>
          <w:ilvl w:val="0"/>
          <w:numId w:val="33"/>
        </w:numPr>
        <w:rPr>
          <w:rFonts w:ascii="Courier New" w:hAnsi="Courier New" w:cs="Courier New"/>
        </w:rPr>
      </w:pPr>
      <w:r w:rsidRPr="00E723FF">
        <w:rPr>
          <w:rFonts w:ascii="Courier New" w:hAnsi="Courier New" w:cs="Courier New"/>
          <w:u w:val="single"/>
        </w:rPr>
        <w:t>TM</w:t>
      </w:r>
      <w:r w:rsidRPr="00E723FF">
        <w:rPr>
          <w:rFonts w:ascii="Courier New" w:eastAsia="+mn-ea" w:hAnsi="Courier New" w:cs="Courier New"/>
          <w:color w:val="000066"/>
          <w:u w:val="single"/>
        </w:rPr>
        <w:t xml:space="preserve"> </w:t>
      </w:r>
      <w:r w:rsidRPr="00E723FF">
        <w:rPr>
          <w:rFonts w:ascii="Courier New" w:hAnsi="Courier New" w:cs="Courier New"/>
          <w:u w:val="single"/>
        </w:rPr>
        <w:t>09135B–24/2</w:t>
      </w:r>
      <w:r w:rsidR="00EF4E2D" w:rsidRPr="00E723FF">
        <w:rPr>
          <w:rFonts w:ascii="Courier New" w:hAnsi="Courier New" w:cs="Courier New"/>
        </w:rPr>
        <w:t>.</w:t>
      </w:r>
    </w:p>
    <w:p w:rsidR="00BF18B1" w:rsidRPr="00E709C4" w:rsidRDefault="00C8161B" w:rsidP="004B7C08">
      <w:pPr>
        <w:pStyle w:val="ListParagraph"/>
        <w:ind w:left="2160"/>
        <w:rPr>
          <w:rFonts w:ascii="Courier New" w:hAnsi="Courier New" w:cs="Courier New"/>
        </w:rPr>
      </w:pPr>
      <w:r w:rsidRPr="00E709C4">
        <w:rPr>
          <w:rFonts w:ascii="Courier New" w:hAnsi="Courier New" w:cs="Courier New"/>
        </w:rPr>
        <w:t xml:space="preserve"> </w:t>
      </w:r>
    </w:p>
    <w:p w:rsidR="00BF18B1" w:rsidRPr="007B0447" w:rsidRDefault="007B0447" w:rsidP="007B0447">
      <w:pPr>
        <w:rPr>
          <w:rFonts w:ascii="Courier New" w:hAnsi="Courier New" w:cs="Courier New"/>
        </w:rPr>
      </w:pPr>
      <w:r>
        <w:rPr>
          <w:rFonts w:ascii="Courier New" w:hAnsi="Courier New" w:cs="Courier New"/>
        </w:rPr>
        <w:t xml:space="preserve">             </w:t>
      </w:r>
      <w:r w:rsidR="00314478">
        <w:rPr>
          <w:rFonts w:ascii="Courier New" w:hAnsi="Courier New" w:cs="Courier New"/>
        </w:rPr>
        <w:t xml:space="preserve">  </w:t>
      </w:r>
      <w:r>
        <w:rPr>
          <w:rFonts w:ascii="Courier New" w:hAnsi="Courier New" w:cs="Courier New"/>
        </w:rPr>
        <w:t xml:space="preserve"> </w:t>
      </w:r>
      <w:r>
        <w:rPr>
          <w:rFonts w:ascii="Courier New" w:hAnsi="Courier New" w:cs="Courier New"/>
          <w:u w:val="single"/>
        </w:rPr>
        <w:t>1</w:t>
      </w:r>
      <w:r w:rsidR="00314478">
        <w:rPr>
          <w:rFonts w:ascii="Courier New" w:hAnsi="Courier New" w:cs="Courier New"/>
        </w:rPr>
        <w:t>.</w:t>
      </w:r>
      <w:r w:rsidR="00E723FF">
        <w:rPr>
          <w:rFonts w:ascii="Courier New" w:hAnsi="Courier New" w:cs="Courier New"/>
        </w:rPr>
        <w:t xml:space="preserve">  </w:t>
      </w:r>
      <w:r w:rsidR="00BF18B1" w:rsidRPr="007B0447">
        <w:rPr>
          <w:rFonts w:ascii="Courier New" w:hAnsi="Courier New" w:cs="Courier New"/>
        </w:rPr>
        <w:t>A short title can be broken into 5 parts.</w:t>
      </w:r>
    </w:p>
    <w:p w:rsidR="00BF18B1" w:rsidRPr="00E709C4" w:rsidRDefault="00BF18B1" w:rsidP="004B7C08">
      <w:pPr>
        <w:pStyle w:val="ListParagraph"/>
        <w:rPr>
          <w:rFonts w:ascii="Courier New" w:hAnsi="Courier New" w:cs="Courier New"/>
        </w:rPr>
      </w:pPr>
    </w:p>
    <w:p w:rsidR="00AE6CF5" w:rsidRPr="00E723FF" w:rsidRDefault="000A3282" w:rsidP="005F2E59">
      <w:pPr>
        <w:pStyle w:val="ListParagraph"/>
        <w:numPr>
          <w:ilvl w:val="0"/>
          <w:numId w:val="34"/>
        </w:numPr>
        <w:rPr>
          <w:rFonts w:ascii="Courier New" w:hAnsi="Courier New" w:cs="Courier New"/>
          <w:u w:val="single"/>
        </w:rPr>
      </w:pPr>
      <w:r w:rsidRPr="00085737">
        <w:rPr>
          <w:rFonts w:ascii="Courier New" w:hAnsi="Courier New" w:cs="Courier New"/>
          <w:u w:val="single"/>
        </w:rPr>
        <w:t>Characters (1-2)</w:t>
      </w:r>
      <w:r w:rsidR="00AE6CF5" w:rsidRPr="00E723FF">
        <w:rPr>
          <w:rFonts w:ascii="Courier New" w:hAnsi="Courier New" w:cs="Courier New"/>
        </w:rPr>
        <w:t xml:space="preserve"> abbreviate the type of manual.  In the above</w:t>
      </w:r>
      <w:r w:rsidR="007B0447" w:rsidRPr="00E723FF">
        <w:rPr>
          <w:rFonts w:ascii="Courier New" w:hAnsi="Courier New" w:cs="Courier New"/>
        </w:rPr>
        <w:t xml:space="preserve"> example,</w:t>
      </w:r>
      <w:r w:rsidR="00AE6CF5" w:rsidRPr="00E723FF">
        <w:rPr>
          <w:rFonts w:ascii="Courier New" w:hAnsi="Courier New" w:cs="Courier New"/>
        </w:rPr>
        <w:t xml:space="preserve"> TM indicates Technical Manual.</w:t>
      </w:r>
    </w:p>
    <w:p w:rsidR="00AE6CF5" w:rsidRPr="00E709C4" w:rsidRDefault="00AE6CF5" w:rsidP="004B7C08">
      <w:pPr>
        <w:pStyle w:val="ListParagraph"/>
        <w:ind w:left="2880"/>
        <w:rPr>
          <w:rFonts w:ascii="Courier New" w:hAnsi="Courier New" w:cs="Courier New"/>
          <w:u w:val="single"/>
        </w:rPr>
      </w:pPr>
    </w:p>
    <w:p w:rsidR="000A3282" w:rsidRPr="00E723FF" w:rsidRDefault="00085737" w:rsidP="005F2E59">
      <w:pPr>
        <w:pStyle w:val="ListParagraph"/>
        <w:numPr>
          <w:ilvl w:val="0"/>
          <w:numId w:val="34"/>
        </w:numPr>
        <w:rPr>
          <w:rFonts w:ascii="Courier New" w:hAnsi="Courier New" w:cs="Courier New"/>
          <w:u w:val="single"/>
        </w:rPr>
      </w:pPr>
      <w:r>
        <w:rPr>
          <w:rFonts w:ascii="Courier New" w:hAnsi="Courier New" w:cs="Courier New"/>
          <w:u w:val="single"/>
        </w:rPr>
        <w:t>Characters (3-7)</w:t>
      </w:r>
      <w:r>
        <w:rPr>
          <w:rFonts w:ascii="Courier New" w:hAnsi="Courier New" w:cs="Courier New"/>
        </w:rPr>
        <w:t xml:space="preserve"> </w:t>
      </w:r>
      <w:r w:rsidR="00AE6CF5" w:rsidRPr="00E723FF">
        <w:rPr>
          <w:rFonts w:ascii="Courier New" w:hAnsi="Courier New" w:cs="Courier New"/>
        </w:rPr>
        <w:t xml:space="preserve">When discussing </w:t>
      </w:r>
      <w:r w:rsidR="000A3282" w:rsidRPr="00E723FF">
        <w:rPr>
          <w:rFonts w:ascii="Courier New" w:hAnsi="Courier New" w:cs="Courier New"/>
        </w:rPr>
        <w:t xml:space="preserve">the </w:t>
      </w:r>
      <w:r>
        <w:rPr>
          <w:rFonts w:ascii="Courier New" w:hAnsi="Courier New" w:cs="Courier New"/>
        </w:rPr>
        <w:t>Technical M</w:t>
      </w:r>
      <w:r w:rsidR="00AE6CF5" w:rsidRPr="00E723FF">
        <w:rPr>
          <w:rFonts w:ascii="Courier New" w:hAnsi="Courier New" w:cs="Courier New"/>
        </w:rPr>
        <w:t>anual</w:t>
      </w:r>
      <w:r w:rsidR="000A3282" w:rsidRPr="00E723FF">
        <w:rPr>
          <w:rFonts w:ascii="Courier New" w:hAnsi="Courier New" w:cs="Courier New"/>
        </w:rPr>
        <w:t xml:space="preserve"> of an item of engineer </w:t>
      </w:r>
      <w:r>
        <w:rPr>
          <w:rFonts w:ascii="Courier New" w:hAnsi="Courier New" w:cs="Courier New"/>
        </w:rPr>
        <w:t xml:space="preserve">equipment </w:t>
      </w:r>
      <w:r w:rsidR="00AE6CF5" w:rsidRPr="00E723FF">
        <w:rPr>
          <w:rFonts w:ascii="Courier New" w:hAnsi="Courier New" w:cs="Courier New"/>
        </w:rPr>
        <w:t>indicate the equipment identification number</w:t>
      </w:r>
      <w:r w:rsidR="000A3282" w:rsidRPr="00E723FF">
        <w:rPr>
          <w:rFonts w:ascii="Courier New" w:hAnsi="Courier New" w:cs="Courier New"/>
        </w:rPr>
        <w:t>(ID).</w:t>
      </w:r>
    </w:p>
    <w:p w:rsidR="000A3282" w:rsidRPr="00E709C4" w:rsidRDefault="000A3282" w:rsidP="004B7C08">
      <w:pPr>
        <w:pStyle w:val="ListParagraph"/>
        <w:rPr>
          <w:rFonts w:ascii="Courier New" w:hAnsi="Courier New" w:cs="Courier New"/>
        </w:rPr>
      </w:pPr>
    </w:p>
    <w:p w:rsidR="000A3282" w:rsidRPr="00E723FF" w:rsidRDefault="000A3282" w:rsidP="005F2E59">
      <w:pPr>
        <w:pStyle w:val="ListParagraph"/>
        <w:numPr>
          <w:ilvl w:val="0"/>
          <w:numId w:val="34"/>
        </w:numPr>
        <w:rPr>
          <w:rFonts w:ascii="Courier New" w:hAnsi="Courier New" w:cs="Courier New"/>
          <w:u w:val="single"/>
        </w:rPr>
      </w:pPr>
      <w:r w:rsidRPr="00085737">
        <w:rPr>
          <w:rFonts w:ascii="Courier New" w:hAnsi="Courier New" w:cs="Courier New"/>
          <w:u w:val="single"/>
        </w:rPr>
        <w:t>Character (8)</w:t>
      </w:r>
      <w:r w:rsidRPr="00E723FF">
        <w:rPr>
          <w:rFonts w:ascii="Courier New" w:hAnsi="Courier New" w:cs="Courier New"/>
        </w:rPr>
        <w:t xml:space="preserve"> indicates the model pertaining to ID number (3-7).</w:t>
      </w:r>
    </w:p>
    <w:p w:rsidR="000A3282" w:rsidRPr="00E709C4" w:rsidRDefault="000A3282" w:rsidP="004B7C08">
      <w:pPr>
        <w:pStyle w:val="ListParagraph"/>
        <w:rPr>
          <w:rFonts w:ascii="Courier New" w:hAnsi="Courier New" w:cs="Courier New"/>
        </w:rPr>
      </w:pPr>
    </w:p>
    <w:p w:rsidR="0059109A" w:rsidRPr="00E723FF" w:rsidRDefault="000A3282" w:rsidP="005F2E59">
      <w:pPr>
        <w:pStyle w:val="ListParagraph"/>
        <w:numPr>
          <w:ilvl w:val="0"/>
          <w:numId w:val="34"/>
        </w:numPr>
        <w:rPr>
          <w:rFonts w:ascii="Courier New" w:hAnsi="Courier New" w:cs="Courier New"/>
          <w:u w:val="single"/>
        </w:rPr>
      </w:pPr>
      <w:r w:rsidRPr="00085737">
        <w:rPr>
          <w:rFonts w:ascii="Courier New" w:hAnsi="Courier New" w:cs="Courier New"/>
          <w:u w:val="single"/>
        </w:rPr>
        <w:t>Characters (9-10)</w:t>
      </w:r>
      <w:r w:rsidRPr="00E723FF">
        <w:rPr>
          <w:rFonts w:ascii="Courier New" w:hAnsi="Courier New" w:cs="Courier New"/>
        </w:rPr>
        <w:t xml:space="preserve"> indicate the echelons of maintenance for which the TM has been written.</w:t>
      </w:r>
    </w:p>
    <w:p w:rsidR="0059109A" w:rsidRPr="00E709C4" w:rsidRDefault="0059109A" w:rsidP="004B7C08">
      <w:pPr>
        <w:pStyle w:val="ListParagraph"/>
        <w:rPr>
          <w:rFonts w:ascii="Courier New" w:hAnsi="Courier New" w:cs="Courier New"/>
        </w:rPr>
      </w:pPr>
    </w:p>
    <w:p w:rsidR="00ED60CD" w:rsidRPr="00E723FF" w:rsidRDefault="0059109A" w:rsidP="005F2E59">
      <w:pPr>
        <w:pStyle w:val="ListParagraph"/>
        <w:numPr>
          <w:ilvl w:val="0"/>
          <w:numId w:val="34"/>
        </w:numPr>
        <w:rPr>
          <w:rFonts w:ascii="Courier New" w:hAnsi="Courier New" w:cs="Courier New"/>
          <w:u w:val="single"/>
        </w:rPr>
      </w:pPr>
      <w:r w:rsidRPr="00085737">
        <w:rPr>
          <w:rFonts w:ascii="Courier New" w:hAnsi="Courier New" w:cs="Courier New"/>
          <w:u w:val="single"/>
        </w:rPr>
        <w:t>Character (11)</w:t>
      </w:r>
      <w:r w:rsidR="0088086A" w:rsidRPr="00E723FF">
        <w:rPr>
          <w:rFonts w:ascii="Courier New" w:hAnsi="Courier New" w:cs="Courier New"/>
        </w:rPr>
        <w:t xml:space="preserve"> </w:t>
      </w:r>
      <w:r w:rsidRPr="00E723FF">
        <w:rPr>
          <w:rFonts w:ascii="Courier New" w:hAnsi="Courier New" w:cs="Courier New"/>
        </w:rPr>
        <w:t>indicates the manual volume number.</w:t>
      </w:r>
    </w:p>
    <w:p w:rsidR="00926A39" w:rsidRDefault="00926A39" w:rsidP="004B7C08">
      <w:pPr>
        <w:rPr>
          <w:rFonts w:ascii="Courier New" w:hAnsi="Courier New" w:cs="Courier New"/>
          <w:b/>
        </w:rPr>
      </w:pPr>
    </w:p>
    <w:p w:rsidR="00926A39" w:rsidRDefault="00926A39" w:rsidP="004B7C08">
      <w:pPr>
        <w:rPr>
          <w:rFonts w:ascii="Courier New" w:hAnsi="Courier New" w:cs="Courier New"/>
          <w:b/>
        </w:rPr>
      </w:pPr>
    </w:p>
    <w:p w:rsidR="008525D9" w:rsidRDefault="001B1262" w:rsidP="004B7C08">
      <w:pPr>
        <w:rPr>
          <w:rFonts w:ascii="Courier New" w:hAnsi="Courier New" w:cs="Courier New"/>
        </w:rPr>
      </w:pPr>
      <w:r>
        <w:rPr>
          <w:rFonts w:ascii="Courier New" w:hAnsi="Courier New" w:cs="Courier New"/>
          <w:b/>
          <w:u w:val="single"/>
        </w:rPr>
        <w:t>TRANSITION</w:t>
      </w:r>
      <w:r>
        <w:rPr>
          <w:rFonts w:ascii="Courier New" w:hAnsi="Courier New" w:cs="Courier New"/>
        </w:rPr>
        <w:t xml:space="preserve">:  Thus far, we’ve discussed the </w:t>
      </w:r>
      <w:r w:rsidRPr="00E709C4">
        <w:rPr>
          <w:rFonts w:ascii="Courier New" w:hAnsi="Courier New" w:cs="Courier New"/>
        </w:rPr>
        <w:t>chara</w:t>
      </w:r>
      <w:r>
        <w:rPr>
          <w:rFonts w:ascii="Courier New" w:hAnsi="Courier New" w:cs="Courier New"/>
        </w:rPr>
        <w:t xml:space="preserve">cteristics of technical manuals. Are there any questions on what we’ve covered to this point?  If not I have a question for you, </w:t>
      </w:r>
      <w:r>
        <w:rPr>
          <w:rFonts w:ascii="Courier New" w:hAnsi="Courier New" w:cs="Courier New"/>
          <w:b/>
        </w:rPr>
        <w:t xml:space="preserve">QUESTION:  </w:t>
      </w:r>
      <w:r w:rsidRPr="00E709C4">
        <w:rPr>
          <w:rFonts w:ascii="Courier New" w:hAnsi="Courier New" w:cs="Courier New"/>
        </w:rPr>
        <w:t>What does a TM provide to the operator?</w:t>
      </w:r>
      <w:r>
        <w:rPr>
          <w:rFonts w:ascii="Courier New" w:hAnsi="Courier New" w:cs="Courier New"/>
        </w:rPr>
        <w:t xml:space="preserve">  </w:t>
      </w:r>
      <w:r>
        <w:rPr>
          <w:rFonts w:ascii="Courier New" w:hAnsi="Courier New" w:cs="Courier New"/>
          <w:b/>
        </w:rPr>
        <w:t xml:space="preserve">ANSWER:  </w:t>
      </w:r>
      <w:r w:rsidRPr="00602B56">
        <w:rPr>
          <w:rFonts w:ascii="Courier New" w:hAnsi="Courier New" w:cs="Courier New"/>
        </w:rPr>
        <w:t>General knowledge of specifications, characteristics, capabilities, maintenance, emergency operations, operation, and safety practices.</w:t>
      </w:r>
      <w:r>
        <w:rPr>
          <w:rFonts w:ascii="Courier New" w:hAnsi="Courier New" w:cs="Courier New"/>
        </w:rPr>
        <w:t xml:space="preserve"> </w:t>
      </w:r>
      <w:r w:rsidRPr="004C5BD4">
        <w:rPr>
          <w:rFonts w:ascii="Courier New" w:hAnsi="Courier New" w:cs="Courier New"/>
        </w:rPr>
        <w:t xml:space="preserve">Let’s </w:t>
      </w:r>
      <w:r>
        <w:rPr>
          <w:rFonts w:ascii="Courier New" w:hAnsi="Courier New" w:cs="Courier New"/>
        </w:rPr>
        <w:t xml:space="preserve">take a break and then we will </w:t>
      </w:r>
      <w:r w:rsidRPr="004C5BD4">
        <w:rPr>
          <w:rFonts w:ascii="Courier New" w:hAnsi="Courier New" w:cs="Courier New"/>
        </w:rPr>
        <w:t xml:space="preserve">move on and talk about </w:t>
      </w:r>
      <w:r>
        <w:rPr>
          <w:rFonts w:ascii="Courier New" w:hAnsi="Courier New" w:cs="Courier New"/>
        </w:rPr>
        <w:t>the levels of maintenance.</w:t>
      </w:r>
    </w:p>
    <w:p w:rsidR="0042679C" w:rsidRDefault="0042679C" w:rsidP="004B7C08">
      <w:pPr>
        <w:rPr>
          <w:rFonts w:ascii="Courier New" w:hAnsi="Courier New" w:cs="Courier New"/>
          <w:b/>
        </w:rPr>
      </w:pPr>
    </w:p>
    <w:p w:rsidR="001B1262" w:rsidRPr="0042679C" w:rsidRDefault="00DE31EC" w:rsidP="004B7C08">
      <w:pPr>
        <w:rPr>
          <w:rFonts w:ascii="Courier New" w:hAnsi="Courier New" w:cs="Courier New"/>
          <w:b/>
        </w:rPr>
      </w:pPr>
      <w:r>
        <w:rPr>
          <w:rFonts w:ascii="Courier New" w:hAnsi="Courier New" w:cs="Courier New"/>
          <w:b/>
        </w:rPr>
        <w:t>(ON SLIDE #30</w:t>
      </w:r>
      <w:r w:rsidR="0042679C">
        <w:rPr>
          <w:rFonts w:ascii="Courier New" w:hAnsi="Courier New" w:cs="Courier New"/>
          <w:b/>
        </w:rPr>
        <w:t>)</w:t>
      </w:r>
    </w:p>
    <w:p w:rsidR="0042679C" w:rsidRDefault="0042679C" w:rsidP="004B7C08">
      <w:pPr>
        <w:rPr>
          <w:rFonts w:ascii="Courier New" w:hAnsi="Courier New" w:cs="Courier New"/>
          <w:b/>
          <w:color w:val="FF0000"/>
        </w:rPr>
      </w:pPr>
    </w:p>
    <w:p w:rsidR="001B1262" w:rsidRPr="00DE31EC" w:rsidRDefault="001B1262" w:rsidP="004B7C08">
      <w:pPr>
        <w:rPr>
          <w:rFonts w:ascii="Courier New" w:hAnsi="Courier New" w:cs="Courier New"/>
          <w:b/>
        </w:rPr>
      </w:pPr>
      <w:r w:rsidRPr="00DE31EC">
        <w:rPr>
          <w:rFonts w:ascii="Courier New" w:hAnsi="Courier New" w:cs="Courier New"/>
          <w:b/>
        </w:rPr>
        <w:t>(BREAK – 10 Min)</w:t>
      </w:r>
    </w:p>
    <w:p w:rsidR="009B7C5E" w:rsidRPr="00DE31EC" w:rsidRDefault="009B7C5E" w:rsidP="004B7C08">
      <w:pPr>
        <w:rPr>
          <w:rFonts w:ascii="Courier New" w:hAnsi="Courier New" w:cs="Courier New"/>
          <w:b/>
        </w:rPr>
      </w:pPr>
    </w:p>
    <w:p w:rsidR="009B7C5E" w:rsidRPr="00DE31EC" w:rsidRDefault="009B7C5E" w:rsidP="004B7C08">
      <w:pPr>
        <w:rPr>
          <w:rFonts w:ascii="Courier New" w:hAnsi="Courier New" w:cs="Courier New"/>
          <w:b/>
        </w:rPr>
      </w:pPr>
      <w:r w:rsidRPr="00DE31EC">
        <w:rPr>
          <w:rFonts w:ascii="Courier New" w:hAnsi="Courier New" w:cs="Courier New"/>
          <w:b/>
          <w:u w:val="single"/>
        </w:rPr>
        <w:t>TRANSITION</w:t>
      </w:r>
      <w:r w:rsidRPr="00DE31EC">
        <w:rPr>
          <w:rFonts w:ascii="Courier New" w:hAnsi="Courier New" w:cs="Courier New"/>
        </w:rPr>
        <w:t xml:space="preserve">: </w:t>
      </w:r>
      <w:r w:rsidRPr="00AD398C">
        <w:rPr>
          <w:rFonts w:ascii="Courier New" w:hAnsi="Courier New" w:cs="Courier New"/>
        </w:rPr>
        <w:t>Did anyone think of any questions during the break? If not let’s talk about</w:t>
      </w:r>
      <w:r w:rsidR="00500B4A" w:rsidRPr="00AD398C">
        <w:rPr>
          <w:rFonts w:ascii="Courier New" w:hAnsi="Courier New" w:cs="Courier New"/>
        </w:rPr>
        <w:t xml:space="preserve"> the levels of maintenance.</w:t>
      </w:r>
      <w:r w:rsidR="00500B4A" w:rsidRPr="00DE31EC">
        <w:rPr>
          <w:rFonts w:ascii="Courier New" w:hAnsi="Courier New" w:cs="Courier New"/>
          <w:b/>
        </w:rPr>
        <w:t xml:space="preserve"> </w:t>
      </w:r>
    </w:p>
    <w:p w:rsidR="001B1262" w:rsidRPr="00DE31EC" w:rsidRDefault="001B1262" w:rsidP="004B7C08">
      <w:pPr>
        <w:rPr>
          <w:rFonts w:ascii="Courier New" w:hAnsi="Courier New" w:cs="Courier New"/>
          <w:b/>
        </w:rPr>
      </w:pPr>
    </w:p>
    <w:p w:rsidR="00ED60CD" w:rsidRPr="0032133B" w:rsidRDefault="00DE31EC" w:rsidP="004B7C08">
      <w:pPr>
        <w:rPr>
          <w:rFonts w:ascii="Courier New" w:hAnsi="Courier New" w:cs="Courier New"/>
          <w:b/>
        </w:rPr>
      </w:pPr>
      <w:r>
        <w:rPr>
          <w:rFonts w:ascii="Courier New" w:hAnsi="Courier New" w:cs="Courier New"/>
          <w:b/>
        </w:rPr>
        <w:t>(ON SLIDE #31,32,33</w:t>
      </w:r>
      <w:r w:rsidR="0032133B">
        <w:rPr>
          <w:rFonts w:ascii="Courier New" w:hAnsi="Courier New" w:cs="Courier New"/>
          <w:b/>
        </w:rPr>
        <w:t>)</w:t>
      </w:r>
    </w:p>
    <w:p w:rsidR="0032133B" w:rsidRPr="00725163" w:rsidRDefault="0032133B" w:rsidP="004B7C08">
      <w:pPr>
        <w:rPr>
          <w:rFonts w:ascii="Courier New" w:hAnsi="Courier New" w:cs="Courier New"/>
          <w:u w:val="single"/>
        </w:rPr>
      </w:pPr>
    </w:p>
    <w:p w:rsidR="00F231DE" w:rsidRDefault="00835137" w:rsidP="00835137">
      <w:pPr>
        <w:rPr>
          <w:rFonts w:ascii="Courier New" w:hAnsi="Courier New" w:cs="Courier New"/>
          <w:b/>
        </w:rPr>
      </w:pPr>
      <w:r w:rsidRPr="00725163">
        <w:rPr>
          <w:rFonts w:ascii="Courier New" w:hAnsi="Courier New" w:cs="Courier New"/>
          <w:b/>
        </w:rPr>
        <w:t>2.</w:t>
      </w:r>
      <w:r w:rsidR="00314478" w:rsidRPr="00725163">
        <w:rPr>
          <w:rFonts w:ascii="Courier New" w:hAnsi="Courier New" w:cs="Courier New"/>
          <w:b/>
        </w:rPr>
        <w:t xml:space="preserve"> </w:t>
      </w:r>
      <w:r w:rsidRPr="00725163">
        <w:rPr>
          <w:rFonts w:ascii="Courier New" w:hAnsi="Courier New" w:cs="Courier New"/>
          <w:b/>
        </w:rPr>
        <w:t xml:space="preserve"> </w:t>
      </w:r>
      <w:r w:rsidR="007821C5" w:rsidRPr="00725163">
        <w:rPr>
          <w:rFonts w:ascii="Courier New" w:hAnsi="Courier New" w:cs="Courier New"/>
          <w:b/>
          <w:u w:val="single"/>
        </w:rPr>
        <w:t>Levels</w:t>
      </w:r>
      <w:r w:rsidR="00F231DE" w:rsidRPr="00725163">
        <w:rPr>
          <w:rFonts w:ascii="Courier New" w:hAnsi="Courier New" w:cs="Courier New"/>
          <w:b/>
          <w:u w:val="single"/>
        </w:rPr>
        <w:t xml:space="preserve"> of Maintenance</w:t>
      </w:r>
      <w:r w:rsidR="00725163">
        <w:rPr>
          <w:rFonts w:ascii="Courier New" w:hAnsi="Courier New" w:cs="Courier New"/>
        </w:rPr>
        <w:t xml:space="preserve">.  </w:t>
      </w:r>
      <w:r w:rsidR="007A2C3A">
        <w:rPr>
          <w:rFonts w:ascii="Courier New" w:hAnsi="Courier New" w:cs="Courier New"/>
          <w:b/>
        </w:rPr>
        <w:t>(1</w:t>
      </w:r>
      <w:r w:rsidR="00187171" w:rsidRPr="00725163">
        <w:rPr>
          <w:rFonts w:ascii="Courier New" w:hAnsi="Courier New" w:cs="Courier New"/>
          <w:b/>
        </w:rPr>
        <w:t>HR</w:t>
      </w:r>
      <w:r w:rsidR="00EB1651" w:rsidRPr="00725163">
        <w:rPr>
          <w:rFonts w:ascii="Courier New" w:hAnsi="Courier New" w:cs="Courier New"/>
          <w:b/>
        </w:rPr>
        <w:t>)</w:t>
      </w:r>
    </w:p>
    <w:p w:rsidR="003245A2" w:rsidRPr="007821C5" w:rsidRDefault="003245A2" w:rsidP="003245A2">
      <w:pPr>
        <w:pStyle w:val="ListParagraph"/>
        <w:rPr>
          <w:rFonts w:ascii="Courier New" w:hAnsi="Courier New" w:cs="Courier New"/>
          <w:u w:val="single"/>
        </w:rPr>
      </w:pPr>
    </w:p>
    <w:tbl>
      <w:tblPr>
        <w:tblStyle w:val="TableGrid"/>
        <w:tblW w:w="0" w:type="auto"/>
        <w:tblLook w:val="04A0" w:firstRow="1" w:lastRow="0" w:firstColumn="1" w:lastColumn="0" w:noHBand="0" w:noVBand="1"/>
      </w:tblPr>
      <w:tblGrid>
        <w:gridCol w:w="9576"/>
      </w:tblGrid>
      <w:tr w:rsidR="003245A2" w:rsidTr="003245A2">
        <w:tc>
          <w:tcPr>
            <w:tcW w:w="9576" w:type="dxa"/>
          </w:tcPr>
          <w:p w:rsidR="003245A2" w:rsidRDefault="003245A2" w:rsidP="003245A2">
            <w:pPr>
              <w:jc w:val="center"/>
              <w:rPr>
                <w:rFonts w:ascii="Courier New" w:hAnsi="Courier New" w:cs="Courier New"/>
                <w:b/>
              </w:rPr>
            </w:pPr>
          </w:p>
          <w:p w:rsidR="003245A2" w:rsidRDefault="003245A2" w:rsidP="003245A2">
            <w:pPr>
              <w:jc w:val="center"/>
              <w:rPr>
                <w:rFonts w:ascii="Courier New" w:hAnsi="Courier New" w:cs="Courier New"/>
                <w:b/>
              </w:rPr>
            </w:pPr>
            <w:r>
              <w:rPr>
                <w:rFonts w:ascii="Courier New" w:hAnsi="Courier New" w:cs="Courier New"/>
                <w:b/>
              </w:rPr>
              <w:t>Instructor Note</w:t>
            </w:r>
          </w:p>
          <w:p w:rsidR="003245A2" w:rsidRDefault="003245A2" w:rsidP="003245A2">
            <w:pPr>
              <w:rPr>
                <w:rFonts w:ascii="Courier New" w:hAnsi="Courier New" w:cs="Courier New"/>
              </w:rPr>
            </w:pPr>
            <w:r>
              <w:rPr>
                <w:rFonts w:ascii="Courier New" w:hAnsi="Courier New" w:cs="Courier New"/>
              </w:rPr>
              <w:t>Discuss previous classifications of maintenance as it refers to the echelons of maintenance.  This is how maintenance was broken down in the past, first, second, third, fourth, and fifth echelons.  Now it is levels of maintenance.</w:t>
            </w:r>
          </w:p>
          <w:p w:rsidR="003245A2" w:rsidRPr="007821C5" w:rsidRDefault="003245A2" w:rsidP="003245A2">
            <w:pPr>
              <w:rPr>
                <w:rFonts w:ascii="Courier New" w:hAnsi="Courier New" w:cs="Courier New"/>
              </w:rPr>
            </w:pPr>
          </w:p>
        </w:tc>
      </w:tr>
    </w:tbl>
    <w:p w:rsidR="003245A2" w:rsidRDefault="003245A2" w:rsidP="00835137">
      <w:pPr>
        <w:rPr>
          <w:rFonts w:ascii="Courier New" w:hAnsi="Courier New" w:cs="Courier New"/>
          <w:b/>
        </w:rPr>
      </w:pPr>
    </w:p>
    <w:p w:rsidR="00926A39" w:rsidRDefault="00926A39" w:rsidP="00835137">
      <w:pPr>
        <w:rPr>
          <w:rFonts w:ascii="Courier New" w:hAnsi="Courier New" w:cs="Courier New"/>
          <w:b/>
        </w:rPr>
      </w:pPr>
    </w:p>
    <w:p w:rsidR="00926A39" w:rsidRPr="00725163" w:rsidRDefault="00DE31EC" w:rsidP="00835137">
      <w:pPr>
        <w:rPr>
          <w:rFonts w:ascii="Courier New" w:hAnsi="Courier New" w:cs="Courier New"/>
          <w:b/>
          <w:u w:val="single"/>
        </w:rPr>
      </w:pPr>
      <w:r>
        <w:rPr>
          <w:rFonts w:ascii="Courier New" w:hAnsi="Courier New" w:cs="Courier New"/>
          <w:b/>
        </w:rPr>
        <w:t>(ON SLIDE #34</w:t>
      </w:r>
      <w:r w:rsidR="00926A39">
        <w:rPr>
          <w:rFonts w:ascii="Courier New" w:hAnsi="Courier New" w:cs="Courier New"/>
          <w:b/>
        </w:rPr>
        <w:t>)</w:t>
      </w:r>
    </w:p>
    <w:p w:rsidR="00F231DE" w:rsidRPr="00E709C4" w:rsidRDefault="00F231DE" w:rsidP="004B7C08">
      <w:pPr>
        <w:pStyle w:val="ListParagraph"/>
        <w:rPr>
          <w:rFonts w:ascii="Courier New" w:hAnsi="Courier New" w:cs="Courier New"/>
          <w:b/>
          <w:u w:val="single"/>
        </w:rPr>
      </w:pPr>
    </w:p>
    <w:p w:rsidR="00835137" w:rsidRDefault="00835137" w:rsidP="00835137">
      <w:pPr>
        <w:rPr>
          <w:rFonts w:ascii="Courier New" w:hAnsi="Courier New" w:cs="Courier New"/>
        </w:rPr>
      </w:pPr>
      <w:r>
        <w:rPr>
          <w:rFonts w:ascii="Courier New" w:hAnsi="Courier New" w:cs="Courier New"/>
        </w:rPr>
        <w:t xml:space="preserve">  </w:t>
      </w:r>
      <w:r w:rsidR="00314478">
        <w:rPr>
          <w:rFonts w:ascii="Courier New" w:hAnsi="Courier New" w:cs="Courier New"/>
        </w:rPr>
        <w:t xml:space="preserve"> </w:t>
      </w:r>
      <w:r>
        <w:rPr>
          <w:rFonts w:ascii="Courier New" w:hAnsi="Courier New" w:cs="Courier New"/>
        </w:rPr>
        <w:t xml:space="preserve"> a.</w:t>
      </w:r>
      <w:r w:rsidR="00314478">
        <w:rPr>
          <w:rFonts w:ascii="Courier New" w:hAnsi="Courier New" w:cs="Courier New"/>
        </w:rPr>
        <w:t xml:space="preserve"> </w:t>
      </w:r>
      <w:r>
        <w:rPr>
          <w:rFonts w:ascii="Courier New" w:hAnsi="Courier New" w:cs="Courier New"/>
        </w:rPr>
        <w:t xml:space="preserve"> </w:t>
      </w:r>
      <w:r w:rsidR="00AD77D9" w:rsidRPr="00E723FF">
        <w:rPr>
          <w:rFonts w:ascii="Courier New" w:hAnsi="Courier New" w:cs="Courier New"/>
          <w:b/>
          <w:u w:val="single"/>
        </w:rPr>
        <w:t>Organizational</w:t>
      </w:r>
      <w:r w:rsidR="00FC02BA" w:rsidRPr="00835137">
        <w:rPr>
          <w:rFonts w:ascii="Courier New" w:hAnsi="Courier New" w:cs="Courier New"/>
        </w:rPr>
        <w:t>.</w:t>
      </w:r>
      <w:r w:rsidR="00AD77D9" w:rsidRPr="00835137">
        <w:rPr>
          <w:rFonts w:ascii="Courier New" w:hAnsi="Courier New" w:cs="Courier New"/>
        </w:rPr>
        <w:t xml:space="preserve"> </w:t>
      </w:r>
    </w:p>
    <w:p w:rsidR="00333246" w:rsidRDefault="00333246" w:rsidP="00835137">
      <w:pPr>
        <w:rPr>
          <w:rFonts w:ascii="Courier New" w:hAnsi="Courier New" w:cs="Courier New"/>
        </w:rPr>
      </w:pPr>
    </w:p>
    <w:p w:rsidR="00286F00" w:rsidRPr="00926A39" w:rsidRDefault="00333246" w:rsidP="005F2E59">
      <w:pPr>
        <w:pStyle w:val="ListParagraph"/>
        <w:numPr>
          <w:ilvl w:val="0"/>
          <w:numId w:val="30"/>
        </w:numPr>
        <w:rPr>
          <w:rFonts w:ascii="Courier New" w:hAnsi="Courier New" w:cs="Courier New"/>
          <w:b/>
          <w:u w:val="single"/>
        </w:rPr>
      </w:pPr>
      <w:r w:rsidRPr="00E723FF">
        <w:rPr>
          <w:rFonts w:ascii="Courier New" w:hAnsi="Courier New" w:cs="Courier New"/>
        </w:rPr>
        <w:t xml:space="preserve">The Organizational level of maintenance is the </w:t>
      </w:r>
      <w:r w:rsidR="00AD77D9" w:rsidRPr="00E723FF">
        <w:rPr>
          <w:rFonts w:ascii="Courier New" w:hAnsi="Courier New" w:cs="Courier New"/>
        </w:rPr>
        <w:t>maintenance performed by the trained operator/maintainer on the unit’s assigned</w:t>
      </w:r>
      <w:r w:rsidRPr="00E723FF">
        <w:rPr>
          <w:rFonts w:ascii="Courier New" w:hAnsi="Courier New" w:cs="Courier New"/>
        </w:rPr>
        <w:t xml:space="preserve"> </w:t>
      </w:r>
      <w:r w:rsidR="00AD77D9" w:rsidRPr="00E723FF">
        <w:rPr>
          <w:rFonts w:ascii="Courier New" w:hAnsi="Courier New" w:cs="Courier New"/>
        </w:rPr>
        <w:t>equipment.</w:t>
      </w:r>
      <w:r w:rsidR="00286F00" w:rsidRPr="00E723FF">
        <w:rPr>
          <w:rFonts w:ascii="Courier New" w:hAnsi="Courier New" w:cs="Courier New"/>
        </w:rPr>
        <w:t xml:space="preserve">  Generally</w:t>
      </w:r>
      <w:r w:rsidR="00725163">
        <w:rPr>
          <w:rFonts w:ascii="Courier New" w:hAnsi="Courier New" w:cs="Courier New"/>
        </w:rPr>
        <w:t xml:space="preserve"> this</w:t>
      </w:r>
      <w:r w:rsidR="00286F00" w:rsidRPr="00E723FF">
        <w:rPr>
          <w:rFonts w:ascii="Courier New" w:hAnsi="Courier New" w:cs="Courier New"/>
        </w:rPr>
        <w:t xml:space="preserve"> consist of limited act</w:t>
      </w:r>
      <w:r w:rsidR="00CB6F1C">
        <w:rPr>
          <w:rFonts w:ascii="Courier New" w:hAnsi="Courier New" w:cs="Courier New"/>
        </w:rPr>
        <w:t xml:space="preserve">ion by the </w:t>
      </w:r>
      <w:r w:rsidR="00286F00" w:rsidRPr="00E723FF">
        <w:rPr>
          <w:rFonts w:ascii="Courier New" w:hAnsi="Courier New" w:cs="Courier New"/>
        </w:rPr>
        <w:t>operator</w:t>
      </w:r>
      <w:r w:rsidR="00CB6F1C">
        <w:rPr>
          <w:rFonts w:ascii="Courier New" w:hAnsi="Courier New" w:cs="Courier New"/>
        </w:rPr>
        <w:t xml:space="preserve"> and maintainer</w:t>
      </w:r>
      <w:r w:rsidR="00286F00" w:rsidRPr="00E723FF">
        <w:rPr>
          <w:rFonts w:ascii="Courier New" w:hAnsi="Courier New" w:cs="Courier New"/>
        </w:rPr>
        <w:t xml:space="preserve"> to include cleaning, inspecting, preserving, lubricating, adjusting, and testing, as well as replacing parts, minor assemblies and subassemblies as unit mission dictates and as defined by operator/maintainer or crew military occupational specialty (MOS) individual training standards(ITS).</w:t>
      </w:r>
    </w:p>
    <w:p w:rsidR="00926A39" w:rsidRDefault="00926A39" w:rsidP="00926A39">
      <w:pPr>
        <w:rPr>
          <w:rFonts w:ascii="Courier New" w:hAnsi="Courier New" w:cs="Courier New"/>
          <w:b/>
          <w:u w:val="single"/>
        </w:rPr>
      </w:pPr>
    </w:p>
    <w:p w:rsidR="00926A39" w:rsidRPr="00926A39" w:rsidRDefault="00DE31EC" w:rsidP="00926A39">
      <w:pPr>
        <w:rPr>
          <w:rFonts w:ascii="Courier New" w:hAnsi="Courier New" w:cs="Courier New"/>
          <w:b/>
        </w:rPr>
      </w:pPr>
      <w:r>
        <w:rPr>
          <w:rFonts w:ascii="Courier New" w:hAnsi="Courier New" w:cs="Courier New"/>
          <w:b/>
        </w:rPr>
        <w:t>(ON SLIDE #35</w:t>
      </w:r>
      <w:r w:rsidR="00926A39">
        <w:rPr>
          <w:rFonts w:ascii="Courier New" w:hAnsi="Courier New" w:cs="Courier New"/>
          <w:b/>
        </w:rPr>
        <w:t>)</w:t>
      </w:r>
    </w:p>
    <w:p w:rsidR="00F231DE" w:rsidRPr="00E709C4" w:rsidRDefault="00AD77D9" w:rsidP="004B7C08">
      <w:pPr>
        <w:pStyle w:val="ListParagraph"/>
        <w:ind w:left="1440"/>
        <w:rPr>
          <w:rFonts w:ascii="Courier New" w:hAnsi="Courier New" w:cs="Courier New"/>
          <w:b/>
          <w:u w:val="single"/>
        </w:rPr>
      </w:pPr>
      <w:r w:rsidRPr="00E709C4">
        <w:rPr>
          <w:rFonts w:ascii="Courier New" w:hAnsi="Courier New" w:cs="Courier New"/>
        </w:rPr>
        <w:t xml:space="preserve"> </w:t>
      </w:r>
      <w:r w:rsidR="00F231DE" w:rsidRPr="00E709C4">
        <w:rPr>
          <w:rFonts w:ascii="Courier New" w:hAnsi="Courier New" w:cs="Courier New"/>
        </w:rPr>
        <w:t xml:space="preserve"> </w:t>
      </w:r>
    </w:p>
    <w:p w:rsidR="00333246" w:rsidRDefault="00333246" w:rsidP="00333246">
      <w:pPr>
        <w:rPr>
          <w:rFonts w:ascii="Courier New" w:hAnsi="Courier New" w:cs="Courier New"/>
        </w:rPr>
      </w:pPr>
      <w:r>
        <w:rPr>
          <w:rFonts w:ascii="Courier New" w:hAnsi="Courier New" w:cs="Courier New"/>
        </w:rPr>
        <w:t xml:space="preserve">  </w:t>
      </w:r>
      <w:r w:rsidR="00314478">
        <w:rPr>
          <w:rFonts w:ascii="Courier New" w:hAnsi="Courier New" w:cs="Courier New"/>
        </w:rPr>
        <w:t xml:space="preserve"> </w:t>
      </w:r>
      <w:r>
        <w:rPr>
          <w:rFonts w:ascii="Courier New" w:hAnsi="Courier New" w:cs="Courier New"/>
        </w:rPr>
        <w:t xml:space="preserve"> b.</w:t>
      </w:r>
      <w:r w:rsidR="00314478">
        <w:rPr>
          <w:rFonts w:ascii="Courier New" w:hAnsi="Courier New" w:cs="Courier New"/>
        </w:rPr>
        <w:t xml:space="preserve"> </w:t>
      </w:r>
      <w:r>
        <w:rPr>
          <w:rFonts w:ascii="Courier New" w:hAnsi="Courier New" w:cs="Courier New"/>
        </w:rPr>
        <w:t xml:space="preserve"> </w:t>
      </w:r>
      <w:r w:rsidR="00AD77D9" w:rsidRPr="00E723FF">
        <w:rPr>
          <w:rFonts w:ascii="Courier New" w:hAnsi="Courier New" w:cs="Courier New"/>
          <w:b/>
          <w:u w:val="single"/>
        </w:rPr>
        <w:t>Intermediate</w:t>
      </w:r>
      <w:r w:rsidR="00FC02BA" w:rsidRPr="00333246">
        <w:rPr>
          <w:rFonts w:ascii="Courier New" w:hAnsi="Courier New" w:cs="Courier New"/>
        </w:rPr>
        <w:t>.</w:t>
      </w:r>
      <w:r w:rsidR="00286F00" w:rsidRPr="00333246">
        <w:rPr>
          <w:rFonts w:ascii="Courier New" w:hAnsi="Courier New" w:cs="Courier New"/>
        </w:rPr>
        <w:t xml:space="preserve"> </w:t>
      </w:r>
    </w:p>
    <w:p w:rsidR="00333246" w:rsidRDefault="00333246" w:rsidP="00333246">
      <w:pPr>
        <w:rPr>
          <w:rFonts w:ascii="Courier New" w:hAnsi="Courier New" w:cs="Courier New"/>
        </w:rPr>
      </w:pPr>
    </w:p>
    <w:p w:rsidR="00AD77D9" w:rsidRPr="00926A39" w:rsidRDefault="00333246" w:rsidP="005F2E59">
      <w:pPr>
        <w:pStyle w:val="ListParagraph"/>
        <w:numPr>
          <w:ilvl w:val="0"/>
          <w:numId w:val="29"/>
        </w:numPr>
        <w:rPr>
          <w:rFonts w:ascii="Courier New" w:hAnsi="Courier New" w:cs="Courier New"/>
          <w:u w:val="single"/>
        </w:rPr>
      </w:pPr>
      <w:r w:rsidRPr="00E723FF">
        <w:rPr>
          <w:rFonts w:ascii="Courier New" w:hAnsi="Courier New" w:cs="Courier New"/>
        </w:rPr>
        <w:t>The Intermediate level of m</w:t>
      </w:r>
      <w:r w:rsidR="00286F00" w:rsidRPr="00E723FF">
        <w:rPr>
          <w:rFonts w:ascii="Courier New" w:hAnsi="Courier New" w:cs="Courier New"/>
        </w:rPr>
        <w:t>aintenance</w:t>
      </w:r>
      <w:r w:rsidRPr="00E723FF">
        <w:rPr>
          <w:rFonts w:ascii="Courier New" w:hAnsi="Courier New" w:cs="Courier New"/>
        </w:rPr>
        <w:t xml:space="preserve"> is maintenance</w:t>
      </w:r>
      <w:r w:rsidR="00286F00" w:rsidRPr="00E723FF">
        <w:rPr>
          <w:rFonts w:ascii="Courier New" w:hAnsi="Courier New" w:cs="Courier New"/>
        </w:rPr>
        <w:t xml:space="preserve"> actions performed by </w:t>
      </w:r>
      <w:r w:rsidR="009429D4" w:rsidRPr="00E723FF">
        <w:rPr>
          <w:rFonts w:ascii="Courier New" w:hAnsi="Courier New" w:cs="Courier New"/>
        </w:rPr>
        <w:t>specialty</w:t>
      </w:r>
      <w:r w:rsidR="00286F00" w:rsidRPr="00E723FF">
        <w:rPr>
          <w:rFonts w:ascii="Courier New" w:hAnsi="Courier New" w:cs="Courier New"/>
        </w:rPr>
        <w:t xml:space="preserve"> trained personnel normally in support of using organizations.  This level of maintenance usually consists of calibration, repair or replacement of </w:t>
      </w:r>
      <w:r w:rsidR="009429D4" w:rsidRPr="00E723FF">
        <w:rPr>
          <w:rFonts w:ascii="Courier New" w:hAnsi="Courier New" w:cs="Courier New"/>
        </w:rPr>
        <w:t>unserviceable</w:t>
      </w:r>
      <w:r w:rsidR="00286F00" w:rsidRPr="00E723FF">
        <w:rPr>
          <w:rFonts w:ascii="Courier New" w:hAnsi="Courier New" w:cs="Courier New"/>
        </w:rPr>
        <w:t xml:space="preserve"> parts, </w:t>
      </w:r>
      <w:r w:rsidR="009429D4" w:rsidRPr="00E723FF">
        <w:rPr>
          <w:rFonts w:ascii="Courier New" w:hAnsi="Courier New" w:cs="Courier New"/>
        </w:rPr>
        <w:t>components</w:t>
      </w:r>
      <w:r w:rsidR="00286F00" w:rsidRPr="00E723FF">
        <w:rPr>
          <w:rFonts w:ascii="Courier New" w:hAnsi="Courier New" w:cs="Courier New"/>
        </w:rPr>
        <w:t xml:space="preserve"> or assemblies and also may consist of the emergency manufacture of </w:t>
      </w:r>
      <w:r w:rsidR="009429D4" w:rsidRPr="00E723FF">
        <w:rPr>
          <w:rFonts w:ascii="Courier New" w:hAnsi="Courier New" w:cs="Courier New"/>
        </w:rPr>
        <w:t>non-available</w:t>
      </w:r>
      <w:r w:rsidR="00286F00" w:rsidRPr="00E723FF">
        <w:rPr>
          <w:rFonts w:ascii="Courier New" w:hAnsi="Courier New" w:cs="Courier New"/>
        </w:rPr>
        <w:t xml:space="preserve"> parts.  Intermediate </w:t>
      </w:r>
      <w:r w:rsidR="009429D4" w:rsidRPr="00E723FF">
        <w:rPr>
          <w:rFonts w:ascii="Courier New" w:hAnsi="Courier New" w:cs="Courier New"/>
        </w:rPr>
        <w:t>maintenance activities provide technical assistance and contact team support to using organizations.</w:t>
      </w:r>
    </w:p>
    <w:p w:rsidR="00926A39" w:rsidRDefault="00926A39" w:rsidP="00926A39">
      <w:pPr>
        <w:rPr>
          <w:rFonts w:ascii="Courier New" w:hAnsi="Courier New" w:cs="Courier New"/>
          <w:b/>
        </w:rPr>
      </w:pPr>
    </w:p>
    <w:p w:rsidR="00926A39" w:rsidRPr="00926A39" w:rsidRDefault="00E12509" w:rsidP="00926A39">
      <w:pPr>
        <w:rPr>
          <w:rFonts w:ascii="Courier New" w:hAnsi="Courier New" w:cs="Courier New"/>
          <w:b/>
        </w:rPr>
      </w:pPr>
      <w:r>
        <w:rPr>
          <w:rFonts w:ascii="Courier New" w:hAnsi="Courier New" w:cs="Courier New"/>
          <w:b/>
        </w:rPr>
        <w:t>(ON SLIDE #36,37</w:t>
      </w:r>
      <w:r w:rsidR="00926A39">
        <w:rPr>
          <w:rFonts w:ascii="Courier New" w:hAnsi="Courier New" w:cs="Courier New"/>
          <w:b/>
        </w:rPr>
        <w:t>)</w:t>
      </w:r>
    </w:p>
    <w:p w:rsidR="009429D4" w:rsidRPr="00E709C4" w:rsidRDefault="009429D4" w:rsidP="0015408B">
      <w:pPr>
        <w:rPr>
          <w:rFonts w:ascii="Courier New" w:hAnsi="Courier New" w:cs="Courier New"/>
          <w:u w:val="single"/>
        </w:rPr>
      </w:pPr>
    </w:p>
    <w:p w:rsidR="00333246" w:rsidRDefault="00333246" w:rsidP="00333246">
      <w:pPr>
        <w:rPr>
          <w:rFonts w:ascii="Courier New" w:hAnsi="Courier New" w:cs="Courier New"/>
        </w:rPr>
      </w:pPr>
      <w:r>
        <w:rPr>
          <w:rFonts w:ascii="Courier New" w:hAnsi="Courier New" w:cs="Courier New"/>
        </w:rPr>
        <w:t xml:space="preserve">  </w:t>
      </w:r>
      <w:r w:rsidR="00314478">
        <w:rPr>
          <w:rFonts w:ascii="Courier New" w:hAnsi="Courier New" w:cs="Courier New"/>
        </w:rPr>
        <w:t xml:space="preserve"> </w:t>
      </w:r>
      <w:r>
        <w:rPr>
          <w:rFonts w:ascii="Courier New" w:hAnsi="Courier New" w:cs="Courier New"/>
        </w:rPr>
        <w:t xml:space="preserve"> c.</w:t>
      </w:r>
      <w:r w:rsidR="00314478">
        <w:rPr>
          <w:rFonts w:ascii="Courier New" w:hAnsi="Courier New" w:cs="Courier New"/>
        </w:rPr>
        <w:t xml:space="preserve"> </w:t>
      </w:r>
      <w:r>
        <w:rPr>
          <w:rFonts w:ascii="Courier New" w:hAnsi="Courier New" w:cs="Courier New"/>
        </w:rPr>
        <w:t xml:space="preserve"> </w:t>
      </w:r>
      <w:r w:rsidR="00AD77D9" w:rsidRPr="00E723FF">
        <w:rPr>
          <w:rFonts w:ascii="Courier New" w:hAnsi="Courier New" w:cs="Courier New"/>
          <w:b/>
          <w:u w:val="single"/>
        </w:rPr>
        <w:t>Depot</w:t>
      </w:r>
      <w:r w:rsidR="00FC02BA" w:rsidRPr="00333246">
        <w:rPr>
          <w:rFonts w:ascii="Courier New" w:hAnsi="Courier New" w:cs="Courier New"/>
        </w:rPr>
        <w:t>.</w:t>
      </w:r>
      <w:r w:rsidR="00AD77D9" w:rsidRPr="00333246">
        <w:rPr>
          <w:rFonts w:ascii="Courier New" w:hAnsi="Courier New" w:cs="Courier New"/>
        </w:rPr>
        <w:t xml:space="preserve"> </w:t>
      </w:r>
    </w:p>
    <w:p w:rsidR="00333246" w:rsidRDefault="00333246" w:rsidP="00333246">
      <w:pPr>
        <w:rPr>
          <w:rFonts w:ascii="Courier New" w:hAnsi="Courier New" w:cs="Courier New"/>
        </w:rPr>
      </w:pPr>
    </w:p>
    <w:p w:rsidR="007821C5" w:rsidRPr="00E723FF" w:rsidRDefault="00333246" w:rsidP="005F2E59">
      <w:pPr>
        <w:pStyle w:val="ListParagraph"/>
        <w:numPr>
          <w:ilvl w:val="0"/>
          <w:numId w:val="28"/>
        </w:numPr>
        <w:rPr>
          <w:rFonts w:ascii="Courier New" w:hAnsi="Courier New" w:cs="Courier New"/>
          <w:u w:val="single"/>
        </w:rPr>
      </w:pPr>
      <w:r w:rsidRPr="00E723FF">
        <w:rPr>
          <w:rFonts w:ascii="Courier New" w:hAnsi="Courier New" w:cs="Courier New"/>
        </w:rPr>
        <w:t>The Depot level of m</w:t>
      </w:r>
      <w:r w:rsidR="009429D4" w:rsidRPr="00E723FF">
        <w:rPr>
          <w:rFonts w:ascii="Courier New" w:hAnsi="Courier New" w:cs="Courier New"/>
        </w:rPr>
        <w:t>aintenance</w:t>
      </w:r>
      <w:r w:rsidR="00EF4E2D" w:rsidRPr="00E723FF">
        <w:rPr>
          <w:rFonts w:ascii="Courier New" w:hAnsi="Courier New" w:cs="Courier New"/>
        </w:rPr>
        <w:t xml:space="preserve"> is maintenance</w:t>
      </w:r>
      <w:r w:rsidR="009429D4" w:rsidRPr="00E723FF">
        <w:rPr>
          <w:rFonts w:ascii="Courier New" w:hAnsi="Courier New" w:cs="Courier New"/>
        </w:rPr>
        <w:t xml:space="preserve"> performed on material requiring major overhaul or complete rebuild of parts, subassemblies, assemblies or end items to include the manufacture</w:t>
      </w:r>
      <w:r w:rsidR="006D0FF7" w:rsidRPr="00E723FF">
        <w:rPr>
          <w:rFonts w:ascii="Courier New" w:hAnsi="Courier New" w:cs="Courier New"/>
        </w:rPr>
        <w:t xml:space="preserve"> of parts, modifications, testing and reclamation as required.  Depot maintenance serves to support lower categories of maintenance by providing technical assistance and performing maintenance beyond their responsibility.</w:t>
      </w:r>
      <w:r w:rsidR="002435BB" w:rsidRPr="00E723FF">
        <w:rPr>
          <w:rFonts w:ascii="Courier New" w:hAnsi="Courier New" w:cs="Courier New"/>
        </w:rPr>
        <w:t xml:space="preserve">  Depot maintenance provides stocks of serviceable equipment by using more extensive facilities for repair</w:t>
      </w:r>
      <w:r w:rsidR="00E10B02" w:rsidRPr="00E723FF">
        <w:rPr>
          <w:rFonts w:ascii="Courier New" w:hAnsi="Courier New" w:cs="Courier New"/>
        </w:rPr>
        <w:t xml:space="preserve"> than are available in lower level maintenance activities.</w:t>
      </w:r>
    </w:p>
    <w:p w:rsidR="007821C5" w:rsidRPr="00E709C4" w:rsidRDefault="007821C5" w:rsidP="004B7C08">
      <w:pPr>
        <w:rPr>
          <w:rFonts w:ascii="Courier New" w:hAnsi="Courier New" w:cs="Courier New"/>
        </w:rPr>
      </w:pPr>
    </w:p>
    <w:p w:rsidR="008525D9" w:rsidRDefault="00500B4A" w:rsidP="00E74E4F">
      <w:pPr>
        <w:outlineLvl w:val="0"/>
        <w:rPr>
          <w:rFonts w:ascii="Courier New" w:hAnsi="Courier New" w:cs="Courier New"/>
          <w:b/>
          <w:color w:val="FF0000"/>
        </w:rPr>
      </w:pPr>
      <w:r>
        <w:rPr>
          <w:rFonts w:ascii="Courier New" w:hAnsi="Courier New" w:cs="Courier New"/>
          <w:b/>
          <w:u w:val="single"/>
        </w:rPr>
        <w:t>TRANSITION</w:t>
      </w:r>
      <w:r>
        <w:rPr>
          <w:rFonts w:ascii="Courier New" w:hAnsi="Courier New" w:cs="Courier New"/>
        </w:rPr>
        <w:t xml:space="preserve">:  Thus far, we’ve discussed the levels of maintenance. Are there any questions on what we’ve covered to this point?  If not I have a question for you, </w:t>
      </w:r>
      <w:r>
        <w:rPr>
          <w:rFonts w:ascii="Courier New" w:hAnsi="Courier New" w:cs="Courier New"/>
          <w:b/>
        </w:rPr>
        <w:t>QUESTION:</w:t>
      </w:r>
      <w:r>
        <w:rPr>
          <w:rFonts w:ascii="Courier New" w:hAnsi="Courier New" w:cs="Courier New"/>
        </w:rPr>
        <w:t xml:space="preserve"> </w:t>
      </w:r>
      <w:r w:rsidRPr="00E709C4">
        <w:rPr>
          <w:rFonts w:ascii="Courier New" w:hAnsi="Courier New" w:cs="Courier New"/>
        </w:rPr>
        <w:t xml:space="preserve">What </w:t>
      </w:r>
      <w:r>
        <w:rPr>
          <w:rFonts w:ascii="Courier New" w:hAnsi="Courier New" w:cs="Courier New"/>
        </w:rPr>
        <w:t>are the three levels</w:t>
      </w:r>
      <w:r w:rsidRPr="00E709C4">
        <w:rPr>
          <w:rFonts w:ascii="Courier New" w:hAnsi="Courier New" w:cs="Courier New"/>
        </w:rPr>
        <w:t xml:space="preserve"> of maintenance?</w:t>
      </w:r>
      <w:r>
        <w:rPr>
          <w:rFonts w:ascii="Courier New" w:hAnsi="Courier New" w:cs="Courier New"/>
        </w:rPr>
        <w:t xml:space="preserve"> </w:t>
      </w:r>
      <w:r>
        <w:rPr>
          <w:rFonts w:ascii="Courier New" w:hAnsi="Courier New" w:cs="Courier New"/>
          <w:b/>
        </w:rPr>
        <w:t xml:space="preserve">ANSWER: </w:t>
      </w:r>
      <w:r w:rsidRPr="00602B56">
        <w:rPr>
          <w:rFonts w:ascii="Courier New" w:hAnsi="Courier New" w:cs="Courier New"/>
        </w:rPr>
        <w:t>Organizational, Intermediate, and Depot</w:t>
      </w:r>
      <w:r>
        <w:rPr>
          <w:rFonts w:ascii="Courier New" w:hAnsi="Courier New" w:cs="Courier New"/>
        </w:rPr>
        <w:t>.</w:t>
      </w:r>
      <w:r w:rsidR="003245A2">
        <w:rPr>
          <w:rFonts w:ascii="Courier New" w:hAnsi="Courier New" w:cs="Courier New"/>
        </w:rPr>
        <w:t xml:space="preserve">  </w:t>
      </w:r>
      <w:r w:rsidR="003245A2">
        <w:rPr>
          <w:rFonts w:ascii="Courier New" w:hAnsi="Courier New" w:cs="Courier New"/>
          <w:b/>
        </w:rPr>
        <w:t>QUESTION:</w:t>
      </w:r>
      <w:r w:rsidR="003245A2">
        <w:rPr>
          <w:rFonts w:ascii="Courier New" w:hAnsi="Courier New" w:cs="Courier New"/>
        </w:rPr>
        <w:t xml:space="preserve">  What level of maintenance does an operator fall under?  </w:t>
      </w:r>
      <w:r w:rsidR="003245A2">
        <w:rPr>
          <w:rFonts w:ascii="Courier New" w:hAnsi="Courier New" w:cs="Courier New"/>
          <w:b/>
        </w:rPr>
        <w:t>ANSWER:</w:t>
      </w:r>
      <w:r w:rsidR="003245A2">
        <w:rPr>
          <w:rFonts w:ascii="Courier New" w:hAnsi="Courier New" w:cs="Courier New"/>
        </w:rPr>
        <w:t xml:space="preserve">  Organizational.  </w:t>
      </w:r>
      <w:r w:rsidRPr="004C5BD4">
        <w:rPr>
          <w:rFonts w:ascii="Courier New" w:hAnsi="Courier New" w:cs="Courier New"/>
        </w:rPr>
        <w:t xml:space="preserve">Let’s </w:t>
      </w:r>
      <w:r w:rsidR="00261D9D">
        <w:rPr>
          <w:rFonts w:ascii="Courier New" w:hAnsi="Courier New" w:cs="Courier New"/>
        </w:rPr>
        <w:t xml:space="preserve">take a ten minute break and then we will </w:t>
      </w:r>
      <w:r w:rsidRPr="004C5BD4">
        <w:rPr>
          <w:rFonts w:ascii="Courier New" w:hAnsi="Courier New" w:cs="Courier New"/>
        </w:rPr>
        <w:t xml:space="preserve">talk about </w:t>
      </w:r>
      <w:r w:rsidR="00261D9D">
        <w:rPr>
          <w:rFonts w:ascii="Courier New" w:hAnsi="Courier New" w:cs="Courier New"/>
        </w:rPr>
        <w:t>lubrication orders.</w:t>
      </w:r>
    </w:p>
    <w:p w:rsidR="00261D9D" w:rsidRDefault="00261D9D" w:rsidP="00261D9D">
      <w:pPr>
        <w:rPr>
          <w:rFonts w:ascii="Courier New" w:hAnsi="Courier New" w:cs="Courier New"/>
          <w:b/>
          <w:color w:val="FF0000"/>
        </w:rPr>
      </w:pPr>
    </w:p>
    <w:p w:rsidR="00E12509" w:rsidRDefault="00E12509" w:rsidP="00261D9D">
      <w:pPr>
        <w:rPr>
          <w:rFonts w:ascii="Courier New" w:hAnsi="Courier New" w:cs="Courier New"/>
          <w:b/>
          <w:color w:val="000000" w:themeColor="text1"/>
        </w:rPr>
      </w:pPr>
    </w:p>
    <w:p w:rsidR="00E12509" w:rsidRDefault="00E12509" w:rsidP="00261D9D">
      <w:pPr>
        <w:rPr>
          <w:rFonts w:ascii="Courier New" w:hAnsi="Courier New" w:cs="Courier New"/>
          <w:b/>
          <w:color w:val="000000" w:themeColor="text1"/>
        </w:rPr>
      </w:pPr>
    </w:p>
    <w:p w:rsidR="0042679C" w:rsidRPr="0042679C" w:rsidRDefault="00E12509" w:rsidP="00261D9D">
      <w:pPr>
        <w:rPr>
          <w:rFonts w:ascii="Courier New" w:hAnsi="Courier New" w:cs="Courier New"/>
          <w:b/>
          <w:color w:val="000000" w:themeColor="text1"/>
        </w:rPr>
      </w:pPr>
      <w:r>
        <w:rPr>
          <w:rFonts w:ascii="Courier New" w:hAnsi="Courier New" w:cs="Courier New"/>
          <w:b/>
          <w:color w:val="000000" w:themeColor="text1"/>
        </w:rPr>
        <w:t>(ON SLIDE #38</w:t>
      </w:r>
      <w:r w:rsidR="0042679C">
        <w:rPr>
          <w:rFonts w:ascii="Courier New" w:hAnsi="Courier New" w:cs="Courier New"/>
          <w:b/>
          <w:color w:val="000000" w:themeColor="text1"/>
        </w:rPr>
        <w:t>)</w:t>
      </w:r>
    </w:p>
    <w:p w:rsidR="0042679C" w:rsidRDefault="0042679C" w:rsidP="00261D9D">
      <w:pPr>
        <w:rPr>
          <w:rFonts w:ascii="Courier New" w:hAnsi="Courier New" w:cs="Courier New"/>
          <w:b/>
          <w:color w:val="FF0000"/>
        </w:rPr>
      </w:pPr>
    </w:p>
    <w:p w:rsidR="00261D9D" w:rsidRPr="0042533F" w:rsidRDefault="00261D9D" w:rsidP="00261D9D">
      <w:pPr>
        <w:rPr>
          <w:rFonts w:ascii="Courier New" w:hAnsi="Courier New" w:cs="Courier New"/>
          <w:b/>
          <w:color w:val="000000" w:themeColor="text1"/>
        </w:rPr>
      </w:pPr>
      <w:r w:rsidRPr="0042533F">
        <w:rPr>
          <w:rFonts w:ascii="Courier New" w:hAnsi="Courier New" w:cs="Courier New"/>
          <w:b/>
          <w:color w:val="000000" w:themeColor="text1"/>
        </w:rPr>
        <w:t>(BREAK – 10 Min)</w:t>
      </w:r>
    </w:p>
    <w:p w:rsidR="00261D9D" w:rsidRDefault="00261D9D" w:rsidP="00261D9D">
      <w:pPr>
        <w:rPr>
          <w:rFonts w:ascii="Courier New" w:hAnsi="Courier New" w:cs="Courier New"/>
          <w:b/>
        </w:rPr>
      </w:pPr>
    </w:p>
    <w:p w:rsidR="00261D9D" w:rsidRPr="00261D9D" w:rsidRDefault="00261D9D" w:rsidP="00261D9D">
      <w:pPr>
        <w:rPr>
          <w:rFonts w:ascii="Courier New" w:hAnsi="Courier New" w:cs="Courier New"/>
          <w:b/>
          <w:color w:val="FF0000"/>
        </w:rPr>
      </w:pPr>
      <w:r w:rsidRPr="0042533F">
        <w:rPr>
          <w:rFonts w:ascii="Courier New" w:hAnsi="Courier New" w:cs="Courier New"/>
          <w:b/>
          <w:color w:val="000000" w:themeColor="text1"/>
          <w:u w:val="single"/>
        </w:rPr>
        <w:t>TRANSITION</w:t>
      </w:r>
      <w:r w:rsidRPr="0042533F">
        <w:rPr>
          <w:rFonts w:ascii="Courier New" w:hAnsi="Courier New" w:cs="Courier New"/>
          <w:b/>
          <w:color w:val="000000" w:themeColor="text1"/>
        </w:rPr>
        <w:t>: Did anyone think of any questions during the break? If not let’s talk about lubrication orders</w:t>
      </w:r>
      <w:r w:rsidRPr="00261D9D">
        <w:rPr>
          <w:rFonts w:ascii="Courier New" w:hAnsi="Courier New" w:cs="Courier New"/>
          <w:b/>
          <w:color w:val="FF0000"/>
        </w:rPr>
        <w:t xml:space="preserve">. </w:t>
      </w:r>
    </w:p>
    <w:p w:rsidR="00261D9D" w:rsidRDefault="00261D9D" w:rsidP="00E74E4F">
      <w:pPr>
        <w:outlineLvl w:val="0"/>
        <w:rPr>
          <w:rFonts w:ascii="Courier New" w:hAnsi="Courier New" w:cs="Courier New"/>
          <w:b/>
        </w:rPr>
      </w:pPr>
    </w:p>
    <w:p w:rsidR="008525D9" w:rsidRDefault="008525D9" w:rsidP="00E74E4F">
      <w:pPr>
        <w:outlineLvl w:val="0"/>
        <w:rPr>
          <w:rFonts w:ascii="Courier New" w:hAnsi="Courier New" w:cs="Courier New"/>
          <w:b/>
        </w:rPr>
      </w:pPr>
    </w:p>
    <w:p w:rsidR="0032133B" w:rsidRPr="0032133B" w:rsidRDefault="00E12509" w:rsidP="00E74E4F">
      <w:pPr>
        <w:outlineLvl w:val="0"/>
        <w:rPr>
          <w:rFonts w:ascii="Courier New" w:hAnsi="Courier New" w:cs="Courier New"/>
          <w:b/>
        </w:rPr>
      </w:pPr>
      <w:r>
        <w:rPr>
          <w:rFonts w:ascii="Courier New" w:hAnsi="Courier New" w:cs="Courier New"/>
          <w:b/>
        </w:rPr>
        <w:t>(ON SLIDE #</w:t>
      </w:r>
      <w:r w:rsidR="00926A39">
        <w:rPr>
          <w:rFonts w:ascii="Courier New" w:hAnsi="Courier New" w:cs="Courier New"/>
          <w:b/>
        </w:rPr>
        <w:t>39,40,41</w:t>
      </w:r>
      <w:r>
        <w:rPr>
          <w:rFonts w:ascii="Courier New" w:hAnsi="Courier New" w:cs="Courier New"/>
          <w:b/>
        </w:rPr>
        <w:t>, 42</w:t>
      </w:r>
      <w:r w:rsidR="0032133B">
        <w:rPr>
          <w:rFonts w:ascii="Courier New" w:hAnsi="Courier New" w:cs="Courier New"/>
          <w:b/>
        </w:rPr>
        <w:t>)</w:t>
      </w:r>
    </w:p>
    <w:p w:rsidR="0032133B" w:rsidRDefault="0032133B" w:rsidP="00E74E4F">
      <w:pPr>
        <w:outlineLvl w:val="0"/>
        <w:rPr>
          <w:rFonts w:ascii="Courier New" w:hAnsi="Courier New" w:cs="Courier New"/>
          <w:b/>
        </w:rPr>
      </w:pPr>
    </w:p>
    <w:p w:rsidR="007E50BB" w:rsidRDefault="00EF4E2D" w:rsidP="00E74E4F">
      <w:pPr>
        <w:outlineLvl w:val="0"/>
        <w:rPr>
          <w:rFonts w:ascii="Courier New" w:hAnsi="Courier New" w:cs="Courier New"/>
          <w:b/>
        </w:rPr>
      </w:pPr>
      <w:r w:rsidRPr="00725163">
        <w:rPr>
          <w:rFonts w:ascii="Courier New" w:hAnsi="Courier New" w:cs="Courier New"/>
          <w:b/>
        </w:rPr>
        <w:t>3.</w:t>
      </w:r>
      <w:r w:rsidR="002D2BF9" w:rsidRPr="00725163">
        <w:rPr>
          <w:rFonts w:ascii="Courier New" w:hAnsi="Courier New" w:cs="Courier New"/>
          <w:b/>
        </w:rPr>
        <w:t xml:space="preserve"> </w:t>
      </w:r>
      <w:r w:rsidRPr="00725163">
        <w:rPr>
          <w:rFonts w:ascii="Courier New" w:hAnsi="Courier New" w:cs="Courier New"/>
          <w:b/>
        </w:rPr>
        <w:t xml:space="preserve"> </w:t>
      </w:r>
      <w:r w:rsidR="007E50BB" w:rsidRPr="00725163">
        <w:rPr>
          <w:rFonts w:ascii="Courier New" w:hAnsi="Courier New" w:cs="Courier New"/>
          <w:b/>
          <w:u w:val="single"/>
        </w:rPr>
        <w:t>Lubrication Order</w:t>
      </w:r>
      <w:r w:rsidR="00FC02BA" w:rsidRPr="00725163">
        <w:rPr>
          <w:rFonts w:ascii="Courier New" w:hAnsi="Courier New" w:cs="Courier New"/>
        </w:rPr>
        <w:t>.</w:t>
      </w:r>
      <w:r w:rsidR="00187171" w:rsidRPr="00725163">
        <w:rPr>
          <w:rFonts w:ascii="Courier New" w:hAnsi="Courier New" w:cs="Courier New"/>
        </w:rPr>
        <w:t xml:space="preserve"> (</w:t>
      </w:r>
      <w:r w:rsidR="00187171" w:rsidRPr="00725163">
        <w:rPr>
          <w:rFonts w:ascii="Courier New" w:hAnsi="Courier New" w:cs="Courier New"/>
          <w:b/>
        </w:rPr>
        <w:t>2HRS</w:t>
      </w:r>
      <w:r w:rsidR="00EB1651" w:rsidRPr="00725163">
        <w:rPr>
          <w:rFonts w:ascii="Courier New" w:hAnsi="Courier New" w:cs="Courier New"/>
          <w:b/>
        </w:rPr>
        <w:t>)</w:t>
      </w:r>
    </w:p>
    <w:p w:rsidR="003245A2" w:rsidRPr="00725163" w:rsidRDefault="003245A2" w:rsidP="00E74E4F">
      <w:pPr>
        <w:outlineLvl w:val="0"/>
        <w:rPr>
          <w:rFonts w:ascii="Courier New" w:hAnsi="Courier New" w:cs="Courier New"/>
        </w:rPr>
      </w:pPr>
    </w:p>
    <w:p w:rsidR="003245A2" w:rsidRPr="007821C5" w:rsidRDefault="003245A2" w:rsidP="003245A2">
      <w:pPr>
        <w:pStyle w:val="ListParagraph"/>
        <w:rPr>
          <w:rFonts w:ascii="Courier New" w:hAnsi="Courier New" w:cs="Courier New"/>
          <w:u w:val="single"/>
        </w:rPr>
      </w:pPr>
    </w:p>
    <w:tbl>
      <w:tblPr>
        <w:tblStyle w:val="TableGrid"/>
        <w:tblW w:w="0" w:type="auto"/>
        <w:tblLook w:val="04A0" w:firstRow="1" w:lastRow="0" w:firstColumn="1" w:lastColumn="0" w:noHBand="0" w:noVBand="1"/>
      </w:tblPr>
      <w:tblGrid>
        <w:gridCol w:w="9576"/>
      </w:tblGrid>
      <w:tr w:rsidR="003245A2" w:rsidTr="003245A2">
        <w:tc>
          <w:tcPr>
            <w:tcW w:w="9576" w:type="dxa"/>
          </w:tcPr>
          <w:p w:rsidR="003245A2" w:rsidRDefault="003245A2" w:rsidP="003245A2">
            <w:pPr>
              <w:jc w:val="center"/>
              <w:rPr>
                <w:rFonts w:ascii="Courier New" w:hAnsi="Courier New" w:cs="Courier New"/>
              </w:rPr>
            </w:pPr>
          </w:p>
          <w:p w:rsidR="003245A2" w:rsidRDefault="003245A2" w:rsidP="003245A2">
            <w:pPr>
              <w:jc w:val="center"/>
              <w:rPr>
                <w:rFonts w:ascii="Courier New" w:hAnsi="Courier New" w:cs="Courier New"/>
                <w:b/>
              </w:rPr>
            </w:pPr>
            <w:r>
              <w:rPr>
                <w:rFonts w:ascii="Courier New" w:hAnsi="Courier New" w:cs="Courier New"/>
                <w:b/>
              </w:rPr>
              <w:t>Instructor Note</w:t>
            </w:r>
          </w:p>
          <w:p w:rsidR="003245A2" w:rsidRDefault="003245A2" w:rsidP="003245A2">
            <w:pPr>
              <w:rPr>
                <w:rFonts w:ascii="Courier New" w:hAnsi="Courier New" w:cs="Courier New"/>
              </w:rPr>
            </w:pPr>
            <w:r>
              <w:rPr>
                <w:rFonts w:ascii="Courier New" w:hAnsi="Courier New" w:cs="Courier New"/>
              </w:rPr>
              <w:t>Have students take out their LO and follow along with the computer aided slides.</w:t>
            </w:r>
            <w:r w:rsidR="00B60B2E">
              <w:rPr>
                <w:rFonts w:ascii="Courier New" w:hAnsi="Courier New" w:cs="Courier New"/>
              </w:rPr>
              <w:t xml:space="preserve">  As you progress further into the Lubrication Order have the students locate certain items that are located on the LO.  Have them tell you what interval they fall under, what type of service is required and how many service points pertain to that item.  Also, ensure you have the student flip the LO over and explain to them the difference in types of viscosities used as it pertains to temperatures above and below 32 degrees F.</w:t>
            </w:r>
          </w:p>
          <w:p w:rsidR="003245A2" w:rsidRPr="007821C5" w:rsidRDefault="003245A2" w:rsidP="003245A2">
            <w:pPr>
              <w:rPr>
                <w:rFonts w:ascii="Courier New" w:hAnsi="Courier New" w:cs="Courier New"/>
              </w:rPr>
            </w:pPr>
          </w:p>
        </w:tc>
      </w:tr>
    </w:tbl>
    <w:p w:rsidR="0088086A" w:rsidRPr="00E709C4" w:rsidRDefault="0088086A" w:rsidP="004B7C08">
      <w:pPr>
        <w:pStyle w:val="ListParagraph"/>
        <w:rPr>
          <w:rFonts w:ascii="Courier New" w:hAnsi="Courier New" w:cs="Courier New"/>
        </w:rPr>
      </w:pPr>
    </w:p>
    <w:p w:rsidR="0088086A" w:rsidRDefault="00C660D2" w:rsidP="00C660D2">
      <w:pPr>
        <w:rPr>
          <w:rFonts w:ascii="Courier New" w:hAnsi="Courier New" w:cs="Courier New"/>
        </w:rPr>
      </w:pPr>
      <w:r>
        <w:rPr>
          <w:rFonts w:ascii="Courier New" w:hAnsi="Courier New" w:cs="Courier New"/>
        </w:rPr>
        <w:t xml:space="preserve">   </w:t>
      </w:r>
      <w:r w:rsidR="002D2BF9">
        <w:rPr>
          <w:rFonts w:ascii="Courier New" w:hAnsi="Courier New" w:cs="Courier New"/>
        </w:rPr>
        <w:t xml:space="preserve"> </w:t>
      </w:r>
      <w:r>
        <w:rPr>
          <w:rFonts w:ascii="Courier New" w:hAnsi="Courier New" w:cs="Courier New"/>
        </w:rPr>
        <w:t>a.</w:t>
      </w:r>
      <w:r w:rsidR="002D2BF9">
        <w:rPr>
          <w:rFonts w:ascii="Courier New" w:hAnsi="Courier New" w:cs="Courier New"/>
        </w:rPr>
        <w:t xml:space="preserve"> </w:t>
      </w:r>
      <w:r>
        <w:rPr>
          <w:rFonts w:ascii="Courier New" w:hAnsi="Courier New" w:cs="Courier New"/>
        </w:rPr>
        <w:t xml:space="preserve"> A Lubrication Order (</w:t>
      </w:r>
      <w:r w:rsidR="0088086A" w:rsidRPr="00C660D2">
        <w:rPr>
          <w:rFonts w:ascii="Courier New" w:hAnsi="Courier New" w:cs="Courier New"/>
        </w:rPr>
        <w:t>L</w:t>
      </w:r>
      <w:r>
        <w:rPr>
          <w:rFonts w:ascii="Courier New" w:hAnsi="Courier New" w:cs="Courier New"/>
        </w:rPr>
        <w:t>O)</w:t>
      </w:r>
      <w:r w:rsidR="0088086A" w:rsidRPr="00C660D2">
        <w:rPr>
          <w:rFonts w:ascii="Courier New" w:hAnsi="Courier New" w:cs="Courier New"/>
        </w:rPr>
        <w:t xml:space="preserve"> is used by the operator to complete all</w:t>
      </w:r>
      <w:r w:rsidR="00CF3EBA" w:rsidRPr="00C660D2">
        <w:rPr>
          <w:rFonts w:ascii="Courier New" w:hAnsi="Courier New" w:cs="Courier New"/>
        </w:rPr>
        <w:t xml:space="preserve"> applicable</w:t>
      </w:r>
      <w:r w:rsidR="0088086A" w:rsidRPr="00C660D2">
        <w:rPr>
          <w:rFonts w:ascii="Courier New" w:hAnsi="Courier New" w:cs="Courier New"/>
        </w:rPr>
        <w:t xml:space="preserve"> organizational level equipment lubrication.</w:t>
      </w:r>
    </w:p>
    <w:p w:rsidR="00926A39" w:rsidRDefault="00926A39" w:rsidP="00C660D2">
      <w:pPr>
        <w:rPr>
          <w:rFonts w:ascii="Courier New" w:hAnsi="Courier New" w:cs="Courier New"/>
        </w:rPr>
      </w:pPr>
    </w:p>
    <w:p w:rsidR="00926A39" w:rsidRPr="00926A39" w:rsidRDefault="00E12509" w:rsidP="00C660D2">
      <w:pPr>
        <w:rPr>
          <w:rFonts w:ascii="Courier New" w:hAnsi="Courier New" w:cs="Courier New"/>
          <w:b/>
        </w:rPr>
      </w:pPr>
      <w:r>
        <w:rPr>
          <w:rFonts w:ascii="Courier New" w:hAnsi="Courier New" w:cs="Courier New"/>
          <w:b/>
        </w:rPr>
        <w:t>(ON SLIDE #43</w:t>
      </w:r>
      <w:r w:rsidR="00926A39">
        <w:rPr>
          <w:rFonts w:ascii="Courier New" w:hAnsi="Courier New" w:cs="Courier New"/>
          <w:b/>
        </w:rPr>
        <w:t>)</w:t>
      </w:r>
    </w:p>
    <w:p w:rsidR="007E50BB" w:rsidRPr="00E709C4" w:rsidRDefault="007E50BB" w:rsidP="004B7C08">
      <w:pPr>
        <w:pStyle w:val="ListParagraph"/>
        <w:rPr>
          <w:rFonts w:ascii="Courier New" w:hAnsi="Courier New" w:cs="Courier New"/>
        </w:rPr>
      </w:pPr>
    </w:p>
    <w:p w:rsidR="0088086A" w:rsidRPr="00E723FF" w:rsidRDefault="007E50BB" w:rsidP="005F2E59">
      <w:pPr>
        <w:pStyle w:val="ListParagraph"/>
        <w:numPr>
          <w:ilvl w:val="0"/>
          <w:numId w:val="27"/>
        </w:numPr>
        <w:rPr>
          <w:rFonts w:ascii="Courier New" w:hAnsi="Courier New" w:cs="Courier New"/>
        </w:rPr>
      </w:pPr>
      <w:r w:rsidRPr="00E723FF">
        <w:rPr>
          <w:rFonts w:ascii="Courier New" w:hAnsi="Courier New" w:cs="Courier New"/>
          <w:u w:val="single"/>
        </w:rPr>
        <w:t>Interval</w:t>
      </w:r>
      <w:r w:rsidR="00FC02BA" w:rsidRPr="00E723FF">
        <w:rPr>
          <w:rFonts w:ascii="Courier New" w:hAnsi="Courier New" w:cs="Courier New"/>
        </w:rPr>
        <w:t>.</w:t>
      </w:r>
      <w:r w:rsidR="00C660D2" w:rsidRPr="00E723FF">
        <w:rPr>
          <w:rFonts w:ascii="Courier New" w:hAnsi="Courier New" w:cs="Courier New"/>
        </w:rPr>
        <w:t xml:space="preserve"> This is the</w:t>
      </w:r>
      <w:r w:rsidRPr="00E723FF">
        <w:rPr>
          <w:rFonts w:ascii="Courier New" w:hAnsi="Courier New" w:cs="Courier New"/>
        </w:rPr>
        <w:t xml:space="preserve"> frequency in which the item is maintained.</w:t>
      </w:r>
    </w:p>
    <w:p w:rsidR="0088086A" w:rsidRPr="00E709C4" w:rsidRDefault="0088086A" w:rsidP="004B7C08">
      <w:pPr>
        <w:pStyle w:val="ListParagraph"/>
        <w:ind w:left="1440"/>
        <w:rPr>
          <w:rFonts w:ascii="Courier New" w:hAnsi="Courier New" w:cs="Courier New"/>
        </w:rPr>
      </w:pPr>
    </w:p>
    <w:p w:rsidR="0088086A" w:rsidRPr="00E723FF" w:rsidRDefault="0088086A" w:rsidP="005F2E59">
      <w:pPr>
        <w:pStyle w:val="ListParagraph"/>
        <w:numPr>
          <w:ilvl w:val="0"/>
          <w:numId w:val="27"/>
        </w:numPr>
        <w:rPr>
          <w:rFonts w:ascii="Courier New" w:hAnsi="Courier New" w:cs="Courier New"/>
          <w:u w:val="single"/>
        </w:rPr>
      </w:pPr>
      <w:r w:rsidRPr="00E723FF">
        <w:rPr>
          <w:rFonts w:ascii="Courier New" w:hAnsi="Courier New" w:cs="Courier New"/>
          <w:u w:val="single"/>
        </w:rPr>
        <w:t>Item</w:t>
      </w:r>
      <w:r w:rsidR="00FC02BA" w:rsidRPr="00E723FF">
        <w:rPr>
          <w:rFonts w:ascii="Courier New" w:hAnsi="Courier New" w:cs="Courier New"/>
        </w:rPr>
        <w:t>.</w:t>
      </w:r>
      <w:r w:rsidR="00C660D2" w:rsidRPr="00E723FF">
        <w:rPr>
          <w:rFonts w:ascii="Courier New" w:hAnsi="Courier New" w:cs="Courier New"/>
        </w:rPr>
        <w:t xml:space="preserve"> This is the item</w:t>
      </w:r>
      <w:r w:rsidRPr="00E723FF">
        <w:rPr>
          <w:rFonts w:ascii="Courier New" w:hAnsi="Courier New" w:cs="Courier New"/>
        </w:rPr>
        <w:t xml:space="preserve"> on the equipment, which is to be maintained.</w:t>
      </w:r>
    </w:p>
    <w:p w:rsidR="0088086A" w:rsidRPr="00E709C4" w:rsidRDefault="0088086A" w:rsidP="004B7C08">
      <w:pPr>
        <w:pStyle w:val="ListParagraph"/>
        <w:ind w:left="0"/>
        <w:rPr>
          <w:rFonts w:ascii="Courier New" w:hAnsi="Courier New" w:cs="Courier New"/>
          <w:u w:val="single"/>
        </w:rPr>
      </w:pPr>
    </w:p>
    <w:p w:rsidR="0088086A" w:rsidRPr="0042533F" w:rsidRDefault="0088086A" w:rsidP="005F2E59">
      <w:pPr>
        <w:pStyle w:val="ListParagraph"/>
        <w:numPr>
          <w:ilvl w:val="0"/>
          <w:numId w:val="27"/>
        </w:numPr>
        <w:rPr>
          <w:rFonts w:ascii="Courier New" w:hAnsi="Courier New" w:cs="Courier New"/>
          <w:u w:val="single"/>
        </w:rPr>
      </w:pPr>
      <w:r w:rsidRPr="00E723FF">
        <w:rPr>
          <w:rFonts w:ascii="Courier New" w:hAnsi="Courier New" w:cs="Courier New"/>
          <w:u w:val="single"/>
        </w:rPr>
        <w:t>Maintenance points</w:t>
      </w:r>
      <w:r w:rsidR="00FC02BA" w:rsidRPr="00E723FF">
        <w:rPr>
          <w:rFonts w:ascii="Courier New" w:hAnsi="Courier New" w:cs="Courier New"/>
        </w:rPr>
        <w:t>.</w:t>
      </w:r>
      <w:r w:rsidRPr="00E723FF">
        <w:rPr>
          <w:rFonts w:ascii="Courier New" w:hAnsi="Courier New" w:cs="Courier New"/>
        </w:rPr>
        <w:t xml:space="preserve"> This is the number of places where the listed item can be found.</w:t>
      </w:r>
    </w:p>
    <w:p w:rsidR="0042533F" w:rsidRPr="0042533F" w:rsidRDefault="0042533F" w:rsidP="0042533F">
      <w:pPr>
        <w:pStyle w:val="ListParagraph"/>
        <w:rPr>
          <w:rFonts w:ascii="Courier New" w:hAnsi="Courier New" w:cs="Courier New"/>
          <w:u w:val="single"/>
        </w:rPr>
      </w:pPr>
    </w:p>
    <w:p w:rsidR="0042533F" w:rsidRPr="00E12509" w:rsidRDefault="0042533F" w:rsidP="0042533F">
      <w:pPr>
        <w:rPr>
          <w:rFonts w:ascii="Courier New" w:hAnsi="Courier New" w:cs="Courier New"/>
          <w:b/>
        </w:rPr>
      </w:pPr>
      <w:r w:rsidRPr="00E12509">
        <w:rPr>
          <w:rFonts w:ascii="Courier New" w:hAnsi="Courier New" w:cs="Courier New"/>
          <w:b/>
          <w:u w:val="single"/>
        </w:rPr>
        <w:t>INTERIM TRANSITION:</w:t>
      </w:r>
      <w:r w:rsidR="00E12509" w:rsidRPr="00E12509">
        <w:rPr>
          <w:rFonts w:ascii="Courier New" w:hAnsi="Courier New" w:cs="Courier New"/>
          <w:b/>
        </w:rPr>
        <w:t xml:space="preserve">  </w:t>
      </w:r>
      <w:r w:rsidRPr="00AD398C">
        <w:rPr>
          <w:rFonts w:ascii="Courier New" w:hAnsi="Courier New" w:cs="Courier New"/>
        </w:rPr>
        <w:t>So far we have talked about Intervals,</w:t>
      </w:r>
      <w:r w:rsidR="00E12509" w:rsidRPr="00AD398C">
        <w:rPr>
          <w:rFonts w:ascii="Courier New" w:hAnsi="Courier New" w:cs="Courier New"/>
        </w:rPr>
        <w:t xml:space="preserve"> </w:t>
      </w:r>
      <w:r w:rsidRPr="00AD398C">
        <w:rPr>
          <w:rFonts w:ascii="Courier New" w:hAnsi="Courier New" w:cs="Courier New"/>
        </w:rPr>
        <w:t>Items and Maintenance Point</w:t>
      </w:r>
      <w:r w:rsidR="00E12509" w:rsidRPr="00AD398C">
        <w:rPr>
          <w:rFonts w:ascii="Courier New" w:hAnsi="Courier New" w:cs="Courier New"/>
        </w:rPr>
        <w:t xml:space="preserve">s.  </w:t>
      </w:r>
      <w:r w:rsidRPr="00AD398C">
        <w:rPr>
          <w:rFonts w:ascii="Courier New" w:hAnsi="Courier New" w:cs="Courier New"/>
        </w:rPr>
        <w:t>Are there any questions? Everyone take a ten minute break.</w:t>
      </w:r>
      <w:r w:rsidRPr="00E12509">
        <w:rPr>
          <w:rFonts w:ascii="Courier New" w:hAnsi="Courier New" w:cs="Courier New"/>
          <w:b/>
        </w:rPr>
        <w:t xml:space="preserve"> </w:t>
      </w:r>
    </w:p>
    <w:p w:rsidR="0042533F" w:rsidRDefault="0042533F" w:rsidP="0042533F">
      <w:pPr>
        <w:rPr>
          <w:rFonts w:ascii="Courier New" w:hAnsi="Courier New" w:cs="Courier New"/>
          <w:b/>
        </w:rPr>
      </w:pPr>
    </w:p>
    <w:p w:rsidR="00E12509" w:rsidRDefault="00E12509" w:rsidP="0042533F">
      <w:pPr>
        <w:rPr>
          <w:rFonts w:ascii="Courier New" w:hAnsi="Courier New" w:cs="Courier New"/>
          <w:b/>
        </w:rPr>
      </w:pPr>
      <w:r>
        <w:rPr>
          <w:rFonts w:ascii="Courier New" w:hAnsi="Courier New" w:cs="Courier New"/>
          <w:b/>
        </w:rPr>
        <w:t>(ON SLIDE #44)</w:t>
      </w:r>
    </w:p>
    <w:p w:rsidR="00E12509" w:rsidRDefault="00E12509" w:rsidP="0042533F">
      <w:pPr>
        <w:rPr>
          <w:rFonts w:ascii="Courier New" w:hAnsi="Courier New" w:cs="Courier New"/>
          <w:b/>
        </w:rPr>
      </w:pPr>
    </w:p>
    <w:p w:rsidR="00E12509" w:rsidRPr="0042533F" w:rsidRDefault="00E12509" w:rsidP="00E12509">
      <w:pPr>
        <w:rPr>
          <w:rFonts w:ascii="Courier New" w:hAnsi="Courier New" w:cs="Courier New"/>
          <w:b/>
          <w:color w:val="000000" w:themeColor="text1"/>
        </w:rPr>
      </w:pPr>
      <w:r w:rsidRPr="0042533F">
        <w:rPr>
          <w:rFonts w:ascii="Courier New" w:hAnsi="Courier New" w:cs="Courier New"/>
          <w:b/>
          <w:color w:val="000000" w:themeColor="text1"/>
        </w:rPr>
        <w:t>(BREAK – 10 Min)</w:t>
      </w:r>
    </w:p>
    <w:p w:rsidR="00E12509" w:rsidRDefault="00E12509" w:rsidP="0042533F">
      <w:pPr>
        <w:rPr>
          <w:rFonts w:ascii="Courier New" w:hAnsi="Courier New" w:cs="Courier New"/>
          <w:b/>
          <w:u w:val="single"/>
        </w:rPr>
      </w:pPr>
    </w:p>
    <w:p w:rsidR="0042533F" w:rsidRPr="00294D27" w:rsidRDefault="0042533F" w:rsidP="0042533F">
      <w:pPr>
        <w:rPr>
          <w:rFonts w:ascii="Courier New" w:hAnsi="Courier New" w:cs="Courier New"/>
        </w:rPr>
      </w:pPr>
      <w:r w:rsidRPr="00E12509">
        <w:rPr>
          <w:rFonts w:ascii="Courier New" w:hAnsi="Courier New" w:cs="Courier New"/>
          <w:b/>
          <w:u w:val="single"/>
        </w:rPr>
        <w:t>INTERIM TRANSITION:</w:t>
      </w:r>
      <w:r w:rsidRPr="00E12509">
        <w:rPr>
          <w:rFonts w:ascii="Courier New" w:hAnsi="Courier New" w:cs="Courier New"/>
          <w:b/>
        </w:rPr>
        <w:t xml:space="preserve"> </w:t>
      </w:r>
      <w:r w:rsidRPr="00294D27">
        <w:rPr>
          <w:rFonts w:ascii="Courier New" w:hAnsi="Courier New" w:cs="Courier New"/>
        </w:rPr>
        <w:t xml:space="preserve">Did anyone think of any questions during the break? If not let’s </w:t>
      </w:r>
      <w:r w:rsidR="00E12509" w:rsidRPr="00294D27">
        <w:rPr>
          <w:rFonts w:ascii="Courier New" w:hAnsi="Courier New" w:cs="Courier New"/>
        </w:rPr>
        <w:t>move on and talk about what else the LO contains.</w:t>
      </w:r>
    </w:p>
    <w:p w:rsidR="0042533F" w:rsidRPr="0042533F" w:rsidRDefault="0042533F" w:rsidP="0042533F">
      <w:pPr>
        <w:rPr>
          <w:rFonts w:ascii="Courier New" w:hAnsi="Courier New" w:cs="Courier New"/>
          <w:u w:val="single"/>
        </w:rPr>
      </w:pPr>
    </w:p>
    <w:p w:rsidR="00926A39" w:rsidRPr="00926A39" w:rsidRDefault="00926A39" w:rsidP="00926A39">
      <w:pPr>
        <w:pStyle w:val="ListParagraph"/>
        <w:rPr>
          <w:rFonts w:ascii="Courier New" w:hAnsi="Courier New" w:cs="Courier New"/>
          <w:u w:val="single"/>
        </w:rPr>
      </w:pPr>
    </w:p>
    <w:p w:rsidR="00926A39" w:rsidRPr="00926A39" w:rsidRDefault="00E12509" w:rsidP="00926A39">
      <w:pPr>
        <w:rPr>
          <w:rFonts w:ascii="Courier New" w:hAnsi="Courier New" w:cs="Courier New"/>
          <w:b/>
        </w:rPr>
      </w:pPr>
      <w:r>
        <w:rPr>
          <w:rFonts w:ascii="Courier New" w:hAnsi="Courier New" w:cs="Courier New"/>
          <w:b/>
        </w:rPr>
        <w:t>(ON SLIDE #45,46,47,48</w:t>
      </w:r>
      <w:r w:rsidR="00926A39">
        <w:rPr>
          <w:rFonts w:ascii="Courier New" w:hAnsi="Courier New" w:cs="Courier New"/>
          <w:b/>
        </w:rPr>
        <w:t>)</w:t>
      </w:r>
    </w:p>
    <w:p w:rsidR="0088086A" w:rsidRPr="00E709C4" w:rsidRDefault="0088086A" w:rsidP="004B7C08">
      <w:pPr>
        <w:pStyle w:val="ListParagraph"/>
        <w:ind w:left="0"/>
        <w:rPr>
          <w:rFonts w:ascii="Courier New" w:hAnsi="Courier New" w:cs="Courier New"/>
          <w:u w:val="single"/>
        </w:rPr>
      </w:pPr>
    </w:p>
    <w:p w:rsidR="0088086A" w:rsidRPr="00E723FF" w:rsidRDefault="0088086A" w:rsidP="005F2E59">
      <w:pPr>
        <w:pStyle w:val="ListParagraph"/>
        <w:numPr>
          <w:ilvl w:val="0"/>
          <w:numId w:val="27"/>
        </w:numPr>
        <w:rPr>
          <w:rFonts w:ascii="Courier New" w:hAnsi="Courier New" w:cs="Courier New"/>
          <w:u w:val="single"/>
        </w:rPr>
      </w:pPr>
      <w:r w:rsidRPr="00E723FF">
        <w:rPr>
          <w:rFonts w:ascii="Courier New" w:hAnsi="Courier New" w:cs="Courier New"/>
          <w:u w:val="single"/>
        </w:rPr>
        <w:t>Description</w:t>
      </w:r>
      <w:r w:rsidR="00FC02BA" w:rsidRPr="00E723FF">
        <w:rPr>
          <w:rFonts w:ascii="Courier New" w:hAnsi="Courier New" w:cs="Courier New"/>
        </w:rPr>
        <w:t>.</w:t>
      </w:r>
      <w:r w:rsidRPr="00E723FF">
        <w:rPr>
          <w:rFonts w:ascii="Courier New" w:hAnsi="Courier New" w:cs="Courier New"/>
        </w:rPr>
        <w:t xml:space="preserve"> This tells the operator the required maintenance action.</w:t>
      </w:r>
    </w:p>
    <w:p w:rsidR="0088086A" w:rsidRPr="00E709C4" w:rsidRDefault="0088086A" w:rsidP="004B7C08">
      <w:pPr>
        <w:pStyle w:val="ListParagraph"/>
        <w:ind w:left="0"/>
        <w:rPr>
          <w:rFonts w:ascii="Courier New" w:hAnsi="Courier New" w:cs="Courier New"/>
          <w:u w:val="single"/>
        </w:rPr>
      </w:pPr>
    </w:p>
    <w:p w:rsidR="0088086A" w:rsidRPr="00E723FF" w:rsidRDefault="0088086A" w:rsidP="005F2E59">
      <w:pPr>
        <w:pStyle w:val="ListParagraph"/>
        <w:numPr>
          <w:ilvl w:val="0"/>
          <w:numId w:val="27"/>
        </w:numPr>
        <w:rPr>
          <w:rFonts w:ascii="Courier New" w:hAnsi="Courier New" w:cs="Courier New"/>
          <w:u w:val="single"/>
        </w:rPr>
      </w:pPr>
      <w:r w:rsidRPr="00E723FF">
        <w:rPr>
          <w:rFonts w:ascii="Courier New" w:hAnsi="Courier New" w:cs="Courier New"/>
          <w:u w:val="single"/>
        </w:rPr>
        <w:t>Material</w:t>
      </w:r>
      <w:r w:rsidR="00FC02BA" w:rsidRPr="00E723FF">
        <w:rPr>
          <w:rFonts w:ascii="Courier New" w:hAnsi="Courier New" w:cs="Courier New"/>
        </w:rPr>
        <w:t>.</w:t>
      </w:r>
      <w:r w:rsidRPr="00E723FF">
        <w:rPr>
          <w:rFonts w:ascii="Courier New" w:hAnsi="Courier New" w:cs="Courier New"/>
        </w:rPr>
        <w:t xml:space="preserve"> This tells the operator what material, if any, is required for a particular item.</w:t>
      </w:r>
    </w:p>
    <w:p w:rsidR="0088086A" w:rsidRPr="00E709C4" w:rsidRDefault="0088086A" w:rsidP="004B7C08">
      <w:pPr>
        <w:pStyle w:val="ListParagraph"/>
        <w:ind w:left="0"/>
        <w:rPr>
          <w:rFonts w:ascii="Courier New" w:hAnsi="Courier New" w:cs="Courier New"/>
          <w:u w:val="single"/>
        </w:rPr>
      </w:pPr>
    </w:p>
    <w:p w:rsidR="00815BFF" w:rsidRPr="00E723FF" w:rsidRDefault="0088086A" w:rsidP="005F2E59">
      <w:pPr>
        <w:pStyle w:val="ListParagraph"/>
        <w:numPr>
          <w:ilvl w:val="0"/>
          <w:numId w:val="27"/>
        </w:numPr>
        <w:rPr>
          <w:rFonts w:ascii="Courier New" w:hAnsi="Courier New" w:cs="Courier New"/>
          <w:u w:val="single"/>
        </w:rPr>
      </w:pPr>
      <w:r w:rsidRPr="00E723FF">
        <w:rPr>
          <w:rFonts w:ascii="Courier New" w:hAnsi="Courier New" w:cs="Courier New"/>
          <w:u w:val="single"/>
        </w:rPr>
        <w:t>Recommended lubricants</w:t>
      </w:r>
      <w:r w:rsidR="00FC02BA" w:rsidRPr="00E723FF">
        <w:rPr>
          <w:rFonts w:ascii="Courier New" w:hAnsi="Courier New" w:cs="Courier New"/>
        </w:rPr>
        <w:t>.</w:t>
      </w:r>
      <w:r w:rsidRPr="00E723FF">
        <w:rPr>
          <w:rFonts w:ascii="Courier New" w:hAnsi="Courier New" w:cs="Courier New"/>
        </w:rPr>
        <w:t xml:space="preserve"> This area tells the operator the lubricants required to complete </w:t>
      </w:r>
      <w:r w:rsidR="004C5BD4">
        <w:rPr>
          <w:rFonts w:ascii="Courier New" w:hAnsi="Courier New" w:cs="Courier New"/>
        </w:rPr>
        <w:t xml:space="preserve">Preventative Maintenance Checks and Services or </w:t>
      </w:r>
      <w:r w:rsidRPr="00E723FF">
        <w:rPr>
          <w:rFonts w:ascii="Courier New" w:hAnsi="Courier New" w:cs="Courier New"/>
        </w:rPr>
        <w:t>PMCS</w:t>
      </w:r>
      <w:r w:rsidR="004C5BD4">
        <w:rPr>
          <w:rFonts w:ascii="Courier New" w:hAnsi="Courier New" w:cs="Courier New"/>
        </w:rPr>
        <w:t xml:space="preserve"> on that particular piece of equipment.</w:t>
      </w:r>
      <w:r w:rsidR="001F34E8" w:rsidRPr="00E723FF">
        <w:rPr>
          <w:rFonts w:ascii="Courier New" w:hAnsi="Courier New" w:cs="Courier New"/>
        </w:rPr>
        <w:t xml:space="preserve"> </w:t>
      </w:r>
    </w:p>
    <w:p w:rsidR="00815BFF" w:rsidRDefault="00815BFF" w:rsidP="004B7C08">
      <w:pPr>
        <w:rPr>
          <w:rFonts w:ascii="Courier New" w:hAnsi="Courier New" w:cs="Courier New"/>
        </w:rPr>
      </w:pPr>
    </w:p>
    <w:p w:rsidR="00602B56" w:rsidRPr="00602B56" w:rsidRDefault="00AD42A4" w:rsidP="00602B56">
      <w:pPr>
        <w:rPr>
          <w:rFonts w:ascii="Courier New" w:hAnsi="Courier New" w:cs="Courier New"/>
          <w:u w:val="single"/>
        </w:rPr>
      </w:pPr>
      <w:r>
        <w:rPr>
          <w:rFonts w:ascii="Courier New" w:hAnsi="Courier New" w:cs="Courier New"/>
          <w:b/>
          <w:u w:val="single"/>
        </w:rPr>
        <w:t>TRANSITION</w:t>
      </w:r>
      <w:r w:rsidR="00FC02BA">
        <w:rPr>
          <w:rFonts w:ascii="Courier New" w:hAnsi="Courier New" w:cs="Courier New"/>
        </w:rPr>
        <w:t>:</w:t>
      </w:r>
      <w:r w:rsidR="00602B56">
        <w:rPr>
          <w:rFonts w:ascii="Courier New" w:hAnsi="Courier New" w:cs="Courier New"/>
        </w:rPr>
        <w:t xml:space="preserve">  Thus far, we’ve discussed </w:t>
      </w:r>
      <w:r w:rsidR="00602B56" w:rsidRPr="00E709C4">
        <w:rPr>
          <w:rFonts w:ascii="Courier New" w:hAnsi="Courier New" w:cs="Courier New"/>
        </w:rPr>
        <w:t>lubrication orders, as well as the</w:t>
      </w:r>
      <w:r w:rsidR="00602B56">
        <w:rPr>
          <w:rFonts w:ascii="Courier New" w:hAnsi="Courier New" w:cs="Courier New"/>
        </w:rPr>
        <w:t xml:space="preserve">ir </w:t>
      </w:r>
      <w:r w:rsidR="00602B56" w:rsidRPr="00E709C4">
        <w:rPr>
          <w:rFonts w:ascii="Courier New" w:hAnsi="Courier New" w:cs="Courier New"/>
        </w:rPr>
        <w:t>utilization</w:t>
      </w:r>
      <w:r w:rsidR="00C660D2">
        <w:rPr>
          <w:rFonts w:ascii="Courier New" w:hAnsi="Courier New" w:cs="Courier New"/>
        </w:rPr>
        <w:t>.  A</w:t>
      </w:r>
      <w:r w:rsidR="00602B56">
        <w:rPr>
          <w:rFonts w:ascii="Courier New" w:hAnsi="Courier New" w:cs="Courier New"/>
        </w:rPr>
        <w:t>re there any questions on w</w:t>
      </w:r>
      <w:r w:rsidR="00C660D2">
        <w:rPr>
          <w:rFonts w:ascii="Courier New" w:hAnsi="Courier New" w:cs="Courier New"/>
        </w:rPr>
        <w:t xml:space="preserve">hat we’ve covered to this point?  </w:t>
      </w:r>
      <w:r w:rsidR="00602B56">
        <w:rPr>
          <w:rFonts w:ascii="Courier New" w:hAnsi="Courier New" w:cs="Courier New"/>
        </w:rPr>
        <w:t>I</w:t>
      </w:r>
      <w:r w:rsidR="00B60B2E">
        <w:rPr>
          <w:rFonts w:ascii="Courier New" w:hAnsi="Courier New" w:cs="Courier New"/>
        </w:rPr>
        <w:t>f not, I have a question for you.</w:t>
      </w:r>
      <w:r w:rsidR="00602B56">
        <w:rPr>
          <w:rFonts w:ascii="Courier New" w:hAnsi="Courier New" w:cs="Courier New"/>
        </w:rPr>
        <w:t xml:space="preserve">  </w:t>
      </w:r>
      <w:r w:rsidR="00602B56">
        <w:rPr>
          <w:rFonts w:ascii="Courier New" w:hAnsi="Courier New" w:cs="Courier New"/>
          <w:b/>
        </w:rPr>
        <w:t xml:space="preserve">QUESTION:  </w:t>
      </w:r>
      <w:r w:rsidR="00602B56" w:rsidRPr="00E709C4">
        <w:rPr>
          <w:rFonts w:ascii="Courier New" w:hAnsi="Courier New" w:cs="Courier New"/>
        </w:rPr>
        <w:t>LO’s give the operator what important information?</w:t>
      </w:r>
      <w:r w:rsidR="00602B56">
        <w:rPr>
          <w:rFonts w:ascii="Courier New" w:hAnsi="Courier New" w:cs="Courier New"/>
        </w:rPr>
        <w:t xml:space="preserve">  </w:t>
      </w:r>
      <w:r w:rsidR="00602B56">
        <w:rPr>
          <w:rFonts w:ascii="Courier New" w:hAnsi="Courier New" w:cs="Courier New"/>
          <w:b/>
        </w:rPr>
        <w:t xml:space="preserve">ANSWER:  </w:t>
      </w:r>
      <w:r w:rsidR="00602B56" w:rsidRPr="00602B56">
        <w:rPr>
          <w:rFonts w:ascii="Courier New" w:hAnsi="Courier New" w:cs="Courier New"/>
        </w:rPr>
        <w:t>Interval, Item, Maintenance points, Description,</w:t>
      </w:r>
      <w:r w:rsidR="00602B56">
        <w:rPr>
          <w:rFonts w:ascii="Courier New" w:hAnsi="Courier New" w:cs="Courier New"/>
        </w:rPr>
        <w:t xml:space="preserve"> </w:t>
      </w:r>
      <w:r w:rsidR="00602B56" w:rsidRPr="00602B56">
        <w:rPr>
          <w:rFonts w:ascii="Courier New" w:hAnsi="Courier New" w:cs="Courier New"/>
        </w:rPr>
        <w:t>Material, and Recommended lubricants</w:t>
      </w:r>
      <w:r w:rsidR="00602B56" w:rsidRPr="004C5BD4">
        <w:rPr>
          <w:rFonts w:ascii="Courier New" w:hAnsi="Courier New" w:cs="Courier New"/>
        </w:rPr>
        <w:t xml:space="preserve">. </w:t>
      </w:r>
      <w:r w:rsidR="003139A2">
        <w:rPr>
          <w:rFonts w:ascii="Courier New" w:hAnsi="Courier New" w:cs="Courier New"/>
        </w:rPr>
        <w:t xml:space="preserve">Let’s take a ten minute break and then we will </w:t>
      </w:r>
      <w:r w:rsidR="00085737" w:rsidRPr="004C5BD4">
        <w:rPr>
          <w:rFonts w:ascii="Courier New" w:hAnsi="Courier New" w:cs="Courier New"/>
        </w:rPr>
        <w:t xml:space="preserve">talk about </w:t>
      </w:r>
      <w:r w:rsidR="004C5BD4" w:rsidRPr="004C5BD4">
        <w:rPr>
          <w:rFonts w:ascii="Courier New" w:hAnsi="Courier New" w:cs="Courier New"/>
        </w:rPr>
        <w:t xml:space="preserve">the common POL’s </w:t>
      </w:r>
      <w:r w:rsidR="00085737" w:rsidRPr="004C5BD4">
        <w:rPr>
          <w:rFonts w:ascii="Courier New" w:hAnsi="Courier New" w:cs="Courier New"/>
        </w:rPr>
        <w:t>utilize in our equipment</w:t>
      </w:r>
      <w:r w:rsidR="004C5BD4">
        <w:rPr>
          <w:rFonts w:ascii="Courier New" w:hAnsi="Courier New" w:cs="Courier New"/>
        </w:rPr>
        <w:t xml:space="preserve"> as well as who is responsible for them.</w:t>
      </w:r>
    </w:p>
    <w:p w:rsidR="00AD42A4" w:rsidRPr="00E709C4" w:rsidRDefault="00602B56" w:rsidP="00602B56">
      <w:pPr>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w:t>
      </w:r>
    </w:p>
    <w:p w:rsidR="00FC02BA" w:rsidRDefault="00FC02BA" w:rsidP="004B7C08">
      <w:pPr>
        <w:rPr>
          <w:rFonts w:ascii="Courier New" w:hAnsi="Courier New" w:cs="Courier New"/>
        </w:rPr>
      </w:pPr>
    </w:p>
    <w:p w:rsidR="00926A39" w:rsidRDefault="00E12509" w:rsidP="004B7C08">
      <w:pPr>
        <w:rPr>
          <w:rFonts w:ascii="Courier New" w:hAnsi="Courier New" w:cs="Courier New"/>
          <w:b/>
        </w:rPr>
      </w:pPr>
      <w:r>
        <w:rPr>
          <w:rFonts w:ascii="Courier New" w:hAnsi="Courier New" w:cs="Courier New"/>
          <w:b/>
        </w:rPr>
        <w:t>(ON SLIDE #49</w:t>
      </w:r>
      <w:r w:rsidR="00926A39">
        <w:rPr>
          <w:rFonts w:ascii="Courier New" w:hAnsi="Courier New" w:cs="Courier New"/>
          <w:b/>
        </w:rPr>
        <w:t>)</w:t>
      </w:r>
    </w:p>
    <w:p w:rsidR="00926A39" w:rsidRPr="00926A39" w:rsidRDefault="00926A39" w:rsidP="004B7C08">
      <w:pPr>
        <w:rPr>
          <w:rFonts w:ascii="Courier New" w:hAnsi="Courier New" w:cs="Courier New"/>
          <w:b/>
        </w:rPr>
      </w:pPr>
    </w:p>
    <w:p w:rsidR="0023322E" w:rsidRDefault="00FC02BA" w:rsidP="004B7C08">
      <w:pPr>
        <w:rPr>
          <w:rFonts w:ascii="Courier New" w:hAnsi="Courier New" w:cs="Courier New"/>
          <w:b/>
        </w:rPr>
      </w:pPr>
      <w:r w:rsidRPr="00FC02BA">
        <w:rPr>
          <w:rFonts w:ascii="Courier New" w:hAnsi="Courier New" w:cs="Courier New"/>
          <w:b/>
        </w:rPr>
        <w:t>(</w:t>
      </w:r>
      <w:r w:rsidR="009D2761" w:rsidRPr="00FC02BA">
        <w:rPr>
          <w:rFonts w:ascii="Courier New" w:hAnsi="Courier New" w:cs="Courier New"/>
          <w:b/>
        </w:rPr>
        <w:t>BREA</w:t>
      </w:r>
      <w:r w:rsidRPr="00FC02BA">
        <w:rPr>
          <w:rFonts w:ascii="Courier New" w:hAnsi="Courier New" w:cs="Courier New"/>
          <w:b/>
        </w:rPr>
        <w:t>K</w:t>
      </w:r>
      <w:r>
        <w:rPr>
          <w:rFonts w:ascii="Courier New" w:hAnsi="Courier New" w:cs="Courier New"/>
          <w:b/>
        </w:rPr>
        <w:t xml:space="preserve"> – </w:t>
      </w:r>
      <w:r w:rsidR="0023322E" w:rsidRPr="00FC02BA">
        <w:rPr>
          <w:rFonts w:ascii="Courier New" w:hAnsi="Courier New" w:cs="Courier New"/>
          <w:b/>
        </w:rPr>
        <w:t>10</w:t>
      </w:r>
      <w:r>
        <w:rPr>
          <w:rFonts w:ascii="Courier New" w:hAnsi="Courier New" w:cs="Courier New"/>
          <w:b/>
        </w:rPr>
        <w:t xml:space="preserve"> </w:t>
      </w:r>
      <w:r w:rsidR="002D2EDE" w:rsidRPr="00FC02BA">
        <w:rPr>
          <w:rFonts w:ascii="Courier New" w:hAnsi="Courier New" w:cs="Courier New"/>
          <w:b/>
        </w:rPr>
        <w:t>M</w:t>
      </w:r>
      <w:r>
        <w:rPr>
          <w:rFonts w:ascii="Courier New" w:hAnsi="Courier New" w:cs="Courier New"/>
          <w:b/>
        </w:rPr>
        <w:t>in</w:t>
      </w:r>
      <w:r w:rsidR="00FB400F" w:rsidRPr="00FC02BA">
        <w:rPr>
          <w:rFonts w:ascii="Courier New" w:hAnsi="Courier New" w:cs="Courier New"/>
          <w:b/>
        </w:rPr>
        <w:t>)</w:t>
      </w:r>
    </w:p>
    <w:p w:rsidR="00B8758F" w:rsidRDefault="00B8758F" w:rsidP="004B7C08">
      <w:pPr>
        <w:rPr>
          <w:rFonts w:ascii="Courier New" w:hAnsi="Courier New" w:cs="Courier New"/>
          <w:b/>
        </w:rPr>
      </w:pPr>
    </w:p>
    <w:p w:rsidR="00B8758F" w:rsidRPr="00E5125F" w:rsidRDefault="00B8758F" w:rsidP="004B7C08">
      <w:pPr>
        <w:rPr>
          <w:rFonts w:ascii="Courier New" w:hAnsi="Courier New" w:cs="Courier New"/>
          <w:b/>
        </w:rPr>
      </w:pPr>
      <w:r w:rsidRPr="00E5125F">
        <w:rPr>
          <w:rFonts w:ascii="Courier New" w:hAnsi="Courier New" w:cs="Courier New"/>
          <w:b/>
          <w:u w:val="single"/>
        </w:rPr>
        <w:t>TRANSITION</w:t>
      </w:r>
      <w:r w:rsidRPr="00E5125F">
        <w:rPr>
          <w:rFonts w:ascii="Courier New" w:hAnsi="Courier New" w:cs="Courier New"/>
          <w:b/>
        </w:rPr>
        <w:t>: Did anyone think of any questions during the break? If not let’s talk about POL.</w:t>
      </w:r>
    </w:p>
    <w:p w:rsidR="0032133B" w:rsidRDefault="0032133B" w:rsidP="004B7C08">
      <w:pPr>
        <w:rPr>
          <w:rFonts w:ascii="Courier New" w:hAnsi="Courier New" w:cs="Courier New"/>
          <w:b/>
        </w:rPr>
      </w:pPr>
    </w:p>
    <w:p w:rsidR="0032133B" w:rsidRPr="00FC02BA" w:rsidRDefault="0032133B" w:rsidP="004B7C08">
      <w:pPr>
        <w:rPr>
          <w:rFonts w:ascii="Courier New" w:hAnsi="Courier New" w:cs="Courier New"/>
          <w:b/>
        </w:rPr>
      </w:pPr>
      <w:r>
        <w:rPr>
          <w:rFonts w:ascii="Courier New" w:hAnsi="Courier New" w:cs="Courier New"/>
          <w:b/>
        </w:rPr>
        <w:t>(O</w:t>
      </w:r>
      <w:r w:rsidR="00E5125F">
        <w:rPr>
          <w:rFonts w:ascii="Courier New" w:hAnsi="Courier New" w:cs="Courier New"/>
          <w:b/>
        </w:rPr>
        <w:t>N SLIDE #50,51,52,53,54</w:t>
      </w:r>
      <w:r>
        <w:rPr>
          <w:rFonts w:ascii="Courier New" w:hAnsi="Courier New" w:cs="Courier New"/>
          <w:b/>
        </w:rPr>
        <w:t>)</w:t>
      </w:r>
    </w:p>
    <w:p w:rsidR="00725163" w:rsidRDefault="00725163" w:rsidP="00725163">
      <w:pPr>
        <w:rPr>
          <w:rFonts w:ascii="Courier New" w:hAnsi="Courier New" w:cs="Courier New"/>
          <w:b/>
          <w:color w:val="000000"/>
          <w:u w:val="single"/>
        </w:rPr>
      </w:pPr>
    </w:p>
    <w:p w:rsidR="00C01F2D" w:rsidRPr="00725163" w:rsidRDefault="00197F75" w:rsidP="00725163">
      <w:pPr>
        <w:rPr>
          <w:rFonts w:ascii="Courier New" w:hAnsi="Courier New" w:cs="Courier New"/>
        </w:rPr>
      </w:pPr>
      <w:r w:rsidRPr="00725163">
        <w:rPr>
          <w:rFonts w:ascii="Courier New" w:hAnsi="Courier New" w:cs="Courier New"/>
          <w:b/>
        </w:rPr>
        <w:t>4.</w:t>
      </w:r>
      <w:r w:rsidR="00703E1A">
        <w:rPr>
          <w:rFonts w:ascii="Courier New" w:hAnsi="Courier New" w:cs="Courier New"/>
          <w:b/>
        </w:rPr>
        <w:t xml:space="preserve">  </w:t>
      </w:r>
      <w:r w:rsidR="0092695C" w:rsidRPr="00197F75">
        <w:rPr>
          <w:rFonts w:ascii="Courier New" w:hAnsi="Courier New" w:cs="Courier New"/>
          <w:b/>
          <w:u w:val="single"/>
        </w:rPr>
        <w:t xml:space="preserve">PETROLEUM, OIL, AND LUBRICANTS </w:t>
      </w:r>
      <w:r w:rsidR="00FC02BA" w:rsidRPr="00197F75">
        <w:rPr>
          <w:rFonts w:ascii="Courier New" w:hAnsi="Courier New" w:cs="Courier New"/>
          <w:b/>
          <w:u w:val="single"/>
        </w:rPr>
        <w:t>(POL)</w:t>
      </w:r>
      <w:r w:rsidR="00FC02BA" w:rsidRPr="00197F75">
        <w:rPr>
          <w:rFonts w:ascii="Courier New" w:hAnsi="Courier New" w:cs="Courier New"/>
        </w:rPr>
        <w:t>.</w:t>
      </w:r>
      <w:r w:rsidR="00811AD1">
        <w:rPr>
          <w:rFonts w:ascii="Courier New" w:hAnsi="Courier New" w:cs="Courier New"/>
          <w:b/>
        </w:rPr>
        <w:t xml:space="preserve"> (2</w:t>
      </w:r>
      <w:r w:rsidRPr="00197F75">
        <w:rPr>
          <w:rFonts w:ascii="Courier New" w:hAnsi="Courier New" w:cs="Courier New"/>
          <w:b/>
        </w:rPr>
        <w:t>HRS)</w:t>
      </w:r>
    </w:p>
    <w:p w:rsidR="00C01F2D" w:rsidRPr="00E709C4" w:rsidRDefault="00C01F2D" w:rsidP="00C01F2D">
      <w:pPr>
        <w:pStyle w:val="ListParagraph"/>
        <w:rPr>
          <w:rFonts w:ascii="Courier New" w:hAnsi="Courier New" w:cs="Courier New"/>
          <w:b/>
          <w:u w:val="single"/>
        </w:rPr>
      </w:pPr>
    </w:p>
    <w:p w:rsidR="00C01F2D" w:rsidRPr="00484C59" w:rsidRDefault="00484C59" w:rsidP="00484C59">
      <w:pPr>
        <w:spacing w:after="200"/>
        <w:rPr>
          <w:rFonts w:ascii="Courier New" w:hAnsi="Courier New" w:cs="Courier New"/>
        </w:rPr>
      </w:pPr>
      <w:r>
        <w:rPr>
          <w:rFonts w:ascii="Courier New" w:hAnsi="Courier New" w:cs="Courier New"/>
        </w:rPr>
        <w:t xml:space="preserve">   </w:t>
      </w:r>
      <w:r w:rsidR="00F5723E">
        <w:rPr>
          <w:rFonts w:ascii="Courier New" w:hAnsi="Courier New" w:cs="Courier New"/>
        </w:rPr>
        <w:t xml:space="preserve"> </w:t>
      </w:r>
      <w:r>
        <w:rPr>
          <w:rFonts w:ascii="Courier New" w:hAnsi="Courier New" w:cs="Courier New"/>
        </w:rPr>
        <w:t>a.</w:t>
      </w:r>
      <w:r w:rsidR="00F5723E">
        <w:rPr>
          <w:rFonts w:ascii="Courier New" w:hAnsi="Courier New" w:cs="Courier New"/>
        </w:rPr>
        <w:t xml:space="preserve"> </w:t>
      </w:r>
      <w:r>
        <w:rPr>
          <w:rFonts w:ascii="Courier New" w:hAnsi="Courier New" w:cs="Courier New"/>
        </w:rPr>
        <w:t xml:space="preserve"> </w:t>
      </w:r>
      <w:r w:rsidR="00C01F2D" w:rsidRPr="00484C59">
        <w:rPr>
          <w:rFonts w:ascii="Courier New" w:hAnsi="Courier New" w:cs="Courier New"/>
        </w:rPr>
        <w:t>A substance, often a liquid, introduced between two moving surfaces to reduce the friction between them, improving efficiency and reducing wear. They may also have the function of dissolving or transporting foreign particles and distributing heat.</w:t>
      </w:r>
    </w:p>
    <w:p w:rsidR="00C01F2D" w:rsidRDefault="00484C59" w:rsidP="00484C59">
      <w:pPr>
        <w:spacing w:after="200"/>
        <w:rPr>
          <w:rFonts w:ascii="Courier New" w:hAnsi="Courier New" w:cs="Courier New"/>
        </w:rPr>
      </w:pPr>
      <w:r>
        <w:rPr>
          <w:rFonts w:ascii="Courier New" w:hAnsi="Courier New" w:cs="Courier New"/>
        </w:rPr>
        <w:t xml:space="preserve">   </w:t>
      </w:r>
      <w:r w:rsidR="00F5723E">
        <w:rPr>
          <w:rFonts w:ascii="Courier New" w:hAnsi="Courier New" w:cs="Courier New"/>
        </w:rPr>
        <w:t xml:space="preserve"> </w:t>
      </w:r>
      <w:r>
        <w:rPr>
          <w:rFonts w:ascii="Courier New" w:hAnsi="Courier New" w:cs="Courier New"/>
        </w:rPr>
        <w:t>b.</w:t>
      </w:r>
      <w:r w:rsidR="00F5723E">
        <w:rPr>
          <w:rFonts w:ascii="Courier New" w:hAnsi="Courier New" w:cs="Courier New"/>
        </w:rPr>
        <w:t xml:space="preserve"> </w:t>
      </w:r>
      <w:r>
        <w:rPr>
          <w:rFonts w:ascii="Courier New" w:hAnsi="Courier New" w:cs="Courier New"/>
        </w:rPr>
        <w:t xml:space="preserve"> </w:t>
      </w:r>
      <w:r w:rsidR="00C01F2D" w:rsidRPr="00484C59">
        <w:rPr>
          <w:rFonts w:ascii="Courier New" w:hAnsi="Courier New" w:cs="Courier New"/>
        </w:rPr>
        <w:t>Lubricating oils have many differing measurable properties.  The most common classification is based on viscosity.  Viscosity can be perceived as a liquid’s resistance to flow or its “Thickness”. For example a fluid labeled 10w will be “thinner” than a fluid labeled 70w</w:t>
      </w:r>
      <w:r w:rsidR="00C01F2D" w:rsidRPr="00725163">
        <w:rPr>
          <w:rFonts w:ascii="Courier New" w:hAnsi="Courier New" w:cs="Courier New"/>
        </w:rPr>
        <w:t>.</w:t>
      </w:r>
      <w:r w:rsidR="004C5BD4" w:rsidRPr="00725163">
        <w:rPr>
          <w:rFonts w:ascii="Courier New" w:hAnsi="Courier New" w:cs="Courier New"/>
        </w:rPr>
        <w:t xml:space="preserve">  We also utilize </w:t>
      </w:r>
      <w:r w:rsidR="00C27FC2" w:rsidRPr="00725163">
        <w:rPr>
          <w:rFonts w:ascii="Courier New" w:hAnsi="Courier New" w:cs="Courier New"/>
        </w:rPr>
        <w:t>multi viscosity oils such as 15W40.  What this means is that the viscosity, or thickness of this oil is 15 but has an additive in it which causes the oil to thicken as it heats up.  When the oil reaches operating temperature it will thicken to a viscosity of 40.</w:t>
      </w:r>
    </w:p>
    <w:p w:rsidR="0032133B" w:rsidRDefault="0032133B" w:rsidP="00484C59">
      <w:pPr>
        <w:spacing w:after="200"/>
        <w:rPr>
          <w:rFonts w:ascii="Courier New" w:hAnsi="Courier New" w:cs="Courier New"/>
        </w:rPr>
      </w:pPr>
    </w:p>
    <w:p w:rsidR="00183433" w:rsidRPr="00183433" w:rsidRDefault="00E5125F" w:rsidP="00484C59">
      <w:pPr>
        <w:spacing w:after="200"/>
        <w:rPr>
          <w:rFonts w:ascii="Courier New" w:hAnsi="Courier New" w:cs="Courier New"/>
          <w:b/>
        </w:rPr>
      </w:pPr>
      <w:r>
        <w:rPr>
          <w:rFonts w:ascii="Courier New" w:hAnsi="Courier New" w:cs="Courier New"/>
          <w:b/>
        </w:rPr>
        <w:t>(ON SLIDE #55,56</w:t>
      </w:r>
      <w:r w:rsidR="00183433">
        <w:rPr>
          <w:rFonts w:ascii="Courier New" w:hAnsi="Courier New" w:cs="Courier New"/>
          <w:b/>
        </w:rPr>
        <w:t>)</w:t>
      </w:r>
    </w:p>
    <w:p w:rsidR="00C01F2D" w:rsidRPr="00E709C4" w:rsidRDefault="00C01F2D" w:rsidP="00C01F2D">
      <w:pPr>
        <w:pStyle w:val="ListParagraph"/>
        <w:ind w:left="1440"/>
        <w:rPr>
          <w:rFonts w:ascii="Courier New" w:hAnsi="Courier New" w:cs="Courier New"/>
        </w:rPr>
      </w:pPr>
    </w:p>
    <w:p w:rsidR="00C01F2D" w:rsidRPr="00484C59" w:rsidRDefault="00484C59" w:rsidP="00484C59">
      <w:pPr>
        <w:spacing w:after="200"/>
        <w:rPr>
          <w:rFonts w:ascii="Courier New" w:hAnsi="Courier New" w:cs="Courier New"/>
          <w:b/>
          <w:u w:val="single"/>
        </w:rPr>
      </w:pPr>
      <w:r>
        <w:rPr>
          <w:rFonts w:ascii="Courier New" w:hAnsi="Courier New" w:cs="Courier New"/>
          <w:b/>
        </w:rPr>
        <w:t xml:space="preserve">    </w:t>
      </w:r>
      <w:r w:rsidR="00F5723E">
        <w:rPr>
          <w:rFonts w:ascii="Courier New" w:hAnsi="Courier New" w:cs="Courier New"/>
          <w:b/>
        </w:rPr>
        <w:t xml:space="preserve">   </w:t>
      </w:r>
      <w:r>
        <w:rPr>
          <w:rFonts w:ascii="Courier New" w:hAnsi="Courier New" w:cs="Courier New"/>
          <w:b/>
        </w:rPr>
        <w:t xml:space="preserve"> </w:t>
      </w:r>
      <w:r w:rsidR="00DA7561">
        <w:rPr>
          <w:rFonts w:ascii="Courier New" w:hAnsi="Courier New" w:cs="Courier New"/>
        </w:rPr>
        <w:t>(1)</w:t>
      </w:r>
      <w:r w:rsidR="0064378C">
        <w:rPr>
          <w:rFonts w:ascii="Courier New" w:hAnsi="Courier New" w:cs="Courier New"/>
        </w:rPr>
        <w:t xml:space="preserve"> </w:t>
      </w:r>
      <w:r w:rsidR="00C01F2D" w:rsidRPr="00484C59">
        <w:rPr>
          <w:rFonts w:ascii="Courier New" w:hAnsi="Courier New" w:cs="Courier New"/>
          <w:u w:val="single"/>
        </w:rPr>
        <w:t>Operator Responsibilities</w:t>
      </w:r>
      <w:r w:rsidR="00FC02BA" w:rsidRPr="00484C59">
        <w:rPr>
          <w:rFonts w:ascii="Courier New" w:hAnsi="Courier New" w:cs="Courier New"/>
        </w:rPr>
        <w:t>.</w:t>
      </w:r>
    </w:p>
    <w:p w:rsidR="00C01F2D" w:rsidRPr="00E709C4" w:rsidRDefault="00C01F2D" w:rsidP="00C01F2D">
      <w:pPr>
        <w:pStyle w:val="ListParagraph"/>
        <w:rPr>
          <w:rFonts w:ascii="Courier New" w:hAnsi="Courier New" w:cs="Courier New"/>
          <w:b/>
          <w:u w:val="single"/>
        </w:rPr>
      </w:pPr>
    </w:p>
    <w:p w:rsidR="00C01F2D" w:rsidRDefault="00C01F2D" w:rsidP="005F2E59">
      <w:pPr>
        <w:pStyle w:val="ListParagraph"/>
        <w:numPr>
          <w:ilvl w:val="0"/>
          <w:numId w:val="7"/>
        </w:numPr>
        <w:spacing w:after="200"/>
        <w:rPr>
          <w:rFonts w:ascii="Courier New" w:hAnsi="Courier New" w:cs="Courier New"/>
        </w:rPr>
      </w:pPr>
      <w:r w:rsidRPr="00380A97">
        <w:rPr>
          <w:rFonts w:ascii="Courier New" w:hAnsi="Courier New" w:cs="Courier New"/>
        </w:rPr>
        <w:t>The Operator is ultimately responsible for the proper lubrication of his</w:t>
      </w:r>
      <w:r w:rsidR="00484C59" w:rsidRPr="00380A97">
        <w:rPr>
          <w:rFonts w:ascii="Courier New" w:hAnsi="Courier New" w:cs="Courier New"/>
        </w:rPr>
        <w:t>/her</w:t>
      </w:r>
      <w:r w:rsidRPr="00380A97">
        <w:rPr>
          <w:rFonts w:ascii="Courier New" w:hAnsi="Courier New" w:cs="Courier New"/>
        </w:rPr>
        <w:t xml:space="preserve"> assigned item(s) of engineer equipment.  The operator will be held fully accountable and responsible for any and all malfunctions or damage caused to an item of engineer equipment do to operator ignorance, neglect, negligence or improper PMCS. </w:t>
      </w:r>
    </w:p>
    <w:p w:rsidR="00183433" w:rsidRPr="00183433" w:rsidRDefault="00DF78FA" w:rsidP="00183433">
      <w:pPr>
        <w:spacing w:after="200"/>
        <w:rPr>
          <w:rFonts w:ascii="Courier New" w:hAnsi="Courier New" w:cs="Courier New"/>
          <w:b/>
        </w:rPr>
      </w:pPr>
      <w:r>
        <w:rPr>
          <w:rFonts w:ascii="Courier New" w:hAnsi="Courier New" w:cs="Courier New"/>
          <w:b/>
        </w:rPr>
        <w:t xml:space="preserve">(ON SLIDE </w:t>
      </w:r>
      <w:r w:rsidR="00926A39">
        <w:rPr>
          <w:rFonts w:ascii="Courier New" w:hAnsi="Courier New" w:cs="Courier New"/>
          <w:b/>
        </w:rPr>
        <w:t>#</w:t>
      </w:r>
      <w:r w:rsidR="00E5125F">
        <w:rPr>
          <w:rFonts w:ascii="Courier New" w:hAnsi="Courier New" w:cs="Courier New"/>
          <w:b/>
        </w:rPr>
        <w:t>57,58,59,60,61,62</w:t>
      </w:r>
      <w:r w:rsidR="00183433">
        <w:rPr>
          <w:rFonts w:ascii="Courier New" w:hAnsi="Courier New" w:cs="Courier New"/>
          <w:b/>
        </w:rPr>
        <w:t>)</w:t>
      </w:r>
    </w:p>
    <w:p w:rsidR="00C01F2D" w:rsidRPr="00E709C4" w:rsidRDefault="00C01F2D" w:rsidP="00C01F2D">
      <w:pPr>
        <w:pStyle w:val="ListParagraph"/>
        <w:ind w:left="1440"/>
        <w:rPr>
          <w:rFonts w:ascii="Courier New" w:hAnsi="Courier New" w:cs="Courier New"/>
        </w:rPr>
      </w:pPr>
    </w:p>
    <w:p w:rsidR="00C01F2D" w:rsidRPr="005F10C6" w:rsidRDefault="00484C59" w:rsidP="00484C59">
      <w:pPr>
        <w:spacing w:after="200"/>
        <w:rPr>
          <w:rFonts w:ascii="Courier New" w:hAnsi="Courier New" w:cs="Courier New"/>
          <w:u w:val="single"/>
        </w:rPr>
      </w:pPr>
      <w:r>
        <w:rPr>
          <w:rFonts w:ascii="Courier New" w:hAnsi="Courier New" w:cs="Courier New"/>
          <w:b/>
        </w:rPr>
        <w:t xml:space="preserve"> </w:t>
      </w:r>
      <w:r w:rsidR="002D2BF9">
        <w:rPr>
          <w:rFonts w:ascii="Courier New" w:hAnsi="Courier New" w:cs="Courier New"/>
          <w:b/>
        </w:rPr>
        <w:t xml:space="preserve">   </w:t>
      </w:r>
      <w:r>
        <w:rPr>
          <w:rFonts w:ascii="Courier New" w:hAnsi="Courier New" w:cs="Courier New"/>
          <w:b/>
        </w:rPr>
        <w:t xml:space="preserve">    </w:t>
      </w:r>
      <w:r w:rsidRPr="005F10C6">
        <w:rPr>
          <w:rFonts w:ascii="Courier New" w:hAnsi="Courier New" w:cs="Courier New"/>
        </w:rPr>
        <w:t>(</w:t>
      </w:r>
      <w:r w:rsidR="00DA7561">
        <w:rPr>
          <w:rFonts w:ascii="Courier New" w:hAnsi="Courier New" w:cs="Courier New"/>
        </w:rPr>
        <w:t>2)</w:t>
      </w:r>
      <w:r w:rsidR="0064378C">
        <w:rPr>
          <w:rFonts w:ascii="Courier New" w:hAnsi="Courier New" w:cs="Courier New"/>
        </w:rPr>
        <w:t xml:space="preserve"> </w:t>
      </w:r>
      <w:r w:rsidR="00C01F2D" w:rsidRPr="005F10C6">
        <w:rPr>
          <w:rFonts w:ascii="Courier New" w:hAnsi="Courier New" w:cs="Courier New"/>
          <w:u w:val="single"/>
        </w:rPr>
        <w:t>Oil, Engine (OE)</w:t>
      </w:r>
      <w:r w:rsidR="00FC02BA" w:rsidRPr="005F10C6">
        <w:rPr>
          <w:rFonts w:ascii="Courier New" w:hAnsi="Courier New" w:cs="Courier New"/>
        </w:rPr>
        <w:t>.</w:t>
      </w:r>
    </w:p>
    <w:p w:rsidR="00C01F2D" w:rsidRPr="00E709C4" w:rsidRDefault="00C01F2D" w:rsidP="00C01F2D">
      <w:pPr>
        <w:pStyle w:val="ListParagraph"/>
        <w:rPr>
          <w:rFonts w:ascii="Courier New" w:hAnsi="Courier New" w:cs="Courier New"/>
          <w:b/>
          <w:u w:val="single"/>
        </w:rPr>
      </w:pPr>
    </w:p>
    <w:p w:rsidR="00C01F2D" w:rsidRPr="00380A97" w:rsidRDefault="00C01F2D" w:rsidP="005F2E59">
      <w:pPr>
        <w:pStyle w:val="ListParagraph"/>
        <w:numPr>
          <w:ilvl w:val="0"/>
          <w:numId w:val="6"/>
        </w:numPr>
        <w:spacing w:after="200"/>
        <w:rPr>
          <w:rFonts w:ascii="Courier New" w:hAnsi="Courier New" w:cs="Courier New"/>
        </w:rPr>
      </w:pPr>
      <w:r w:rsidRPr="00380A97">
        <w:rPr>
          <w:rFonts w:ascii="Courier New" w:hAnsi="Courier New" w:cs="Courier New"/>
        </w:rPr>
        <w:t>Lubricates internal moving parts, stops corrosion, dissolves contaminants, improves sealing, and</w:t>
      </w:r>
      <w:r w:rsidR="00725163">
        <w:rPr>
          <w:rFonts w:ascii="Courier New" w:hAnsi="Courier New" w:cs="Courier New"/>
        </w:rPr>
        <w:t xml:space="preserve"> removes engine heat.  Without the</w:t>
      </w:r>
      <w:r w:rsidRPr="00380A97">
        <w:rPr>
          <w:rFonts w:ascii="Courier New" w:hAnsi="Courier New" w:cs="Courier New"/>
        </w:rPr>
        <w:t xml:space="preserve"> proper amount of OE the motor will rapidly deteriorate and destroy itself.</w:t>
      </w:r>
    </w:p>
    <w:p w:rsidR="00C01F2D" w:rsidRPr="00E709C4" w:rsidRDefault="00C01F2D" w:rsidP="00C01F2D">
      <w:pPr>
        <w:pStyle w:val="ListParagraph"/>
        <w:ind w:left="1440"/>
        <w:rPr>
          <w:rFonts w:ascii="Courier New" w:hAnsi="Courier New" w:cs="Courier New"/>
        </w:rPr>
      </w:pPr>
    </w:p>
    <w:p w:rsidR="00C01F2D" w:rsidRPr="00380A97" w:rsidRDefault="00C01F2D" w:rsidP="005F2E59">
      <w:pPr>
        <w:pStyle w:val="ListParagraph"/>
        <w:numPr>
          <w:ilvl w:val="0"/>
          <w:numId w:val="6"/>
        </w:numPr>
        <w:spacing w:after="200"/>
        <w:rPr>
          <w:rFonts w:ascii="Courier New" w:hAnsi="Courier New" w:cs="Courier New"/>
        </w:rPr>
      </w:pPr>
      <w:r w:rsidRPr="00380A97">
        <w:rPr>
          <w:rFonts w:ascii="Courier New" w:hAnsi="Courier New" w:cs="Courier New"/>
        </w:rPr>
        <w:t>OE 15w40 is the most commonly used crankcase lubricant for diesel engine driven engineer equipment.  Depending on conditions other OE may be recommended by the original equipment manufacturer.  Read and understand the organizational level technical manual</w:t>
      </w:r>
      <w:r w:rsidR="00725163">
        <w:rPr>
          <w:rFonts w:ascii="Courier New" w:hAnsi="Courier New" w:cs="Courier New"/>
        </w:rPr>
        <w:t>, as well as the lubrication order</w:t>
      </w:r>
      <w:r w:rsidRPr="00380A97">
        <w:rPr>
          <w:rFonts w:ascii="Courier New" w:hAnsi="Courier New" w:cs="Courier New"/>
        </w:rPr>
        <w:t xml:space="preserve"> before adding or refilling the engine crankcase with lubricant.</w:t>
      </w:r>
    </w:p>
    <w:p w:rsidR="00C01F2D" w:rsidRPr="00E709C4" w:rsidRDefault="00C01F2D" w:rsidP="00C01F2D">
      <w:pPr>
        <w:pStyle w:val="ListParagraph"/>
        <w:rPr>
          <w:rFonts w:ascii="Courier New" w:hAnsi="Courier New" w:cs="Courier New"/>
        </w:rPr>
      </w:pPr>
    </w:p>
    <w:p w:rsidR="00C01F2D" w:rsidRPr="00380A97" w:rsidRDefault="00725163" w:rsidP="005F2E59">
      <w:pPr>
        <w:pStyle w:val="ListParagraph"/>
        <w:numPr>
          <w:ilvl w:val="0"/>
          <w:numId w:val="6"/>
        </w:numPr>
        <w:spacing w:after="200"/>
        <w:rPr>
          <w:rFonts w:ascii="Courier New" w:hAnsi="Courier New" w:cs="Courier New"/>
        </w:rPr>
      </w:pPr>
      <w:r>
        <w:rPr>
          <w:rFonts w:ascii="Courier New" w:hAnsi="Courier New" w:cs="Courier New"/>
        </w:rPr>
        <w:t>OE is</w:t>
      </w:r>
      <w:r w:rsidR="00C01F2D" w:rsidRPr="00380A97">
        <w:rPr>
          <w:rFonts w:ascii="Courier New" w:hAnsi="Courier New" w:cs="Courier New"/>
        </w:rPr>
        <w:t xml:space="preserve"> packaged in containers varying between 1 quart and 55 gallons.  The type and viscosity of the lubricant will be fixed to the container</w:t>
      </w:r>
      <w:r>
        <w:rPr>
          <w:rFonts w:ascii="Courier New" w:hAnsi="Courier New" w:cs="Courier New"/>
        </w:rPr>
        <w:t>.</w:t>
      </w:r>
    </w:p>
    <w:p w:rsidR="00AF04CE" w:rsidRPr="00AF04CE" w:rsidRDefault="00AF04CE" w:rsidP="00AF04CE">
      <w:pPr>
        <w:pStyle w:val="ListParagraph"/>
        <w:rPr>
          <w:rFonts w:ascii="Courier New" w:hAnsi="Courier New" w:cs="Courier New"/>
        </w:rPr>
      </w:pPr>
    </w:p>
    <w:tbl>
      <w:tblPr>
        <w:tblStyle w:val="TableGrid"/>
        <w:tblW w:w="0" w:type="auto"/>
        <w:tblLook w:val="04A0" w:firstRow="1" w:lastRow="0" w:firstColumn="1" w:lastColumn="0" w:noHBand="0" w:noVBand="1"/>
      </w:tblPr>
      <w:tblGrid>
        <w:gridCol w:w="9576"/>
      </w:tblGrid>
      <w:tr w:rsidR="00AF04CE" w:rsidTr="00AF04CE">
        <w:tc>
          <w:tcPr>
            <w:tcW w:w="9576" w:type="dxa"/>
          </w:tcPr>
          <w:p w:rsidR="00AF04CE" w:rsidRDefault="00AF04CE" w:rsidP="00AF04CE">
            <w:pPr>
              <w:jc w:val="center"/>
              <w:rPr>
                <w:rFonts w:ascii="Courier New" w:hAnsi="Courier New" w:cs="Courier New"/>
                <w:b/>
              </w:rPr>
            </w:pPr>
          </w:p>
          <w:p w:rsidR="00AF04CE" w:rsidRDefault="00AF04CE" w:rsidP="00AF04CE">
            <w:pPr>
              <w:jc w:val="center"/>
              <w:rPr>
                <w:rFonts w:ascii="Courier New" w:hAnsi="Courier New" w:cs="Courier New"/>
                <w:b/>
              </w:rPr>
            </w:pPr>
            <w:r>
              <w:rPr>
                <w:rFonts w:ascii="Courier New" w:hAnsi="Courier New" w:cs="Courier New"/>
                <w:b/>
              </w:rPr>
              <w:t>Instructor Note</w:t>
            </w:r>
          </w:p>
          <w:p w:rsidR="00AF04CE" w:rsidRDefault="00AF04CE" w:rsidP="00AF04CE">
            <w:pPr>
              <w:rPr>
                <w:rFonts w:ascii="Courier New" w:hAnsi="Courier New" w:cs="Courier New"/>
                <w:b/>
              </w:rPr>
            </w:pPr>
            <w:r>
              <w:rPr>
                <w:rFonts w:ascii="Courier New" w:hAnsi="Courier New" w:cs="Courier New"/>
              </w:rPr>
              <w:t xml:space="preserve">Throughout the POI draw the students’ attention to the labeling of each item of POL presented, in this case a 5 gallon container of OE 15w40 labeled </w:t>
            </w:r>
            <w:r>
              <w:rPr>
                <w:rFonts w:ascii="Courier New" w:hAnsi="Courier New" w:cs="Courier New"/>
                <w:b/>
              </w:rPr>
              <w:t>OE/HDO 15/40.</w:t>
            </w:r>
          </w:p>
          <w:p w:rsidR="00AF04CE" w:rsidRPr="00AF04CE" w:rsidRDefault="00AF04CE" w:rsidP="00AF04CE">
            <w:pPr>
              <w:rPr>
                <w:rFonts w:ascii="Courier New" w:hAnsi="Courier New" w:cs="Courier New"/>
                <w:b/>
              </w:rPr>
            </w:pPr>
          </w:p>
        </w:tc>
      </w:tr>
    </w:tbl>
    <w:p w:rsidR="00183433" w:rsidRDefault="00183433" w:rsidP="00183433">
      <w:pPr>
        <w:rPr>
          <w:rFonts w:ascii="Courier New" w:hAnsi="Courier New" w:cs="Courier New"/>
        </w:rPr>
      </w:pPr>
    </w:p>
    <w:p w:rsidR="00183433" w:rsidRPr="00183433" w:rsidRDefault="00E5125F" w:rsidP="00183433">
      <w:pPr>
        <w:rPr>
          <w:rFonts w:ascii="Courier New" w:hAnsi="Courier New" w:cs="Courier New"/>
          <w:b/>
        </w:rPr>
      </w:pPr>
      <w:r>
        <w:rPr>
          <w:rFonts w:ascii="Courier New" w:hAnsi="Courier New" w:cs="Courier New"/>
          <w:b/>
        </w:rPr>
        <w:t>(ON SLIDE #63</w:t>
      </w:r>
      <w:r w:rsidR="00926A39">
        <w:rPr>
          <w:rFonts w:ascii="Courier New" w:hAnsi="Courier New" w:cs="Courier New"/>
          <w:b/>
        </w:rPr>
        <w:t>,</w:t>
      </w:r>
      <w:r>
        <w:rPr>
          <w:rFonts w:ascii="Courier New" w:hAnsi="Courier New" w:cs="Courier New"/>
          <w:b/>
        </w:rPr>
        <w:t>64</w:t>
      </w:r>
      <w:r w:rsidR="00183433" w:rsidRPr="00183433">
        <w:rPr>
          <w:rFonts w:ascii="Courier New" w:hAnsi="Courier New" w:cs="Courier New"/>
          <w:b/>
        </w:rPr>
        <w:t>)</w:t>
      </w:r>
    </w:p>
    <w:p w:rsidR="00183433" w:rsidRPr="00E709C4" w:rsidRDefault="00183433" w:rsidP="00C01F2D">
      <w:pPr>
        <w:pStyle w:val="ListParagraph"/>
        <w:rPr>
          <w:rFonts w:ascii="Courier New" w:hAnsi="Courier New" w:cs="Courier New"/>
        </w:rPr>
      </w:pPr>
    </w:p>
    <w:p w:rsidR="00C01F2D" w:rsidRPr="005F10C6" w:rsidRDefault="005F10C6" w:rsidP="005F10C6">
      <w:pPr>
        <w:spacing w:after="200"/>
        <w:rPr>
          <w:rFonts w:ascii="Courier New" w:hAnsi="Courier New" w:cs="Courier New"/>
        </w:rPr>
      </w:pPr>
      <w:r>
        <w:rPr>
          <w:rFonts w:ascii="Courier New" w:hAnsi="Courier New" w:cs="Courier New"/>
          <w:b/>
        </w:rPr>
        <w:t xml:space="preserve">   </w:t>
      </w:r>
      <w:r w:rsidR="002D2BF9">
        <w:rPr>
          <w:rFonts w:ascii="Courier New" w:hAnsi="Courier New" w:cs="Courier New"/>
          <w:b/>
        </w:rPr>
        <w:t xml:space="preserve">   </w:t>
      </w:r>
      <w:r>
        <w:rPr>
          <w:rFonts w:ascii="Courier New" w:hAnsi="Courier New" w:cs="Courier New"/>
          <w:b/>
        </w:rPr>
        <w:t xml:space="preserve">  </w:t>
      </w:r>
      <w:r w:rsidR="00DA7561">
        <w:rPr>
          <w:rFonts w:ascii="Courier New" w:hAnsi="Courier New" w:cs="Courier New"/>
        </w:rPr>
        <w:t>(3)</w:t>
      </w:r>
      <w:r w:rsidR="0064378C">
        <w:rPr>
          <w:rFonts w:ascii="Courier New" w:hAnsi="Courier New" w:cs="Courier New"/>
        </w:rPr>
        <w:t xml:space="preserve"> </w:t>
      </w:r>
      <w:r w:rsidR="00C01F2D" w:rsidRPr="005F10C6">
        <w:rPr>
          <w:rFonts w:ascii="Courier New" w:hAnsi="Courier New" w:cs="Courier New"/>
          <w:u w:val="single"/>
        </w:rPr>
        <w:t>Hydraulic Oil (HDO)</w:t>
      </w:r>
      <w:r w:rsidR="00FC02BA" w:rsidRPr="005F10C6">
        <w:rPr>
          <w:rFonts w:ascii="Courier New" w:hAnsi="Courier New" w:cs="Courier New"/>
        </w:rPr>
        <w:t>.</w:t>
      </w:r>
    </w:p>
    <w:p w:rsidR="00C01F2D" w:rsidRPr="00E709C4" w:rsidRDefault="00C01F2D" w:rsidP="00C01F2D">
      <w:pPr>
        <w:pStyle w:val="ListParagraph"/>
        <w:rPr>
          <w:rFonts w:ascii="Courier New" w:hAnsi="Courier New" w:cs="Courier New"/>
        </w:rPr>
      </w:pPr>
    </w:p>
    <w:p w:rsidR="00C01F2D" w:rsidRPr="00380A97" w:rsidRDefault="00C01F2D" w:rsidP="005F2E59">
      <w:pPr>
        <w:pStyle w:val="ListParagraph"/>
        <w:numPr>
          <w:ilvl w:val="0"/>
          <w:numId w:val="5"/>
        </w:numPr>
        <w:spacing w:after="200"/>
        <w:rPr>
          <w:rFonts w:ascii="Courier New" w:hAnsi="Courier New" w:cs="Courier New"/>
        </w:rPr>
      </w:pPr>
      <w:r w:rsidRPr="00380A97">
        <w:rPr>
          <w:rFonts w:ascii="Courier New" w:hAnsi="Courier New" w:cs="Courier New"/>
        </w:rPr>
        <w:t>Transfers engine power to operate the hydraulic cylinders and motors used in engineer equipment.</w:t>
      </w:r>
    </w:p>
    <w:p w:rsidR="00C01F2D" w:rsidRPr="00E709C4" w:rsidRDefault="00C01F2D" w:rsidP="00C01F2D">
      <w:pPr>
        <w:pStyle w:val="ListParagraph"/>
        <w:ind w:left="1440"/>
        <w:rPr>
          <w:rFonts w:ascii="Courier New" w:hAnsi="Courier New" w:cs="Courier New"/>
        </w:rPr>
      </w:pPr>
    </w:p>
    <w:p w:rsidR="00C01F2D" w:rsidRPr="00380A97" w:rsidRDefault="00C01F2D" w:rsidP="005F2E59">
      <w:pPr>
        <w:pStyle w:val="ListParagraph"/>
        <w:numPr>
          <w:ilvl w:val="0"/>
          <w:numId w:val="5"/>
        </w:numPr>
        <w:spacing w:after="200"/>
        <w:rPr>
          <w:rFonts w:ascii="Courier New" w:hAnsi="Courier New" w:cs="Courier New"/>
        </w:rPr>
      </w:pPr>
      <w:r w:rsidRPr="00380A97">
        <w:rPr>
          <w:rFonts w:ascii="Courier New" w:hAnsi="Courier New" w:cs="Courier New"/>
        </w:rPr>
        <w:t>HDO 10w is the most commonly used hydraulic fluid in engineer equipment.  Depending on conditions other HDO may be recommended by the original equipment manufacturer.  Read and understand the organizational level technical manual</w:t>
      </w:r>
      <w:r w:rsidR="00725163">
        <w:rPr>
          <w:rFonts w:ascii="Courier New" w:hAnsi="Courier New" w:cs="Courier New"/>
        </w:rPr>
        <w:t>, as well as the lubrication order</w:t>
      </w:r>
      <w:r w:rsidRPr="00380A97">
        <w:rPr>
          <w:rFonts w:ascii="Courier New" w:hAnsi="Courier New" w:cs="Courier New"/>
        </w:rPr>
        <w:t xml:space="preserve"> before adding or refilling the hydraulic system with fluid.</w:t>
      </w:r>
    </w:p>
    <w:p w:rsidR="00C01F2D" w:rsidRPr="00E709C4" w:rsidRDefault="00C01F2D" w:rsidP="00C01F2D">
      <w:pPr>
        <w:pStyle w:val="ListParagraph"/>
        <w:rPr>
          <w:rFonts w:ascii="Courier New" w:hAnsi="Courier New" w:cs="Courier New"/>
        </w:rPr>
      </w:pPr>
    </w:p>
    <w:p w:rsidR="00883F02" w:rsidRDefault="00725163" w:rsidP="005F2E59">
      <w:pPr>
        <w:pStyle w:val="ListParagraph"/>
        <w:numPr>
          <w:ilvl w:val="0"/>
          <w:numId w:val="5"/>
        </w:numPr>
        <w:spacing w:after="200"/>
        <w:rPr>
          <w:rFonts w:ascii="Courier New" w:hAnsi="Courier New" w:cs="Courier New"/>
        </w:rPr>
      </w:pPr>
      <w:r>
        <w:rPr>
          <w:rFonts w:ascii="Courier New" w:hAnsi="Courier New" w:cs="Courier New"/>
        </w:rPr>
        <w:t>HDO is</w:t>
      </w:r>
      <w:r w:rsidR="00C01F2D" w:rsidRPr="00380A97">
        <w:rPr>
          <w:rFonts w:ascii="Courier New" w:hAnsi="Courier New" w:cs="Courier New"/>
        </w:rPr>
        <w:t xml:space="preserve"> packaged in containers varying between 5 and 55 gallons.  The type and viscosity of the lubricant will be fixed to the container.</w:t>
      </w:r>
    </w:p>
    <w:p w:rsidR="00183433" w:rsidRPr="00183433" w:rsidRDefault="00183433" w:rsidP="00183433">
      <w:pPr>
        <w:pStyle w:val="ListParagraph"/>
        <w:rPr>
          <w:rFonts w:ascii="Courier New" w:hAnsi="Courier New" w:cs="Courier New"/>
        </w:rPr>
      </w:pPr>
    </w:p>
    <w:p w:rsidR="004B7BCF" w:rsidRDefault="004B7BCF" w:rsidP="004B7BCF">
      <w:pPr>
        <w:rPr>
          <w:rFonts w:ascii="Courier New" w:hAnsi="Courier New" w:cs="Courier New"/>
          <w:b/>
        </w:rPr>
      </w:pPr>
      <w:r w:rsidRPr="00E5125F">
        <w:rPr>
          <w:rFonts w:ascii="Courier New" w:hAnsi="Courier New" w:cs="Courier New"/>
          <w:b/>
          <w:u w:val="single"/>
        </w:rPr>
        <w:t>INTERIM TRANSITION:</w:t>
      </w:r>
      <w:r w:rsidRPr="00E5125F">
        <w:rPr>
          <w:rFonts w:ascii="Courier New" w:hAnsi="Courier New" w:cs="Courier New"/>
          <w:b/>
        </w:rPr>
        <w:t xml:space="preserve"> </w:t>
      </w:r>
      <w:r w:rsidRPr="00294D27">
        <w:rPr>
          <w:rFonts w:ascii="Courier New" w:hAnsi="Courier New" w:cs="Courier New"/>
        </w:rPr>
        <w:t>So far we have talked about</w:t>
      </w:r>
      <w:r w:rsidR="00E5125F" w:rsidRPr="00294D27">
        <w:rPr>
          <w:rFonts w:ascii="Courier New" w:hAnsi="Courier New" w:cs="Courier New"/>
        </w:rPr>
        <w:t xml:space="preserve"> OE and HDO</w:t>
      </w:r>
      <w:r w:rsidRPr="00294D27">
        <w:rPr>
          <w:rFonts w:ascii="Courier New" w:hAnsi="Courier New" w:cs="Courier New"/>
        </w:rPr>
        <w:t>. Are there any questions? Everyone take a ten minute break.</w:t>
      </w:r>
      <w:r w:rsidRPr="00E5125F">
        <w:rPr>
          <w:rFonts w:ascii="Courier New" w:hAnsi="Courier New" w:cs="Courier New"/>
          <w:b/>
        </w:rPr>
        <w:t xml:space="preserve"> </w:t>
      </w:r>
    </w:p>
    <w:p w:rsidR="00E5125F" w:rsidRDefault="00E5125F" w:rsidP="004B7BCF">
      <w:pPr>
        <w:rPr>
          <w:rFonts w:ascii="Courier New" w:hAnsi="Courier New" w:cs="Courier New"/>
          <w:b/>
        </w:rPr>
      </w:pPr>
    </w:p>
    <w:p w:rsidR="00E5125F" w:rsidRPr="00E5125F" w:rsidRDefault="00E5125F" w:rsidP="004B7BCF">
      <w:pPr>
        <w:rPr>
          <w:rFonts w:ascii="Courier New" w:hAnsi="Courier New" w:cs="Courier New"/>
          <w:b/>
        </w:rPr>
      </w:pPr>
      <w:r>
        <w:rPr>
          <w:rFonts w:ascii="Courier New" w:hAnsi="Courier New" w:cs="Courier New"/>
          <w:b/>
        </w:rPr>
        <w:t>(ON SLIDE #65)</w:t>
      </w:r>
    </w:p>
    <w:p w:rsidR="00E5125F" w:rsidRDefault="00E5125F" w:rsidP="004B7BCF">
      <w:pPr>
        <w:rPr>
          <w:rFonts w:ascii="Courier New" w:hAnsi="Courier New" w:cs="Courier New"/>
        </w:rPr>
      </w:pPr>
    </w:p>
    <w:p w:rsidR="004B7BCF" w:rsidRDefault="004B7BCF" w:rsidP="004B7BCF">
      <w:pPr>
        <w:rPr>
          <w:rFonts w:ascii="Courier New" w:hAnsi="Courier New" w:cs="Courier New"/>
          <w:b/>
        </w:rPr>
      </w:pPr>
      <w:r w:rsidRPr="00E5125F">
        <w:rPr>
          <w:rFonts w:ascii="Courier New" w:hAnsi="Courier New" w:cs="Courier New"/>
          <w:b/>
        </w:rPr>
        <w:t xml:space="preserve">(BREAK – 10 Min) </w:t>
      </w:r>
    </w:p>
    <w:p w:rsidR="00E5125F" w:rsidRDefault="00E5125F" w:rsidP="004B7BCF">
      <w:pPr>
        <w:rPr>
          <w:rFonts w:ascii="Courier New" w:hAnsi="Courier New" w:cs="Courier New"/>
          <w:b/>
          <w:color w:val="FF0000"/>
        </w:rPr>
      </w:pPr>
    </w:p>
    <w:p w:rsidR="004B7BCF" w:rsidRPr="00E5125F" w:rsidRDefault="004B7BCF" w:rsidP="004B7BCF">
      <w:pPr>
        <w:rPr>
          <w:rFonts w:ascii="Courier New" w:hAnsi="Courier New" w:cs="Courier New"/>
        </w:rPr>
      </w:pPr>
      <w:r w:rsidRPr="00E5125F">
        <w:rPr>
          <w:rFonts w:ascii="Courier New" w:hAnsi="Courier New" w:cs="Courier New"/>
          <w:b/>
          <w:u w:val="single"/>
        </w:rPr>
        <w:t>INTERIM TRANSITION:</w:t>
      </w:r>
      <w:r w:rsidRPr="00E5125F">
        <w:rPr>
          <w:rFonts w:ascii="Courier New" w:hAnsi="Courier New" w:cs="Courier New"/>
          <w:b/>
        </w:rPr>
        <w:t xml:space="preserve"> </w:t>
      </w:r>
      <w:r w:rsidRPr="00294D27">
        <w:rPr>
          <w:rFonts w:ascii="Courier New" w:hAnsi="Courier New" w:cs="Courier New"/>
        </w:rPr>
        <w:t>Did anyone think of any questions during the break? If not let’s talk about</w:t>
      </w:r>
      <w:r w:rsidR="00E5125F" w:rsidRPr="00294D27">
        <w:rPr>
          <w:rFonts w:ascii="Courier New" w:hAnsi="Courier New" w:cs="Courier New"/>
        </w:rPr>
        <w:t xml:space="preserve"> Transmission Fluid.</w:t>
      </w:r>
    </w:p>
    <w:p w:rsidR="004B7BCF" w:rsidRDefault="004B7BCF" w:rsidP="00183433">
      <w:pPr>
        <w:spacing w:after="200"/>
        <w:rPr>
          <w:rFonts w:ascii="Courier New" w:hAnsi="Courier New" w:cs="Courier New"/>
          <w:b/>
        </w:rPr>
      </w:pPr>
    </w:p>
    <w:p w:rsidR="004B7BCF" w:rsidRDefault="004B7BCF" w:rsidP="00183433">
      <w:pPr>
        <w:spacing w:after="200"/>
        <w:rPr>
          <w:rFonts w:ascii="Courier New" w:hAnsi="Courier New" w:cs="Courier New"/>
          <w:b/>
        </w:rPr>
      </w:pPr>
    </w:p>
    <w:p w:rsidR="00183433" w:rsidRPr="00183433" w:rsidRDefault="00E5125F" w:rsidP="00183433">
      <w:pPr>
        <w:spacing w:after="200"/>
        <w:rPr>
          <w:rFonts w:ascii="Courier New" w:hAnsi="Courier New" w:cs="Courier New"/>
          <w:b/>
        </w:rPr>
      </w:pPr>
      <w:r>
        <w:rPr>
          <w:rFonts w:ascii="Courier New" w:hAnsi="Courier New" w:cs="Courier New"/>
          <w:b/>
        </w:rPr>
        <w:t>(ON SLIDE #66,67,68</w:t>
      </w:r>
      <w:r w:rsidR="00183433">
        <w:rPr>
          <w:rFonts w:ascii="Courier New" w:hAnsi="Courier New" w:cs="Courier New"/>
          <w:b/>
        </w:rPr>
        <w:t>)</w:t>
      </w:r>
    </w:p>
    <w:p w:rsidR="00883F02" w:rsidRPr="00883F02" w:rsidRDefault="00883F02" w:rsidP="00883F02">
      <w:pPr>
        <w:pStyle w:val="ListParagraph"/>
        <w:rPr>
          <w:rFonts w:ascii="Courier New" w:hAnsi="Courier New" w:cs="Courier New"/>
        </w:rPr>
      </w:pPr>
    </w:p>
    <w:p w:rsidR="00C01F2D" w:rsidRPr="005F10C6" w:rsidRDefault="005F10C6" w:rsidP="005F10C6">
      <w:pPr>
        <w:spacing w:after="200"/>
        <w:rPr>
          <w:rFonts w:ascii="Courier New" w:hAnsi="Courier New" w:cs="Courier New"/>
          <w:u w:val="single"/>
        </w:rPr>
      </w:pPr>
      <w:r>
        <w:rPr>
          <w:rFonts w:ascii="Courier New" w:hAnsi="Courier New" w:cs="Courier New"/>
          <w:b/>
        </w:rPr>
        <w:t xml:space="preserve"> </w:t>
      </w:r>
      <w:r w:rsidR="002D2BF9">
        <w:rPr>
          <w:rFonts w:ascii="Courier New" w:hAnsi="Courier New" w:cs="Courier New"/>
          <w:b/>
        </w:rPr>
        <w:t xml:space="preserve">   </w:t>
      </w:r>
      <w:r>
        <w:rPr>
          <w:rFonts w:ascii="Courier New" w:hAnsi="Courier New" w:cs="Courier New"/>
          <w:b/>
        </w:rPr>
        <w:t xml:space="preserve">    </w:t>
      </w:r>
      <w:r w:rsidRPr="005F10C6">
        <w:rPr>
          <w:rFonts w:ascii="Courier New" w:hAnsi="Courier New" w:cs="Courier New"/>
        </w:rPr>
        <w:t xml:space="preserve">(4) </w:t>
      </w:r>
      <w:r w:rsidR="00C01F2D" w:rsidRPr="005F10C6">
        <w:rPr>
          <w:rFonts w:ascii="Courier New" w:hAnsi="Courier New" w:cs="Courier New"/>
          <w:u w:val="single"/>
        </w:rPr>
        <w:t>Transmission Fluid</w:t>
      </w:r>
      <w:r w:rsidR="00FC02BA" w:rsidRPr="005F10C6">
        <w:rPr>
          <w:rFonts w:ascii="Courier New" w:hAnsi="Courier New" w:cs="Courier New"/>
        </w:rPr>
        <w:t>.</w:t>
      </w:r>
    </w:p>
    <w:p w:rsidR="00C01F2D" w:rsidRPr="00E709C4" w:rsidRDefault="00C01F2D" w:rsidP="00C01F2D">
      <w:pPr>
        <w:pStyle w:val="ListParagraph"/>
        <w:rPr>
          <w:rFonts w:ascii="Courier New" w:hAnsi="Courier New" w:cs="Courier New"/>
          <w:b/>
          <w:u w:val="single"/>
        </w:rPr>
      </w:pPr>
    </w:p>
    <w:p w:rsidR="00C01F2D" w:rsidRPr="00380A97" w:rsidRDefault="00C01F2D" w:rsidP="005F2E59">
      <w:pPr>
        <w:pStyle w:val="ListParagraph"/>
        <w:numPr>
          <w:ilvl w:val="0"/>
          <w:numId w:val="4"/>
        </w:numPr>
        <w:spacing w:after="200"/>
        <w:rPr>
          <w:rFonts w:ascii="Courier New" w:hAnsi="Courier New" w:cs="Courier New"/>
        </w:rPr>
      </w:pPr>
      <w:r w:rsidRPr="00380A97">
        <w:rPr>
          <w:rFonts w:ascii="Courier New" w:hAnsi="Courier New" w:cs="Courier New"/>
        </w:rPr>
        <w:t>A special hydraulic fluid sent under pressure by the transmission’s internal oil pump through the valve body to control the clutches and the bands in order to control the planetary gear sets inside the transmission.</w:t>
      </w:r>
    </w:p>
    <w:p w:rsidR="00C01F2D" w:rsidRPr="00E709C4" w:rsidRDefault="00C01F2D" w:rsidP="00C01F2D">
      <w:pPr>
        <w:pStyle w:val="ListParagraph"/>
        <w:ind w:left="1440"/>
        <w:rPr>
          <w:rFonts w:ascii="Courier New" w:hAnsi="Courier New" w:cs="Courier New"/>
        </w:rPr>
      </w:pPr>
    </w:p>
    <w:p w:rsidR="00C01F2D" w:rsidRPr="00380A97" w:rsidRDefault="00C01F2D" w:rsidP="005F2E59">
      <w:pPr>
        <w:pStyle w:val="ListParagraph"/>
        <w:numPr>
          <w:ilvl w:val="0"/>
          <w:numId w:val="4"/>
        </w:numPr>
        <w:spacing w:after="200"/>
        <w:rPr>
          <w:rFonts w:ascii="Courier New" w:hAnsi="Courier New" w:cs="Courier New"/>
        </w:rPr>
      </w:pPr>
      <w:r w:rsidRPr="00380A97">
        <w:rPr>
          <w:rFonts w:ascii="Courier New" w:hAnsi="Courier New" w:cs="Courier New"/>
        </w:rPr>
        <w:t>Transmission fluid is unique to the operational parameters and materials uses in construction of an automatic transmission.  A transmission may require anything from light hydraulic oil to a specialized synthetic fluid such as Dextron V.  Failure to utilize the appropriate fluid per manufacturer’s guidance will cause increased wear and equipment failure.</w:t>
      </w:r>
    </w:p>
    <w:p w:rsidR="00AF04CE" w:rsidRDefault="00AF04CE" w:rsidP="00AF04CE">
      <w:pPr>
        <w:pStyle w:val="ListParagraph"/>
        <w:rPr>
          <w:rFonts w:ascii="Courier New" w:hAnsi="Courier New" w:cs="Courier New"/>
        </w:rPr>
      </w:pPr>
    </w:p>
    <w:p w:rsidR="004131ED" w:rsidRDefault="004131ED" w:rsidP="00AF04CE">
      <w:pPr>
        <w:pStyle w:val="ListParagraph"/>
        <w:rPr>
          <w:rFonts w:ascii="Courier New" w:hAnsi="Courier New" w:cs="Courier New"/>
        </w:rPr>
      </w:pPr>
    </w:p>
    <w:p w:rsidR="004131ED" w:rsidRDefault="004131ED" w:rsidP="00AF04CE">
      <w:pPr>
        <w:pStyle w:val="ListParagraph"/>
        <w:rPr>
          <w:rFonts w:ascii="Courier New" w:hAnsi="Courier New" w:cs="Courier New"/>
        </w:rPr>
      </w:pPr>
    </w:p>
    <w:p w:rsidR="004131ED" w:rsidRDefault="004131ED" w:rsidP="00AF04CE">
      <w:pPr>
        <w:pStyle w:val="ListParagraph"/>
        <w:rPr>
          <w:rFonts w:ascii="Courier New" w:hAnsi="Courier New" w:cs="Courier New"/>
        </w:rPr>
      </w:pPr>
    </w:p>
    <w:p w:rsidR="004131ED" w:rsidRPr="00AF04CE" w:rsidRDefault="004131ED" w:rsidP="00AF04CE">
      <w:pPr>
        <w:pStyle w:val="ListParagraph"/>
        <w:rPr>
          <w:rFonts w:ascii="Courier New" w:hAnsi="Courier New" w:cs="Courier New"/>
        </w:rPr>
      </w:pPr>
    </w:p>
    <w:tbl>
      <w:tblPr>
        <w:tblStyle w:val="TableGrid"/>
        <w:tblW w:w="0" w:type="auto"/>
        <w:tblLook w:val="04A0" w:firstRow="1" w:lastRow="0" w:firstColumn="1" w:lastColumn="0" w:noHBand="0" w:noVBand="1"/>
      </w:tblPr>
      <w:tblGrid>
        <w:gridCol w:w="9576"/>
      </w:tblGrid>
      <w:tr w:rsidR="00AF04CE" w:rsidTr="00AF04CE">
        <w:tc>
          <w:tcPr>
            <w:tcW w:w="9576" w:type="dxa"/>
          </w:tcPr>
          <w:p w:rsidR="00AF04CE" w:rsidRDefault="00AF04CE" w:rsidP="00AF04CE">
            <w:pPr>
              <w:jc w:val="center"/>
              <w:rPr>
                <w:rFonts w:ascii="Courier New" w:hAnsi="Courier New" w:cs="Courier New"/>
                <w:b/>
              </w:rPr>
            </w:pPr>
          </w:p>
          <w:p w:rsidR="00AF04CE" w:rsidRDefault="00AF04CE" w:rsidP="00AF04CE">
            <w:pPr>
              <w:jc w:val="center"/>
              <w:rPr>
                <w:rFonts w:ascii="Courier New" w:hAnsi="Courier New" w:cs="Courier New"/>
                <w:b/>
              </w:rPr>
            </w:pPr>
            <w:r>
              <w:rPr>
                <w:rFonts w:ascii="Courier New" w:hAnsi="Courier New" w:cs="Courier New"/>
                <w:b/>
              </w:rPr>
              <w:t>Instructor Note</w:t>
            </w:r>
          </w:p>
          <w:p w:rsidR="00AF04CE" w:rsidRDefault="00AF04CE" w:rsidP="00AF04CE">
            <w:pPr>
              <w:rPr>
                <w:rFonts w:ascii="Courier New" w:hAnsi="Courier New" w:cs="Courier New"/>
              </w:rPr>
            </w:pPr>
            <w:r>
              <w:rPr>
                <w:rFonts w:ascii="Courier New" w:hAnsi="Courier New" w:cs="Courier New"/>
              </w:rPr>
              <w:t>Inform the students not to confuse automatic transmission fluid with gear oil found in most manual transmissions.</w:t>
            </w:r>
          </w:p>
          <w:p w:rsidR="00AF04CE" w:rsidRPr="00AF04CE" w:rsidRDefault="00AF04CE" w:rsidP="00AF04CE">
            <w:pPr>
              <w:rPr>
                <w:rFonts w:ascii="Courier New" w:hAnsi="Courier New" w:cs="Courier New"/>
              </w:rPr>
            </w:pPr>
          </w:p>
        </w:tc>
      </w:tr>
    </w:tbl>
    <w:p w:rsidR="00C01F2D" w:rsidRPr="00AF04CE" w:rsidRDefault="00C01F2D" w:rsidP="00AF04CE">
      <w:pPr>
        <w:rPr>
          <w:rFonts w:ascii="Courier New" w:hAnsi="Courier New" w:cs="Courier New"/>
        </w:rPr>
      </w:pPr>
    </w:p>
    <w:p w:rsidR="00C01F2D" w:rsidRDefault="00C01F2D" w:rsidP="005F2E59">
      <w:pPr>
        <w:pStyle w:val="ListParagraph"/>
        <w:numPr>
          <w:ilvl w:val="0"/>
          <w:numId w:val="4"/>
        </w:numPr>
        <w:spacing w:after="200"/>
        <w:rPr>
          <w:rFonts w:ascii="Courier New" w:hAnsi="Courier New" w:cs="Courier New"/>
        </w:rPr>
      </w:pPr>
      <w:r w:rsidRPr="00380A97">
        <w:rPr>
          <w:rFonts w:ascii="Courier New" w:hAnsi="Courier New" w:cs="Courier New"/>
        </w:rPr>
        <w:t>Transmission fluid is packaged in a similar form to HDO/OE and is made available in 1 quart containers through 55 gallon drums.</w:t>
      </w:r>
    </w:p>
    <w:p w:rsidR="00883F02" w:rsidRDefault="00E5125F" w:rsidP="00183433">
      <w:pPr>
        <w:spacing w:after="200"/>
        <w:rPr>
          <w:rFonts w:ascii="Courier New" w:hAnsi="Courier New" w:cs="Courier New"/>
          <w:b/>
          <w:u w:val="single"/>
        </w:rPr>
      </w:pPr>
      <w:r>
        <w:rPr>
          <w:rFonts w:ascii="Courier New" w:hAnsi="Courier New" w:cs="Courier New"/>
          <w:b/>
        </w:rPr>
        <w:t>(ON SLIDE #69,70,71,72,73</w:t>
      </w:r>
      <w:r w:rsidR="00183433">
        <w:rPr>
          <w:rFonts w:ascii="Courier New" w:hAnsi="Courier New" w:cs="Courier New"/>
          <w:b/>
        </w:rPr>
        <w:t>)</w:t>
      </w:r>
    </w:p>
    <w:p w:rsidR="00C01F2D" w:rsidRPr="005F10C6" w:rsidRDefault="005F10C6" w:rsidP="005F10C6">
      <w:pPr>
        <w:spacing w:after="200"/>
        <w:rPr>
          <w:rFonts w:ascii="Courier New" w:hAnsi="Courier New" w:cs="Courier New"/>
          <w:u w:val="single"/>
        </w:rPr>
      </w:pPr>
      <w:r>
        <w:rPr>
          <w:rFonts w:ascii="Courier New" w:hAnsi="Courier New" w:cs="Courier New"/>
          <w:b/>
        </w:rPr>
        <w:t xml:space="preserve">   </w:t>
      </w:r>
      <w:r w:rsidR="002D2BF9">
        <w:rPr>
          <w:rFonts w:ascii="Courier New" w:hAnsi="Courier New" w:cs="Courier New"/>
          <w:b/>
        </w:rPr>
        <w:t xml:space="preserve">   </w:t>
      </w:r>
      <w:r>
        <w:rPr>
          <w:rFonts w:ascii="Courier New" w:hAnsi="Courier New" w:cs="Courier New"/>
          <w:b/>
        </w:rPr>
        <w:t xml:space="preserve">  </w:t>
      </w:r>
      <w:r w:rsidR="00DA7561">
        <w:rPr>
          <w:rFonts w:ascii="Courier New" w:hAnsi="Courier New" w:cs="Courier New"/>
        </w:rPr>
        <w:t>(5)</w:t>
      </w:r>
      <w:r w:rsidR="0064378C">
        <w:rPr>
          <w:rFonts w:ascii="Courier New" w:hAnsi="Courier New" w:cs="Courier New"/>
        </w:rPr>
        <w:t xml:space="preserve"> </w:t>
      </w:r>
      <w:r w:rsidR="00C01F2D" w:rsidRPr="005F10C6">
        <w:rPr>
          <w:rFonts w:ascii="Courier New" w:hAnsi="Courier New" w:cs="Courier New"/>
          <w:u w:val="single"/>
        </w:rPr>
        <w:t>Gear Oil (GO)</w:t>
      </w:r>
      <w:r w:rsidR="00FC02BA" w:rsidRPr="005F10C6">
        <w:rPr>
          <w:rFonts w:ascii="Courier New" w:hAnsi="Courier New" w:cs="Courier New"/>
        </w:rPr>
        <w:t>.</w:t>
      </w:r>
    </w:p>
    <w:p w:rsidR="00C01F2D" w:rsidRPr="00E709C4" w:rsidRDefault="00C01F2D" w:rsidP="00C01F2D">
      <w:pPr>
        <w:pStyle w:val="ListParagraph"/>
        <w:rPr>
          <w:rFonts w:ascii="Courier New" w:hAnsi="Courier New" w:cs="Courier New"/>
          <w:b/>
          <w:u w:val="single"/>
        </w:rPr>
      </w:pPr>
    </w:p>
    <w:p w:rsidR="00C01F2D" w:rsidRPr="00380A97" w:rsidRDefault="00C01F2D" w:rsidP="005F2E59">
      <w:pPr>
        <w:pStyle w:val="ListParagraph"/>
        <w:numPr>
          <w:ilvl w:val="0"/>
          <w:numId w:val="3"/>
        </w:numPr>
        <w:spacing w:after="200"/>
        <w:rPr>
          <w:rFonts w:ascii="Courier New" w:hAnsi="Courier New" w:cs="Courier New"/>
        </w:rPr>
      </w:pPr>
      <w:r w:rsidRPr="00380A97">
        <w:rPr>
          <w:rFonts w:ascii="Courier New" w:hAnsi="Courier New" w:cs="Courier New"/>
        </w:rPr>
        <w:t>Lubricating oil made specifically for manual transmissions, transfer cases, planetary gear hubs, and differentials.  It is of a higher viscosity to better protect these assemblies.  The high viscosity ensures transfer of lubricant throughout the gear train.</w:t>
      </w:r>
    </w:p>
    <w:p w:rsidR="00C01F2D" w:rsidRPr="00E709C4" w:rsidRDefault="00C01F2D" w:rsidP="00C01F2D">
      <w:pPr>
        <w:pStyle w:val="ListParagraph"/>
        <w:ind w:left="1440"/>
        <w:rPr>
          <w:rFonts w:ascii="Courier New" w:hAnsi="Courier New" w:cs="Courier New"/>
        </w:rPr>
      </w:pPr>
    </w:p>
    <w:p w:rsidR="00183433" w:rsidRDefault="00725163" w:rsidP="005F2E59">
      <w:pPr>
        <w:pStyle w:val="ListParagraph"/>
        <w:numPr>
          <w:ilvl w:val="0"/>
          <w:numId w:val="3"/>
        </w:numPr>
        <w:spacing w:after="200"/>
        <w:rPr>
          <w:rFonts w:ascii="Courier New" w:hAnsi="Courier New" w:cs="Courier New"/>
        </w:rPr>
      </w:pPr>
      <w:r>
        <w:rPr>
          <w:rFonts w:ascii="Courier New" w:hAnsi="Courier New" w:cs="Courier New"/>
        </w:rPr>
        <w:t>Common gear oils range</w:t>
      </w:r>
      <w:r w:rsidR="00C01F2D" w:rsidRPr="00380A97">
        <w:rPr>
          <w:rFonts w:ascii="Courier New" w:hAnsi="Courier New" w:cs="Courier New"/>
        </w:rPr>
        <w:t xml:space="preserve"> in viscosity from 75w to 140w depending on application.  The most commonly utilized gear oil in engineer equipment is GO 80w90.  Inshore you Read and understand the organizational level technical manual before adding or refilling any gear case.</w:t>
      </w:r>
    </w:p>
    <w:p w:rsidR="00183433" w:rsidRPr="00183433" w:rsidRDefault="00183433" w:rsidP="00183433">
      <w:pPr>
        <w:pStyle w:val="ListParagraph"/>
        <w:rPr>
          <w:rFonts w:ascii="Courier New" w:hAnsi="Courier New" w:cs="Courier New"/>
        </w:rPr>
      </w:pPr>
    </w:p>
    <w:p w:rsidR="00C01F2D" w:rsidRPr="00E709C4" w:rsidRDefault="00E5125F" w:rsidP="00183433">
      <w:pPr>
        <w:spacing w:after="200"/>
        <w:rPr>
          <w:rFonts w:ascii="Courier New" w:hAnsi="Courier New" w:cs="Courier New"/>
        </w:rPr>
      </w:pPr>
      <w:r>
        <w:rPr>
          <w:rFonts w:ascii="Courier New" w:hAnsi="Courier New" w:cs="Courier New"/>
          <w:b/>
        </w:rPr>
        <w:t>(ON SLIDE #74,75,76,77</w:t>
      </w:r>
      <w:r w:rsidR="00183433">
        <w:rPr>
          <w:rFonts w:ascii="Courier New" w:hAnsi="Courier New" w:cs="Courier New"/>
          <w:b/>
        </w:rPr>
        <w:t>)</w:t>
      </w:r>
    </w:p>
    <w:p w:rsidR="00C01F2D" w:rsidRPr="0064378C" w:rsidRDefault="0064378C" w:rsidP="0064378C">
      <w:pPr>
        <w:spacing w:after="200"/>
        <w:rPr>
          <w:rFonts w:ascii="Courier New" w:hAnsi="Courier New" w:cs="Courier New"/>
          <w:u w:val="single"/>
        </w:rPr>
      </w:pPr>
      <w:r>
        <w:rPr>
          <w:rFonts w:ascii="Courier New" w:hAnsi="Courier New" w:cs="Courier New"/>
          <w:b/>
        </w:rPr>
        <w:t xml:space="preserve">  </w:t>
      </w:r>
      <w:r w:rsidR="002D2BF9">
        <w:rPr>
          <w:rFonts w:ascii="Courier New" w:hAnsi="Courier New" w:cs="Courier New"/>
          <w:b/>
        </w:rPr>
        <w:t xml:space="preserve">  </w:t>
      </w:r>
      <w:r>
        <w:rPr>
          <w:rFonts w:ascii="Courier New" w:hAnsi="Courier New" w:cs="Courier New"/>
          <w:b/>
        </w:rPr>
        <w:t xml:space="preserve">  </w:t>
      </w:r>
      <w:r w:rsidR="002D2BF9">
        <w:rPr>
          <w:rFonts w:ascii="Courier New" w:hAnsi="Courier New" w:cs="Courier New"/>
          <w:b/>
        </w:rPr>
        <w:t xml:space="preserve"> </w:t>
      </w:r>
      <w:r>
        <w:rPr>
          <w:rFonts w:ascii="Courier New" w:hAnsi="Courier New" w:cs="Courier New"/>
          <w:b/>
        </w:rPr>
        <w:t xml:space="preserve"> </w:t>
      </w:r>
      <w:r w:rsidR="00DA7561">
        <w:rPr>
          <w:rFonts w:ascii="Courier New" w:hAnsi="Courier New" w:cs="Courier New"/>
        </w:rPr>
        <w:t>(6)</w:t>
      </w:r>
      <w:r w:rsidRPr="0064378C">
        <w:rPr>
          <w:rFonts w:ascii="Courier New" w:hAnsi="Courier New" w:cs="Courier New"/>
        </w:rPr>
        <w:t xml:space="preserve"> </w:t>
      </w:r>
      <w:r w:rsidR="00C01F2D" w:rsidRPr="0064378C">
        <w:rPr>
          <w:rFonts w:ascii="Courier New" w:hAnsi="Courier New" w:cs="Courier New"/>
          <w:u w:val="single"/>
        </w:rPr>
        <w:t>Grease Artillery Automotive (GAA)</w:t>
      </w:r>
      <w:r w:rsidR="00AF2541" w:rsidRPr="0064378C">
        <w:rPr>
          <w:rFonts w:ascii="Courier New" w:hAnsi="Courier New" w:cs="Courier New"/>
        </w:rPr>
        <w:t>.</w:t>
      </w:r>
    </w:p>
    <w:p w:rsidR="00C01F2D" w:rsidRPr="00E709C4" w:rsidRDefault="00C01F2D" w:rsidP="00C01F2D">
      <w:pPr>
        <w:pStyle w:val="ListParagraph"/>
        <w:rPr>
          <w:rFonts w:ascii="Courier New" w:hAnsi="Courier New" w:cs="Courier New"/>
          <w:b/>
          <w:u w:val="single"/>
        </w:rPr>
      </w:pPr>
    </w:p>
    <w:p w:rsidR="00C01F2D" w:rsidRPr="00380A97" w:rsidRDefault="00C01F2D" w:rsidP="005F2E59">
      <w:pPr>
        <w:pStyle w:val="ListParagraph"/>
        <w:numPr>
          <w:ilvl w:val="0"/>
          <w:numId w:val="2"/>
        </w:numPr>
        <w:spacing w:after="200"/>
        <w:rPr>
          <w:rFonts w:ascii="Courier New" w:hAnsi="Courier New" w:cs="Courier New"/>
          <w:b/>
          <w:u w:val="single"/>
        </w:rPr>
      </w:pPr>
      <w:r w:rsidRPr="00380A97">
        <w:rPr>
          <w:rFonts w:ascii="Courier New" w:hAnsi="Courier New" w:cs="Courier New"/>
        </w:rPr>
        <w:t>A thick viscous substance used to lubricate metal on metal contact reducing wear on components.</w:t>
      </w:r>
    </w:p>
    <w:p w:rsidR="00C01F2D" w:rsidRPr="00E709C4" w:rsidRDefault="00C01F2D" w:rsidP="00C01F2D">
      <w:pPr>
        <w:pStyle w:val="ListParagraph"/>
        <w:ind w:left="1440"/>
        <w:rPr>
          <w:rFonts w:ascii="Courier New" w:hAnsi="Courier New" w:cs="Courier New"/>
          <w:b/>
          <w:u w:val="single"/>
        </w:rPr>
      </w:pPr>
      <w:r w:rsidRPr="00E709C4">
        <w:rPr>
          <w:rFonts w:ascii="Courier New" w:hAnsi="Courier New" w:cs="Courier New"/>
        </w:rPr>
        <w:t xml:space="preserve"> </w:t>
      </w:r>
    </w:p>
    <w:p w:rsidR="00C01F2D" w:rsidRPr="00380A97" w:rsidRDefault="00C01F2D" w:rsidP="005F2E59">
      <w:pPr>
        <w:pStyle w:val="ListParagraph"/>
        <w:numPr>
          <w:ilvl w:val="0"/>
          <w:numId w:val="2"/>
        </w:numPr>
        <w:spacing w:after="200"/>
        <w:rPr>
          <w:rFonts w:ascii="Courier New" w:hAnsi="Courier New" w:cs="Courier New"/>
          <w:b/>
          <w:u w:val="single"/>
        </w:rPr>
      </w:pPr>
      <w:r w:rsidRPr="00380A97">
        <w:rPr>
          <w:rFonts w:ascii="Courier New" w:hAnsi="Courier New" w:cs="Courier New"/>
        </w:rPr>
        <w:t xml:space="preserve">GAA is the primary grease used externally on equipment pivot points such as </w:t>
      </w:r>
      <w:r w:rsidR="0064378C" w:rsidRPr="00380A97">
        <w:rPr>
          <w:rFonts w:ascii="Courier New" w:hAnsi="Courier New" w:cs="Courier New"/>
        </w:rPr>
        <w:t xml:space="preserve">the pivot points found on the </w:t>
      </w:r>
      <w:r w:rsidRPr="00380A97">
        <w:rPr>
          <w:rFonts w:ascii="Courier New" w:hAnsi="Courier New" w:cs="Courier New"/>
        </w:rPr>
        <w:t>boom (arm) of an excavator.  However GAA is not a suitable packing for wheel bearings or other high load applications.</w:t>
      </w:r>
    </w:p>
    <w:p w:rsidR="00C01F2D" w:rsidRPr="00E709C4" w:rsidRDefault="00C01F2D" w:rsidP="00C01F2D">
      <w:pPr>
        <w:pStyle w:val="ListParagraph"/>
        <w:rPr>
          <w:rFonts w:ascii="Courier New" w:hAnsi="Courier New" w:cs="Courier New"/>
        </w:rPr>
      </w:pPr>
    </w:p>
    <w:p w:rsidR="00183433" w:rsidRPr="00183433" w:rsidRDefault="00C01F2D" w:rsidP="005F2E59">
      <w:pPr>
        <w:pStyle w:val="ListParagraph"/>
        <w:numPr>
          <w:ilvl w:val="0"/>
          <w:numId w:val="2"/>
        </w:numPr>
        <w:spacing w:after="200"/>
        <w:rPr>
          <w:rFonts w:ascii="Courier New" w:hAnsi="Courier New" w:cs="Courier New"/>
          <w:b/>
          <w:u w:val="single"/>
        </w:rPr>
      </w:pPr>
      <w:r w:rsidRPr="00380A97">
        <w:rPr>
          <w:rFonts w:ascii="Courier New" w:hAnsi="Courier New" w:cs="Courier New"/>
        </w:rPr>
        <w:t>GAA is packaged in pale form or individual tubes.</w:t>
      </w:r>
    </w:p>
    <w:p w:rsidR="00C01F2D" w:rsidRPr="00E709C4" w:rsidRDefault="00E5125F" w:rsidP="00183433">
      <w:pPr>
        <w:spacing w:after="200"/>
        <w:rPr>
          <w:rFonts w:ascii="Courier New" w:hAnsi="Courier New" w:cs="Courier New"/>
        </w:rPr>
      </w:pPr>
      <w:r>
        <w:rPr>
          <w:rFonts w:ascii="Courier New" w:hAnsi="Courier New" w:cs="Courier New"/>
          <w:b/>
        </w:rPr>
        <w:t>(ON SLIDE#78</w:t>
      </w:r>
      <w:r w:rsidR="00DF78FA">
        <w:rPr>
          <w:rFonts w:ascii="Courier New" w:hAnsi="Courier New" w:cs="Courier New"/>
          <w:b/>
        </w:rPr>
        <w:t>,7</w:t>
      </w:r>
      <w:r>
        <w:rPr>
          <w:rFonts w:ascii="Courier New" w:hAnsi="Courier New" w:cs="Courier New"/>
          <w:b/>
        </w:rPr>
        <w:t>9,80,81,82,83</w:t>
      </w:r>
      <w:r w:rsidR="00183433">
        <w:rPr>
          <w:rFonts w:ascii="Courier New" w:hAnsi="Courier New" w:cs="Courier New"/>
          <w:b/>
        </w:rPr>
        <w:t>)</w:t>
      </w:r>
    </w:p>
    <w:p w:rsidR="00C01F2D" w:rsidRPr="0064378C" w:rsidRDefault="0064378C" w:rsidP="0064378C">
      <w:pPr>
        <w:spacing w:after="200"/>
        <w:rPr>
          <w:rFonts w:ascii="Courier New" w:hAnsi="Courier New" w:cs="Courier New"/>
          <w:u w:val="single"/>
        </w:rPr>
      </w:pPr>
      <w:r>
        <w:rPr>
          <w:rFonts w:ascii="Courier New" w:hAnsi="Courier New" w:cs="Courier New"/>
          <w:b/>
        </w:rPr>
        <w:t xml:space="preserve">    </w:t>
      </w:r>
      <w:r w:rsidR="002D2BF9">
        <w:rPr>
          <w:rFonts w:ascii="Courier New" w:hAnsi="Courier New" w:cs="Courier New"/>
          <w:b/>
        </w:rPr>
        <w:t xml:space="preserve">   </w:t>
      </w:r>
      <w:r>
        <w:rPr>
          <w:rFonts w:ascii="Courier New" w:hAnsi="Courier New" w:cs="Courier New"/>
          <w:b/>
        </w:rPr>
        <w:t xml:space="preserve"> </w:t>
      </w:r>
      <w:r w:rsidRPr="0064378C">
        <w:rPr>
          <w:rFonts w:ascii="Courier New" w:hAnsi="Courier New" w:cs="Courier New"/>
        </w:rPr>
        <w:t xml:space="preserve">(7) </w:t>
      </w:r>
      <w:r w:rsidR="00C01F2D" w:rsidRPr="0064378C">
        <w:rPr>
          <w:rFonts w:ascii="Courier New" w:hAnsi="Courier New" w:cs="Courier New"/>
          <w:u w:val="single"/>
        </w:rPr>
        <w:t>Antifreeze</w:t>
      </w:r>
      <w:r w:rsidR="00AF2541" w:rsidRPr="0064378C">
        <w:rPr>
          <w:rFonts w:ascii="Courier New" w:hAnsi="Courier New" w:cs="Courier New"/>
        </w:rPr>
        <w:t>.</w:t>
      </w:r>
      <w:r w:rsidR="00C01F2D" w:rsidRPr="0064378C">
        <w:rPr>
          <w:rFonts w:ascii="Courier New" w:hAnsi="Courier New" w:cs="Courier New"/>
          <w:u w:val="single"/>
        </w:rPr>
        <w:t xml:space="preserve"> </w:t>
      </w:r>
    </w:p>
    <w:p w:rsidR="00C01F2D" w:rsidRPr="00E709C4" w:rsidRDefault="00C01F2D" w:rsidP="00C01F2D">
      <w:pPr>
        <w:pStyle w:val="ListParagraph"/>
        <w:rPr>
          <w:rFonts w:ascii="Courier New" w:hAnsi="Courier New" w:cs="Courier New"/>
          <w:u w:val="single"/>
        </w:rPr>
      </w:pPr>
    </w:p>
    <w:p w:rsidR="00C01F2D" w:rsidRPr="00380A97" w:rsidRDefault="00C01F2D" w:rsidP="005F2E59">
      <w:pPr>
        <w:pStyle w:val="ListParagraph"/>
        <w:numPr>
          <w:ilvl w:val="0"/>
          <w:numId w:val="1"/>
        </w:numPr>
        <w:spacing w:after="200"/>
        <w:rPr>
          <w:rFonts w:ascii="Courier New" w:hAnsi="Courier New" w:cs="Courier New"/>
        </w:rPr>
      </w:pPr>
      <w:r w:rsidRPr="00380A97">
        <w:rPr>
          <w:rFonts w:ascii="Courier New" w:hAnsi="Courier New" w:cs="Courier New"/>
        </w:rPr>
        <w:t>A substance containing ethylene glycol which is added to the water in a radiator to reduce the freezing point and raise the fluid’s boiling point.</w:t>
      </w:r>
    </w:p>
    <w:p w:rsidR="00C01F2D" w:rsidRPr="00E709C4" w:rsidRDefault="00C01F2D" w:rsidP="00C01F2D">
      <w:pPr>
        <w:pStyle w:val="ListParagraph"/>
        <w:ind w:left="1440"/>
        <w:rPr>
          <w:rFonts w:ascii="Courier New" w:hAnsi="Courier New" w:cs="Courier New"/>
        </w:rPr>
      </w:pPr>
    </w:p>
    <w:p w:rsidR="00C01F2D" w:rsidRDefault="00C01F2D" w:rsidP="005F2E59">
      <w:pPr>
        <w:pStyle w:val="ListParagraph"/>
        <w:numPr>
          <w:ilvl w:val="0"/>
          <w:numId w:val="1"/>
        </w:numPr>
        <w:spacing w:after="200"/>
        <w:rPr>
          <w:rFonts w:ascii="Courier New" w:hAnsi="Courier New" w:cs="Courier New"/>
        </w:rPr>
      </w:pPr>
      <w:r w:rsidRPr="00380A97">
        <w:rPr>
          <w:rFonts w:ascii="Courier New" w:hAnsi="Courier New" w:cs="Courier New"/>
        </w:rPr>
        <w:t xml:space="preserve">In most climates a 50/50 mix of antifreeze and </w:t>
      </w:r>
      <w:r w:rsidR="00380A97" w:rsidRPr="00380A97">
        <w:rPr>
          <w:rFonts w:ascii="Courier New" w:hAnsi="Courier New" w:cs="Courier New"/>
        </w:rPr>
        <w:t xml:space="preserve">  </w:t>
      </w:r>
      <w:r w:rsidRPr="00380A97">
        <w:rPr>
          <w:rFonts w:ascii="Courier New" w:hAnsi="Courier New" w:cs="Courier New"/>
        </w:rPr>
        <w:t xml:space="preserve">water in recommended for use in engineer equipment.  The operator is responsible </w:t>
      </w:r>
      <w:r w:rsidR="00F51AB2" w:rsidRPr="00380A97">
        <w:rPr>
          <w:rFonts w:ascii="Courier New" w:hAnsi="Courier New" w:cs="Courier New"/>
        </w:rPr>
        <w:t xml:space="preserve">for </w:t>
      </w:r>
      <w:r w:rsidRPr="00380A97">
        <w:rPr>
          <w:rFonts w:ascii="Courier New" w:hAnsi="Courier New" w:cs="Courier New"/>
        </w:rPr>
        <w:t xml:space="preserve">mixing the antifreeze to the correct ratio before adding it to the item of equipment unless the antifreeze packaging indicates “Pre Mixed” or “ready to use”. </w:t>
      </w:r>
    </w:p>
    <w:p w:rsidR="00B124CE" w:rsidRPr="00B124CE" w:rsidRDefault="00B124CE" w:rsidP="00B124CE">
      <w:pPr>
        <w:pStyle w:val="ListParagraph"/>
        <w:rPr>
          <w:rFonts w:ascii="Courier New" w:hAnsi="Courier New" w:cs="Courier New"/>
        </w:rPr>
      </w:pPr>
    </w:p>
    <w:p w:rsidR="00B124CE" w:rsidRPr="00B124CE" w:rsidRDefault="00E5125F" w:rsidP="00B124CE">
      <w:pPr>
        <w:spacing w:after="200"/>
        <w:rPr>
          <w:rFonts w:ascii="Courier New" w:hAnsi="Courier New" w:cs="Courier New"/>
          <w:b/>
        </w:rPr>
      </w:pPr>
      <w:r>
        <w:rPr>
          <w:rFonts w:ascii="Courier New" w:hAnsi="Courier New" w:cs="Courier New"/>
          <w:b/>
        </w:rPr>
        <w:t>(ON SLIDE #84,85</w:t>
      </w:r>
      <w:r w:rsidR="00B124CE">
        <w:rPr>
          <w:rFonts w:ascii="Courier New" w:hAnsi="Courier New" w:cs="Courier New"/>
          <w:b/>
        </w:rPr>
        <w:t>)</w:t>
      </w:r>
    </w:p>
    <w:p w:rsidR="00C01F2D" w:rsidRPr="002D2EDE" w:rsidRDefault="00C01F2D" w:rsidP="005F2E59">
      <w:pPr>
        <w:pStyle w:val="contentbody"/>
        <w:numPr>
          <w:ilvl w:val="0"/>
          <w:numId w:val="1"/>
        </w:numPr>
        <w:spacing w:before="0" w:beforeAutospacing="0"/>
        <w:contextualSpacing/>
        <w:rPr>
          <w:rFonts w:ascii="Courier New" w:hAnsi="Courier New" w:cs="Courier New"/>
        </w:rPr>
      </w:pPr>
      <w:r w:rsidRPr="00E709C4">
        <w:rPr>
          <w:rFonts w:ascii="Courier New" w:hAnsi="Courier New" w:cs="Courier New"/>
        </w:rPr>
        <w:t>Extended Life Coolants may be recommended by the equipment manufacturer.  It provides improved heat transfer due to metal corrosion protection. ELC must not be contaminated with other co</w:t>
      </w:r>
      <w:r w:rsidR="009F5C8E" w:rsidRPr="00E709C4">
        <w:rPr>
          <w:rFonts w:ascii="Courier New" w:hAnsi="Courier New" w:cs="Courier New"/>
        </w:rPr>
        <w:t xml:space="preserve">olants or fluids and not </w:t>
      </w:r>
      <w:r w:rsidRPr="00E709C4">
        <w:rPr>
          <w:rFonts w:ascii="Courier New" w:hAnsi="Courier New" w:cs="Courier New"/>
        </w:rPr>
        <w:t>diluted with water.  The chemical balance remains stable over a long life cycle.</w:t>
      </w:r>
    </w:p>
    <w:p w:rsidR="00C01F2D" w:rsidRDefault="00C01F2D" w:rsidP="00C01F2D">
      <w:pPr>
        <w:pStyle w:val="contentbody"/>
        <w:spacing w:before="0" w:beforeAutospacing="0"/>
        <w:contextualSpacing/>
        <w:rPr>
          <w:rFonts w:ascii="Courier New" w:hAnsi="Courier New" w:cs="Courier New"/>
        </w:rPr>
      </w:pPr>
    </w:p>
    <w:p w:rsidR="00EB204B" w:rsidRDefault="00EB204B" w:rsidP="00624818">
      <w:pPr>
        <w:pStyle w:val="contentbody"/>
        <w:spacing w:before="0" w:beforeAutospacing="0"/>
        <w:contextualSpacing/>
        <w:rPr>
          <w:rFonts w:ascii="Courier New" w:hAnsi="Courier New" w:cs="Courier New"/>
        </w:rPr>
      </w:pPr>
      <w:r w:rsidRPr="00725163">
        <w:rPr>
          <w:rFonts w:ascii="Courier New" w:hAnsi="Courier New" w:cs="Courier New"/>
          <w:b/>
          <w:u w:val="single"/>
        </w:rPr>
        <w:t xml:space="preserve">Interim </w:t>
      </w:r>
      <w:r w:rsidR="002D2EDE" w:rsidRPr="00725163">
        <w:rPr>
          <w:rFonts w:ascii="Courier New" w:hAnsi="Courier New" w:cs="Courier New"/>
          <w:b/>
          <w:u w:val="single"/>
        </w:rPr>
        <w:t>Transition</w:t>
      </w:r>
      <w:r w:rsidR="00AF2541" w:rsidRPr="00725163">
        <w:rPr>
          <w:rFonts w:ascii="Courier New" w:hAnsi="Courier New" w:cs="Courier New"/>
        </w:rPr>
        <w:t>:</w:t>
      </w:r>
      <w:r w:rsidR="002D2EDE" w:rsidRPr="00725163">
        <w:rPr>
          <w:rFonts w:ascii="Courier New" w:hAnsi="Courier New" w:cs="Courier New"/>
        </w:rPr>
        <w:t xml:space="preserve"> Thus far we have discussed what a lubricant</w:t>
      </w:r>
      <w:r w:rsidR="002D2EDE" w:rsidRPr="00E709C4">
        <w:rPr>
          <w:rFonts w:ascii="Courier New" w:hAnsi="Courier New" w:cs="Courier New"/>
        </w:rPr>
        <w:t xml:space="preserve"> is, and who is responsible for the proper application.  Also we have touched on the most commonly utilized items of POL and there uses.</w:t>
      </w:r>
      <w:r w:rsidR="002D2EDE">
        <w:rPr>
          <w:rFonts w:ascii="Courier New" w:hAnsi="Courier New" w:cs="Courier New"/>
        </w:rPr>
        <w:t xml:space="preserve">  Are there any questions on what we’ve covered to this point?</w:t>
      </w:r>
      <w:r w:rsidR="009D05DD">
        <w:rPr>
          <w:rFonts w:ascii="Courier New" w:hAnsi="Courier New" w:cs="Courier New"/>
        </w:rPr>
        <w:t xml:space="preserve"> Let’s take a ten minute break.</w:t>
      </w:r>
      <w:r w:rsidR="002D2EDE">
        <w:rPr>
          <w:rFonts w:ascii="Courier New" w:hAnsi="Courier New" w:cs="Courier New"/>
        </w:rPr>
        <w:t xml:space="preserve"> </w:t>
      </w:r>
    </w:p>
    <w:p w:rsidR="00B124CE" w:rsidRDefault="00B124CE" w:rsidP="00624818">
      <w:pPr>
        <w:pStyle w:val="contentbody"/>
        <w:spacing w:before="0" w:beforeAutospacing="0"/>
        <w:contextualSpacing/>
        <w:rPr>
          <w:rFonts w:ascii="Courier New" w:hAnsi="Courier New" w:cs="Courier New"/>
        </w:rPr>
      </w:pPr>
    </w:p>
    <w:p w:rsidR="00B124CE" w:rsidRPr="00B124CE" w:rsidRDefault="00E5125F" w:rsidP="00624818">
      <w:pPr>
        <w:pStyle w:val="contentbody"/>
        <w:spacing w:before="0" w:beforeAutospacing="0"/>
        <w:contextualSpacing/>
        <w:rPr>
          <w:rFonts w:ascii="Courier New" w:hAnsi="Courier New" w:cs="Courier New"/>
          <w:b/>
        </w:rPr>
      </w:pPr>
      <w:r>
        <w:rPr>
          <w:rFonts w:ascii="Courier New" w:hAnsi="Courier New" w:cs="Courier New"/>
          <w:b/>
        </w:rPr>
        <w:t>(ON SLIDE #86</w:t>
      </w:r>
      <w:r w:rsidR="00B124CE">
        <w:rPr>
          <w:rFonts w:ascii="Courier New" w:hAnsi="Courier New" w:cs="Courier New"/>
          <w:b/>
        </w:rPr>
        <w:t>)</w:t>
      </w:r>
    </w:p>
    <w:p w:rsidR="007E1941" w:rsidRDefault="007E1941" w:rsidP="00C01F2D">
      <w:pPr>
        <w:pStyle w:val="contentbody"/>
        <w:spacing w:before="0" w:beforeAutospacing="0"/>
        <w:contextualSpacing/>
        <w:rPr>
          <w:rFonts w:ascii="Courier New" w:hAnsi="Courier New" w:cs="Courier New"/>
        </w:rPr>
      </w:pPr>
    </w:p>
    <w:p w:rsidR="002D2EDE" w:rsidRDefault="00AF2541" w:rsidP="00C01F2D">
      <w:pPr>
        <w:pStyle w:val="contentbody"/>
        <w:spacing w:before="0" w:beforeAutospacing="0"/>
        <w:contextualSpacing/>
        <w:rPr>
          <w:rFonts w:ascii="Courier New" w:hAnsi="Courier New" w:cs="Courier New"/>
          <w:b/>
        </w:rPr>
      </w:pPr>
      <w:r w:rsidRPr="00AF2541">
        <w:rPr>
          <w:rFonts w:ascii="Courier New" w:hAnsi="Courier New" w:cs="Courier New"/>
          <w:b/>
        </w:rPr>
        <w:t>(</w:t>
      </w:r>
      <w:r w:rsidR="002D2EDE" w:rsidRPr="00AF2541">
        <w:rPr>
          <w:rFonts w:ascii="Courier New" w:hAnsi="Courier New" w:cs="Courier New"/>
          <w:b/>
        </w:rPr>
        <w:t>BREAK</w:t>
      </w:r>
      <w:r w:rsidR="002D2EDE">
        <w:rPr>
          <w:rFonts w:ascii="Courier New" w:hAnsi="Courier New" w:cs="Courier New"/>
        </w:rPr>
        <w:t xml:space="preserve"> </w:t>
      </w:r>
      <w:r>
        <w:rPr>
          <w:rFonts w:ascii="Courier New" w:hAnsi="Courier New" w:cs="Courier New"/>
        </w:rPr>
        <w:t xml:space="preserve">- </w:t>
      </w:r>
      <w:r w:rsidR="002D2EDE" w:rsidRPr="002D2EDE">
        <w:rPr>
          <w:rFonts w:ascii="Courier New" w:hAnsi="Courier New" w:cs="Courier New"/>
          <w:b/>
        </w:rPr>
        <w:t>10</w:t>
      </w:r>
      <w:r w:rsidR="002D2EDE">
        <w:rPr>
          <w:rFonts w:ascii="Courier New" w:hAnsi="Courier New" w:cs="Courier New"/>
          <w:b/>
        </w:rPr>
        <w:t xml:space="preserve"> MIN)</w:t>
      </w:r>
    </w:p>
    <w:p w:rsidR="009D05DD" w:rsidRDefault="009D05DD" w:rsidP="00C01F2D">
      <w:pPr>
        <w:pStyle w:val="contentbody"/>
        <w:spacing w:before="0" w:beforeAutospacing="0"/>
        <w:contextualSpacing/>
        <w:rPr>
          <w:rFonts w:ascii="Courier New" w:hAnsi="Courier New" w:cs="Courier New"/>
          <w:b/>
        </w:rPr>
      </w:pPr>
    </w:p>
    <w:p w:rsidR="009D05DD" w:rsidRPr="009D05DD" w:rsidRDefault="009D05DD" w:rsidP="009D05DD">
      <w:pPr>
        <w:pStyle w:val="contentbody"/>
        <w:spacing w:before="0" w:beforeAutospacing="0"/>
        <w:contextualSpacing/>
        <w:rPr>
          <w:rFonts w:ascii="Courier New" w:hAnsi="Courier New" w:cs="Courier New"/>
          <w:color w:val="FF0000"/>
        </w:rPr>
      </w:pPr>
      <w:r w:rsidRPr="009D05DD">
        <w:rPr>
          <w:rFonts w:ascii="Courier New" w:hAnsi="Courier New" w:cs="Courier New"/>
          <w:b/>
          <w:u w:val="single"/>
        </w:rPr>
        <w:t>Interim Transition</w:t>
      </w:r>
      <w:r w:rsidRPr="009D05DD">
        <w:rPr>
          <w:rFonts w:ascii="Courier New" w:hAnsi="Courier New" w:cs="Courier New"/>
        </w:rPr>
        <w:t>: Did anyone think of any questions while on break? Let’s start the demonstration.</w:t>
      </w:r>
      <w:r>
        <w:rPr>
          <w:rFonts w:ascii="Courier New" w:hAnsi="Courier New" w:cs="Courier New"/>
          <w:color w:val="FF0000"/>
        </w:rPr>
        <w:t xml:space="preserve"> </w:t>
      </w:r>
    </w:p>
    <w:p w:rsidR="009D05DD" w:rsidRDefault="009D05DD" w:rsidP="00C01F2D">
      <w:pPr>
        <w:pStyle w:val="contentbody"/>
        <w:spacing w:before="0" w:beforeAutospacing="0"/>
        <w:contextualSpacing/>
        <w:rPr>
          <w:rFonts w:ascii="Courier New" w:hAnsi="Courier New" w:cs="Courier New"/>
          <w:b/>
        </w:rPr>
      </w:pPr>
    </w:p>
    <w:p w:rsidR="00EB204B" w:rsidRDefault="00EB204B" w:rsidP="00C01F2D">
      <w:pPr>
        <w:pStyle w:val="contentbody"/>
        <w:spacing w:before="0" w:beforeAutospacing="0"/>
        <w:contextualSpacing/>
        <w:rPr>
          <w:rFonts w:ascii="Courier New" w:hAnsi="Courier New" w:cs="Courier New"/>
        </w:rPr>
      </w:pPr>
    </w:p>
    <w:tbl>
      <w:tblPr>
        <w:tblStyle w:val="TableGrid"/>
        <w:tblW w:w="0" w:type="auto"/>
        <w:tblLook w:val="04A0" w:firstRow="1" w:lastRow="0" w:firstColumn="1" w:lastColumn="0" w:noHBand="0" w:noVBand="1"/>
      </w:tblPr>
      <w:tblGrid>
        <w:gridCol w:w="9576"/>
      </w:tblGrid>
      <w:tr w:rsidR="00A646E1" w:rsidTr="00A646E1">
        <w:tc>
          <w:tcPr>
            <w:tcW w:w="9576" w:type="dxa"/>
          </w:tcPr>
          <w:p w:rsidR="00A646E1" w:rsidRDefault="00A646E1" w:rsidP="00A646E1">
            <w:pPr>
              <w:pStyle w:val="contentbody"/>
              <w:spacing w:before="0" w:beforeAutospacing="0"/>
              <w:contextualSpacing/>
              <w:jc w:val="center"/>
              <w:rPr>
                <w:rFonts w:ascii="Courier New" w:hAnsi="Courier New" w:cs="Courier New"/>
                <w:b/>
              </w:rPr>
            </w:pPr>
          </w:p>
          <w:p w:rsidR="00A646E1" w:rsidRDefault="00A646E1" w:rsidP="00A646E1">
            <w:pPr>
              <w:pStyle w:val="contentbody"/>
              <w:spacing w:before="0" w:beforeAutospacing="0"/>
              <w:contextualSpacing/>
              <w:jc w:val="center"/>
              <w:rPr>
                <w:rFonts w:ascii="Courier New" w:hAnsi="Courier New" w:cs="Courier New"/>
                <w:b/>
              </w:rPr>
            </w:pPr>
            <w:r>
              <w:rPr>
                <w:rFonts w:ascii="Courier New" w:hAnsi="Courier New" w:cs="Courier New"/>
                <w:b/>
              </w:rPr>
              <w:t>Instructors Note</w:t>
            </w:r>
          </w:p>
          <w:p w:rsidR="00A646E1" w:rsidRDefault="002F779B" w:rsidP="00A646E1">
            <w:pPr>
              <w:pStyle w:val="contentbody"/>
              <w:spacing w:before="0" w:beforeAutospacing="0"/>
              <w:contextualSpacing/>
              <w:jc w:val="both"/>
              <w:rPr>
                <w:rFonts w:ascii="Courier New" w:hAnsi="Courier New" w:cs="Courier New"/>
              </w:rPr>
            </w:pPr>
            <w:r>
              <w:rPr>
                <w:rFonts w:ascii="Courier New" w:hAnsi="Courier New" w:cs="Courier New"/>
              </w:rPr>
              <w:t>At this time take the class to the MHE phase POL shed for a demonstration.</w:t>
            </w:r>
          </w:p>
          <w:p w:rsidR="002F779B" w:rsidRPr="00A646E1" w:rsidRDefault="002F779B" w:rsidP="00A646E1">
            <w:pPr>
              <w:pStyle w:val="contentbody"/>
              <w:spacing w:before="0" w:beforeAutospacing="0"/>
              <w:contextualSpacing/>
              <w:jc w:val="both"/>
              <w:rPr>
                <w:rFonts w:ascii="Courier New" w:hAnsi="Courier New" w:cs="Courier New"/>
              </w:rPr>
            </w:pPr>
          </w:p>
        </w:tc>
      </w:tr>
    </w:tbl>
    <w:p w:rsidR="00A646E1" w:rsidRDefault="00A646E1" w:rsidP="00C01F2D">
      <w:pPr>
        <w:pStyle w:val="contentbody"/>
        <w:spacing w:before="0" w:beforeAutospacing="0"/>
        <w:contextualSpacing/>
        <w:rPr>
          <w:rFonts w:ascii="Courier New" w:hAnsi="Courier New" w:cs="Courier New"/>
        </w:rPr>
      </w:pPr>
    </w:p>
    <w:p w:rsidR="00B124CE" w:rsidRPr="00B124CE" w:rsidRDefault="00E5125F" w:rsidP="00C01F2D">
      <w:pPr>
        <w:pStyle w:val="contentbody"/>
        <w:spacing w:before="0" w:beforeAutospacing="0"/>
        <w:contextualSpacing/>
        <w:rPr>
          <w:rFonts w:ascii="Courier New" w:hAnsi="Courier New" w:cs="Courier New"/>
          <w:b/>
        </w:rPr>
      </w:pPr>
      <w:r>
        <w:rPr>
          <w:rFonts w:ascii="Courier New" w:hAnsi="Courier New" w:cs="Courier New"/>
          <w:b/>
        </w:rPr>
        <w:t>(ON SLIDE #87</w:t>
      </w:r>
      <w:r w:rsidR="00B124CE">
        <w:rPr>
          <w:rFonts w:ascii="Courier New" w:hAnsi="Courier New" w:cs="Courier New"/>
          <w:b/>
        </w:rPr>
        <w:t>)</w:t>
      </w:r>
    </w:p>
    <w:p w:rsidR="00B124CE" w:rsidRDefault="00B124CE" w:rsidP="00C01F2D">
      <w:pPr>
        <w:pStyle w:val="contentbody"/>
        <w:spacing w:before="0" w:beforeAutospacing="0"/>
        <w:contextualSpacing/>
        <w:rPr>
          <w:rFonts w:ascii="Courier New" w:hAnsi="Courier New" w:cs="Courier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576"/>
      </w:tblGrid>
      <w:tr w:rsidR="000C619D" w:rsidTr="000B2AF2">
        <w:tc>
          <w:tcPr>
            <w:tcW w:w="9576" w:type="dxa"/>
            <w:shd w:val="pct20" w:color="auto" w:fill="auto"/>
          </w:tcPr>
          <w:p w:rsidR="000C619D" w:rsidRDefault="000C619D" w:rsidP="000C619D">
            <w:pPr>
              <w:pStyle w:val="contentbody"/>
              <w:spacing w:before="0" w:beforeAutospacing="0"/>
              <w:contextualSpacing/>
              <w:rPr>
                <w:rFonts w:ascii="Courier New" w:hAnsi="Courier New" w:cs="Courier New"/>
              </w:rPr>
            </w:pPr>
            <w:r w:rsidRPr="00FB2628">
              <w:rPr>
                <w:rFonts w:ascii="Courier New" w:hAnsi="Courier New" w:cs="Courier New"/>
                <w:b/>
                <w:u w:val="single"/>
              </w:rPr>
              <w:t>DEMONSTRATION</w:t>
            </w:r>
            <w:r>
              <w:rPr>
                <w:rFonts w:ascii="Courier New" w:hAnsi="Courier New" w:cs="Courier New"/>
                <w:b/>
              </w:rPr>
              <w:t xml:space="preserve">. </w:t>
            </w:r>
            <w:r>
              <w:rPr>
                <w:rFonts w:ascii="Courier New" w:hAnsi="Courier New" w:cs="Courier New"/>
              </w:rPr>
              <w:t>The purpose of this demonstration is to give the students the understanding of the POL</w:t>
            </w:r>
            <w:r w:rsidR="00725163">
              <w:rPr>
                <w:rFonts w:ascii="Courier New" w:hAnsi="Courier New" w:cs="Courier New"/>
              </w:rPr>
              <w:t>’s contained in the POL shed, as well as the</w:t>
            </w:r>
            <w:r>
              <w:rPr>
                <w:rFonts w:ascii="Courier New" w:hAnsi="Courier New" w:cs="Courier New"/>
              </w:rPr>
              <w:t xml:space="preserve"> proper care, use, identification, clean-up and storage of POL’s.  Th</w:t>
            </w:r>
            <w:r w:rsidR="00E04602">
              <w:rPr>
                <w:rFonts w:ascii="Courier New" w:hAnsi="Courier New" w:cs="Courier New"/>
              </w:rPr>
              <w:t>is demonstration should take 2.5</w:t>
            </w:r>
            <w:r>
              <w:rPr>
                <w:rFonts w:ascii="Courier New" w:hAnsi="Courier New" w:cs="Courier New"/>
              </w:rPr>
              <w:t xml:space="preserve"> hour</w:t>
            </w:r>
            <w:r w:rsidR="00E04602">
              <w:rPr>
                <w:rFonts w:ascii="Courier New" w:hAnsi="Courier New" w:cs="Courier New"/>
              </w:rPr>
              <w:t>s</w:t>
            </w:r>
            <w:r>
              <w:rPr>
                <w:rFonts w:ascii="Courier New" w:hAnsi="Courier New" w:cs="Courier New"/>
              </w:rPr>
              <w:t>.  The student instructor ratio is, 12:2.</w:t>
            </w:r>
          </w:p>
          <w:p w:rsidR="0083163D" w:rsidRDefault="0083163D" w:rsidP="000C619D">
            <w:pPr>
              <w:pStyle w:val="contentbody"/>
              <w:spacing w:before="0" w:beforeAutospacing="0"/>
              <w:contextualSpacing/>
              <w:rPr>
                <w:rFonts w:ascii="Courier New" w:hAnsi="Courier New" w:cs="Courier New"/>
              </w:rPr>
            </w:pPr>
          </w:p>
          <w:p w:rsidR="000C619D" w:rsidRDefault="000C619D" w:rsidP="000C619D">
            <w:pPr>
              <w:pStyle w:val="contentbody"/>
              <w:spacing w:before="0" w:beforeAutospacing="0"/>
              <w:contextualSpacing/>
              <w:rPr>
                <w:rFonts w:ascii="Courier New" w:hAnsi="Courier New" w:cs="Courier New"/>
              </w:rPr>
            </w:pPr>
            <w:r>
              <w:rPr>
                <w:rFonts w:ascii="Courier New" w:hAnsi="Courier New" w:cs="Courier New"/>
                <w:b/>
              </w:rPr>
              <w:t xml:space="preserve">STUDENT ROLE: </w:t>
            </w:r>
            <w:r>
              <w:rPr>
                <w:rFonts w:ascii="Courier New" w:hAnsi="Courier New" w:cs="Courier New"/>
              </w:rPr>
              <w:t>Observe the demonstration.  Students need to be in a school circle around the POL shed in order to view the instructor’s demonstration.</w:t>
            </w:r>
          </w:p>
          <w:p w:rsidR="0083163D" w:rsidRDefault="0083163D" w:rsidP="000C619D">
            <w:pPr>
              <w:pStyle w:val="contentbody"/>
              <w:spacing w:before="0" w:beforeAutospacing="0"/>
              <w:contextualSpacing/>
              <w:rPr>
                <w:rFonts w:ascii="Courier New" w:hAnsi="Courier New" w:cs="Courier New"/>
              </w:rPr>
            </w:pPr>
          </w:p>
          <w:p w:rsidR="000C619D" w:rsidRDefault="000C619D" w:rsidP="000C619D">
            <w:pPr>
              <w:pStyle w:val="contentbody"/>
              <w:spacing w:before="0" w:beforeAutospacing="0"/>
              <w:contextualSpacing/>
              <w:rPr>
                <w:rFonts w:ascii="Courier New" w:hAnsi="Courier New" w:cs="Courier New"/>
              </w:rPr>
            </w:pPr>
            <w:r>
              <w:rPr>
                <w:rFonts w:ascii="Courier New" w:hAnsi="Courier New" w:cs="Courier New"/>
                <w:b/>
              </w:rPr>
              <w:t xml:space="preserve">INSTRUCTOR ROLE: </w:t>
            </w:r>
            <w:r>
              <w:rPr>
                <w:rFonts w:ascii="Courier New" w:hAnsi="Courier New" w:cs="Courier New"/>
              </w:rPr>
              <w:t>Demonstrate the proper identification, use, care, clean-up and storage of all POL’s in the POL shed.</w:t>
            </w:r>
          </w:p>
          <w:p w:rsidR="000C619D" w:rsidRDefault="000C619D" w:rsidP="000C619D">
            <w:pPr>
              <w:pStyle w:val="contentbody"/>
              <w:spacing w:before="0" w:beforeAutospacing="0"/>
              <w:contextualSpacing/>
              <w:rPr>
                <w:rFonts w:ascii="Courier New" w:hAnsi="Courier New" w:cs="Courier New"/>
              </w:rPr>
            </w:pPr>
            <w:r w:rsidRPr="002F779B">
              <w:rPr>
                <w:rFonts w:ascii="Courier New" w:hAnsi="Courier New" w:cs="Courier New"/>
                <w:b/>
              </w:rPr>
              <w:t>1.</w:t>
            </w:r>
            <w:r>
              <w:rPr>
                <w:rFonts w:ascii="Courier New" w:hAnsi="Courier New" w:cs="Courier New"/>
                <w:b/>
              </w:rPr>
              <w:t xml:space="preserve"> Safety Brief:  </w:t>
            </w:r>
            <w:r w:rsidR="009C205E">
              <w:rPr>
                <w:rFonts w:ascii="Courier New" w:hAnsi="Courier New" w:cs="Courier New"/>
              </w:rPr>
              <w:t>There are</w:t>
            </w:r>
            <w:r>
              <w:rPr>
                <w:rFonts w:ascii="Courier New" w:hAnsi="Courier New" w:cs="Courier New"/>
              </w:rPr>
              <w:t xml:space="preserve"> no safety concerns during this demonstration.</w:t>
            </w:r>
          </w:p>
          <w:p w:rsidR="000C619D" w:rsidRDefault="000C619D" w:rsidP="000C619D">
            <w:pPr>
              <w:pStyle w:val="contentbody"/>
              <w:spacing w:before="0" w:beforeAutospacing="0"/>
              <w:contextualSpacing/>
              <w:rPr>
                <w:rFonts w:ascii="Courier New" w:hAnsi="Courier New" w:cs="Courier New"/>
              </w:rPr>
            </w:pPr>
            <w:r>
              <w:rPr>
                <w:rFonts w:ascii="Courier New" w:hAnsi="Courier New" w:cs="Courier New"/>
                <w:b/>
              </w:rPr>
              <w:t xml:space="preserve">2. Supervision and Guidance: </w:t>
            </w:r>
            <w:r>
              <w:rPr>
                <w:rFonts w:ascii="Courier New" w:hAnsi="Courier New" w:cs="Courier New"/>
              </w:rPr>
              <w:t xml:space="preserve"> The instructor is </w:t>
            </w:r>
            <w:r w:rsidR="009C205E">
              <w:rPr>
                <w:rFonts w:ascii="Courier New" w:hAnsi="Courier New" w:cs="Courier New"/>
              </w:rPr>
              <w:t>to demonstrate</w:t>
            </w:r>
            <w:r>
              <w:rPr>
                <w:rFonts w:ascii="Courier New" w:hAnsi="Courier New" w:cs="Courier New"/>
              </w:rPr>
              <w:t xml:space="preserve"> the proper identification of all lubricants contained in the POL shed, how to utilize proper containers (1 quart oil cans), (anti-freeze jug), hazardous material clean-up, returning lubrication containers to their proper place inside the POL shed.  Answer any questions that may arise during the demonstration from the students.</w:t>
            </w:r>
          </w:p>
          <w:p w:rsidR="000C619D" w:rsidRDefault="000C619D" w:rsidP="000C619D">
            <w:pPr>
              <w:pStyle w:val="contentbody"/>
              <w:spacing w:before="0" w:beforeAutospacing="0"/>
              <w:contextualSpacing/>
              <w:rPr>
                <w:rFonts w:ascii="Courier New" w:hAnsi="Courier New" w:cs="Courier New"/>
              </w:rPr>
            </w:pPr>
            <w:r>
              <w:rPr>
                <w:rFonts w:ascii="Courier New" w:hAnsi="Courier New" w:cs="Courier New"/>
                <w:b/>
              </w:rPr>
              <w:t xml:space="preserve">3. Debrief:  </w:t>
            </w:r>
            <w:r>
              <w:rPr>
                <w:rFonts w:ascii="Courier New" w:hAnsi="Courier New" w:cs="Courier New"/>
              </w:rPr>
              <w:t>Allow students the opportunity to comment on what they observed.  Provide overall feedback, guidance on any misconceptions, and review the learning points of the demonstration.  A</w:t>
            </w:r>
            <w:r w:rsidR="00257573">
              <w:rPr>
                <w:rFonts w:ascii="Courier New" w:hAnsi="Courier New" w:cs="Courier New"/>
              </w:rPr>
              <w:t>sk the students if there are any</w:t>
            </w:r>
            <w:r>
              <w:rPr>
                <w:rFonts w:ascii="Courier New" w:hAnsi="Courier New" w:cs="Courier New"/>
              </w:rPr>
              <w:t xml:space="preserve"> questions about the demonstration.</w:t>
            </w:r>
          </w:p>
        </w:tc>
      </w:tr>
    </w:tbl>
    <w:p w:rsidR="00C01F2D" w:rsidRDefault="00C01F2D" w:rsidP="00C01F2D">
      <w:pPr>
        <w:pStyle w:val="contentbody"/>
        <w:spacing w:before="0" w:beforeAutospacing="0"/>
        <w:contextualSpacing/>
        <w:rPr>
          <w:rFonts w:ascii="Courier New" w:hAnsi="Courier New" w:cs="Courier New"/>
        </w:rPr>
      </w:pPr>
    </w:p>
    <w:tbl>
      <w:tblPr>
        <w:tblStyle w:val="TableGrid"/>
        <w:tblW w:w="0" w:type="auto"/>
        <w:tblLook w:val="04A0" w:firstRow="1" w:lastRow="0" w:firstColumn="1" w:lastColumn="0" w:noHBand="0" w:noVBand="1"/>
      </w:tblPr>
      <w:tblGrid>
        <w:gridCol w:w="9576"/>
      </w:tblGrid>
      <w:tr w:rsidR="002D2EDE" w:rsidTr="002D2EDE">
        <w:tc>
          <w:tcPr>
            <w:tcW w:w="9576" w:type="dxa"/>
          </w:tcPr>
          <w:p w:rsidR="002D2EDE" w:rsidRDefault="002D2EDE" w:rsidP="002D2EDE">
            <w:pPr>
              <w:pStyle w:val="contentbody"/>
              <w:spacing w:before="0" w:beforeAutospacing="0"/>
              <w:contextualSpacing/>
              <w:jc w:val="center"/>
              <w:rPr>
                <w:rFonts w:ascii="Courier New" w:hAnsi="Courier New" w:cs="Courier New"/>
                <w:b/>
              </w:rPr>
            </w:pPr>
          </w:p>
          <w:p w:rsidR="002D2EDE" w:rsidRDefault="002D2EDE" w:rsidP="002D2EDE">
            <w:pPr>
              <w:pStyle w:val="contentbody"/>
              <w:spacing w:before="0" w:beforeAutospacing="0"/>
              <w:contextualSpacing/>
              <w:jc w:val="center"/>
              <w:rPr>
                <w:rFonts w:ascii="Courier New" w:hAnsi="Courier New" w:cs="Courier New"/>
                <w:b/>
              </w:rPr>
            </w:pPr>
            <w:r>
              <w:rPr>
                <w:rFonts w:ascii="Courier New" w:hAnsi="Courier New" w:cs="Courier New"/>
                <w:b/>
              </w:rPr>
              <w:t>Instructor Note</w:t>
            </w:r>
          </w:p>
          <w:p w:rsidR="002D2EDE" w:rsidRPr="002D2EDE" w:rsidRDefault="002D2EDE" w:rsidP="002D2EDE">
            <w:pPr>
              <w:pStyle w:val="contentbody"/>
              <w:spacing w:before="0" w:beforeAutospacing="0"/>
              <w:contextualSpacing/>
              <w:rPr>
                <w:rFonts w:ascii="Courier New" w:hAnsi="Courier New" w:cs="Courier New"/>
              </w:rPr>
            </w:pPr>
            <w:r>
              <w:rPr>
                <w:rFonts w:ascii="Courier New" w:hAnsi="Courier New" w:cs="Courier New"/>
              </w:rPr>
              <w:t>At this time take the class back to the classroom.</w:t>
            </w:r>
          </w:p>
          <w:p w:rsidR="002D2EDE" w:rsidRPr="002D2EDE" w:rsidRDefault="002D2EDE" w:rsidP="002D2EDE">
            <w:pPr>
              <w:pStyle w:val="contentbody"/>
              <w:spacing w:before="0" w:beforeAutospacing="0"/>
              <w:contextualSpacing/>
              <w:jc w:val="center"/>
              <w:rPr>
                <w:rFonts w:ascii="Courier New" w:hAnsi="Courier New" w:cs="Courier New"/>
                <w:b/>
              </w:rPr>
            </w:pPr>
          </w:p>
        </w:tc>
      </w:tr>
    </w:tbl>
    <w:p w:rsidR="00EB204B" w:rsidRDefault="00EB204B" w:rsidP="00C01F2D">
      <w:pPr>
        <w:pStyle w:val="contentbody"/>
        <w:spacing w:before="0" w:beforeAutospacing="0"/>
        <w:contextualSpacing/>
        <w:rPr>
          <w:rFonts w:ascii="Courier New" w:hAnsi="Courier New" w:cs="Courier New"/>
        </w:rPr>
      </w:pPr>
    </w:p>
    <w:p w:rsidR="00AF2541" w:rsidRPr="002D2EDE" w:rsidRDefault="00AF2541" w:rsidP="00AF2541">
      <w:pPr>
        <w:pStyle w:val="contentbody"/>
        <w:spacing w:before="0" w:beforeAutospacing="0"/>
        <w:contextualSpacing/>
        <w:rPr>
          <w:rFonts w:ascii="Courier New" w:hAnsi="Courier New" w:cs="Courier New"/>
        </w:rPr>
      </w:pPr>
      <w:r w:rsidRPr="00AF2541">
        <w:rPr>
          <w:rFonts w:ascii="Courier New" w:hAnsi="Courier New" w:cs="Courier New"/>
          <w:b/>
        </w:rPr>
        <w:t>(BREAK</w:t>
      </w:r>
      <w:r>
        <w:rPr>
          <w:rFonts w:ascii="Courier New" w:hAnsi="Courier New" w:cs="Courier New"/>
        </w:rPr>
        <w:t xml:space="preserve"> - </w:t>
      </w:r>
      <w:r w:rsidRPr="002D2EDE">
        <w:rPr>
          <w:rFonts w:ascii="Courier New" w:hAnsi="Courier New" w:cs="Courier New"/>
          <w:b/>
        </w:rPr>
        <w:t>10</w:t>
      </w:r>
      <w:r>
        <w:rPr>
          <w:rFonts w:ascii="Courier New" w:hAnsi="Courier New" w:cs="Courier New"/>
          <w:b/>
        </w:rPr>
        <w:t xml:space="preserve"> MIN)</w:t>
      </w:r>
    </w:p>
    <w:p w:rsidR="00624818" w:rsidRDefault="00624818" w:rsidP="00C01F2D">
      <w:pPr>
        <w:pStyle w:val="contentbody"/>
        <w:spacing w:before="0" w:beforeAutospacing="0"/>
        <w:contextualSpacing/>
        <w:rPr>
          <w:rFonts w:ascii="Courier New" w:hAnsi="Courier New" w:cs="Courier New"/>
          <w:b/>
          <w:u w:val="single"/>
        </w:rPr>
      </w:pPr>
    </w:p>
    <w:p w:rsidR="00624818" w:rsidRDefault="00E74E4F" w:rsidP="00624818">
      <w:pPr>
        <w:pStyle w:val="contentbody"/>
        <w:spacing w:before="0" w:beforeAutospacing="0"/>
        <w:contextualSpacing/>
        <w:rPr>
          <w:rFonts w:ascii="Courier New" w:hAnsi="Courier New" w:cs="Courier New"/>
        </w:rPr>
      </w:pPr>
      <w:r>
        <w:rPr>
          <w:rFonts w:ascii="Courier New" w:hAnsi="Courier New" w:cs="Courier New"/>
          <w:b/>
          <w:u w:val="single"/>
        </w:rPr>
        <w:t>Transition</w:t>
      </w:r>
      <w:r w:rsidR="00624818">
        <w:rPr>
          <w:rFonts w:ascii="Courier New" w:hAnsi="Courier New" w:cs="Courier New"/>
        </w:rPr>
        <w:t>:  W</w:t>
      </w:r>
      <w:r w:rsidR="00085737">
        <w:rPr>
          <w:rFonts w:ascii="Courier New" w:hAnsi="Courier New" w:cs="Courier New"/>
        </w:rPr>
        <w:t>e have</w:t>
      </w:r>
      <w:r w:rsidR="00624818">
        <w:rPr>
          <w:rFonts w:ascii="Courier New" w:hAnsi="Courier New" w:cs="Courier New"/>
        </w:rPr>
        <w:t xml:space="preserve"> just finished</w:t>
      </w:r>
      <w:r w:rsidR="005C311F">
        <w:rPr>
          <w:rFonts w:ascii="Courier New" w:hAnsi="Courier New" w:cs="Courier New"/>
        </w:rPr>
        <w:t xml:space="preserve"> the demonstration of what a POL shed looks like and covered</w:t>
      </w:r>
      <w:r w:rsidR="00624818">
        <w:rPr>
          <w:rFonts w:ascii="Courier New" w:hAnsi="Courier New" w:cs="Courier New"/>
        </w:rPr>
        <w:t xml:space="preserve"> </w:t>
      </w:r>
      <w:r w:rsidR="00085737">
        <w:rPr>
          <w:rFonts w:ascii="Courier New" w:hAnsi="Courier New" w:cs="Courier New"/>
        </w:rPr>
        <w:t>some of the POL’s</w:t>
      </w:r>
      <w:r w:rsidR="00624818">
        <w:rPr>
          <w:rFonts w:ascii="Courier New" w:hAnsi="Courier New" w:cs="Courier New"/>
        </w:rPr>
        <w:t xml:space="preserve"> that we</w:t>
      </w:r>
      <w:r w:rsidR="00085737">
        <w:rPr>
          <w:rFonts w:ascii="Courier New" w:hAnsi="Courier New" w:cs="Courier New"/>
        </w:rPr>
        <w:t xml:space="preserve"> </w:t>
      </w:r>
      <w:r w:rsidR="00624818">
        <w:rPr>
          <w:rFonts w:ascii="Courier New" w:hAnsi="Courier New" w:cs="Courier New"/>
        </w:rPr>
        <w:t>utilize</w:t>
      </w:r>
      <w:r w:rsidR="00085737">
        <w:rPr>
          <w:rFonts w:ascii="Courier New" w:hAnsi="Courier New" w:cs="Courier New"/>
        </w:rPr>
        <w:t xml:space="preserve"> in our engineer equipment</w:t>
      </w:r>
      <w:r w:rsidR="005C311F">
        <w:rPr>
          <w:rFonts w:ascii="Courier New" w:hAnsi="Courier New" w:cs="Courier New"/>
        </w:rPr>
        <w:t>.  A</w:t>
      </w:r>
      <w:r w:rsidR="00624818">
        <w:rPr>
          <w:rFonts w:ascii="Courier New" w:hAnsi="Courier New" w:cs="Courier New"/>
        </w:rPr>
        <w:t xml:space="preserve">re there any questions over anything that we just covered?  </w:t>
      </w:r>
      <w:r w:rsidR="00624818" w:rsidRPr="005C311F">
        <w:rPr>
          <w:rFonts w:ascii="Courier New" w:hAnsi="Courier New" w:cs="Courier New"/>
        </w:rPr>
        <w:t xml:space="preserve">If not I have a question for you, </w:t>
      </w:r>
      <w:r w:rsidR="00624818" w:rsidRPr="005C311F">
        <w:rPr>
          <w:rFonts w:ascii="Courier New" w:hAnsi="Courier New" w:cs="Courier New"/>
          <w:b/>
        </w:rPr>
        <w:t xml:space="preserve">QUESTION:  </w:t>
      </w:r>
      <w:r w:rsidR="00624818" w:rsidRPr="005C311F">
        <w:rPr>
          <w:rFonts w:ascii="Courier New" w:hAnsi="Courier New" w:cs="Courier New"/>
        </w:rPr>
        <w:t xml:space="preserve">What can the fluid in a container marked OE/HDO-10 be utilized for?  </w:t>
      </w:r>
      <w:r w:rsidR="00624818" w:rsidRPr="005C311F">
        <w:rPr>
          <w:rFonts w:ascii="Courier New" w:hAnsi="Courier New" w:cs="Courier New"/>
          <w:b/>
        </w:rPr>
        <w:t xml:space="preserve">ANSWER:  </w:t>
      </w:r>
      <w:r w:rsidR="00624818" w:rsidRPr="005C311F">
        <w:rPr>
          <w:rFonts w:ascii="Courier New" w:hAnsi="Courier New" w:cs="Courier New"/>
        </w:rPr>
        <w:t xml:space="preserve">The fluid can be utilized in a crank </w:t>
      </w:r>
      <w:r w:rsidR="005C311F" w:rsidRPr="005C311F">
        <w:rPr>
          <w:rFonts w:ascii="Courier New" w:hAnsi="Courier New" w:cs="Courier New"/>
        </w:rPr>
        <w:t xml:space="preserve">case or hydraulic </w:t>
      </w:r>
      <w:r w:rsidR="00624818" w:rsidRPr="005C311F">
        <w:rPr>
          <w:rFonts w:ascii="Courier New" w:hAnsi="Courier New" w:cs="Courier New"/>
        </w:rPr>
        <w:t xml:space="preserve">system if recommended by TM or OEM.  </w:t>
      </w:r>
      <w:r w:rsidR="00624818" w:rsidRPr="005C311F">
        <w:rPr>
          <w:rFonts w:ascii="Courier New" w:hAnsi="Courier New" w:cs="Courier New"/>
          <w:b/>
        </w:rPr>
        <w:t xml:space="preserve">QUESTION:  </w:t>
      </w:r>
      <w:r w:rsidR="00624818" w:rsidRPr="005C311F">
        <w:rPr>
          <w:rFonts w:ascii="Courier New" w:hAnsi="Courier New" w:cs="Courier New"/>
        </w:rPr>
        <w:t xml:space="preserve">What is the purpose of greasing engineer equipment?  </w:t>
      </w:r>
      <w:r w:rsidR="00624818" w:rsidRPr="005C311F">
        <w:rPr>
          <w:rFonts w:ascii="Courier New" w:hAnsi="Courier New" w:cs="Courier New"/>
          <w:b/>
        </w:rPr>
        <w:t xml:space="preserve">ANSWER:  </w:t>
      </w:r>
      <w:r w:rsidR="00624818" w:rsidRPr="005C311F">
        <w:rPr>
          <w:rFonts w:ascii="Courier New" w:hAnsi="Courier New" w:cs="Courier New"/>
        </w:rPr>
        <w:t xml:space="preserve">Grease is used to reduce friction and prevent premature wear.  </w:t>
      </w:r>
      <w:r w:rsidR="00624818" w:rsidRPr="005C311F">
        <w:rPr>
          <w:rFonts w:ascii="Courier New" w:hAnsi="Courier New" w:cs="Courier New"/>
          <w:b/>
        </w:rPr>
        <w:t xml:space="preserve">QUESTION:  </w:t>
      </w:r>
      <w:r w:rsidR="00624818" w:rsidRPr="005C311F">
        <w:rPr>
          <w:rFonts w:ascii="Courier New" w:hAnsi="Courier New" w:cs="Courier New"/>
        </w:rPr>
        <w:t xml:space="preserve">What are the benefits of using ELC verses ordinary antifreeze?  </w:t>
      </w:r>
      <w:r w:rsidR="00624818" w:rsidRPr="005C311F">
        <w:rPr>
          <w:rFonts w:ascii="Courier New" w:hAnsi="Courier New" w:cs="Courier New"/>
          <w:b/>
        </w:rPr>
        <w:t xml:space="preserve">ANSWER:  </w:t>
      </w:r>
      <w:r w:rsidR="00624818" w:rsidRPr="005C311F">
        <w:rPr>
          <w:rFonts w:ascii="Courier New" w:hAnsi="Courier New" w:cs="Courier New"/>
        </w:rPr>
        <w:t>Long service life, reduced corrosion, and i</w:t>
      </w:r>
      <w:r w:rsidR="006F2BAF">
        <w:rPr>
          <w:rFonts w:ascii="Courier New" w:hAnsi="Courier New" w:cs="Courier New"/>
        </w:rPr>
        <w:t>mproved heat transfer.  Let’s move on and talk about some of the common tools that we utilize when conducting PMCS on our equipment.</w:t>
      </w:r>
    </w:p>
    <w:p w:rsidR="00624818" w:rsidRPr="00E709C4" w:rsidRDefault="00624818" w:rsidP="00624818">
      <w:pPr>
        <w:pStyle w:val="contentbody"/>
        <w:spacing w:before="0" w:beforeAutospacing="0"/>
        <w:contextualSpacing/>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w:t>
      </w:r>
    </w:p>
    <w:p w:rsidR="008C0B63" w:rsidRDefault="008C0B63" w:rsidP="00C01F2D">
      <w:pPr>
        <w:pStyle w:val="contentbody"/>
        <w:spacing w:before="0" w:beforeAutospacing="0"/>
        <w:contextualSpacing/>
        <w:rPr>
          <w:rFonts w:ascii="Courier New" w:hAnsi="Courier New" w:cs="Courier New"/>
        </w:rPr>
      </w:pPr>
    </w:p>
    <w:p w:rsidR="00183433" w:rsidRDefault="00E5125F" w:rsidP="00C01F2D">
      <w:pPr>
        <w:pStyle w:val="contentbody"/>
        <w:spacing w:before="0" w:beforeAutospacing="0"/>
        <w:contextualSpacing/>
        <w:rPr>
          <w:rFonts w:ascii="Courier New" w:hAnsi="Courier New" w:cs="Courier New"/>
          <w:b/>
        </w:rPr>
      </w:pPr>
      <w:r>
        <w:rPr>
          <w:rFonts w:ascii="Courier New" w:hAnsi="Courier New" w:cs="Courier New"/>
          <w:b/>
        </w:rPr>
        <w:t>(ON SLIDE #88,89</w:t>
      </w:r>
      <w:r w:rsidR="00183433">
        <w:rPr>
          <w:rFonts w:ascii="Courier New" w:hAnsi="Courier New" w:cs="Courier New"/>
          <w:b/>
        </w:rPr>
        <w:t>)</w:t>
      </w:r>
    </w:p>
    <w:p w:rsidR="00183433" w:rsidRPr="00183433" w:rsidRDefault="00183433" w:rsidP="00C01F2D">
      <w:pPr>
        <w:pStyle w:val="contentbody"/>
        <w:spacing w:before="0" w:beforeAutospacing="0"/>
        <w:contextualSpacing/>
        <w:rPr>
          <w:rFonts w:ascii="Courier New" w:hAnsi="Courier New" w:cs="Courier New"/>
          <w:b/>
        </w:rPr>
      </w:pPr>
    </w:p>
    <w:p w:rsidR="00EE6BAA" w:rsidRDefault="00EB1651" w:rsidP="00E74E4F">
      <w:pPr>
        <w:pStyle w:val="contentbody"/>
        <w:spacing w:before="0" w:beforeAutospacing="0"/>
        <w:contextualSpacing/>
        <w:outlineLvl w:val="0"/>
        <w:rPr>
          <w:rFonts w:ascii="Courier New" w:hAnsi="Courier New" w:cs="Courier New"/>
        </w:rPr>
      </w:pPr>
      <w:r w:rsidRPr="00DF3749">
        <w:rPr>
          <w:rFonts w:ascii="Courier New" w:hAnsi="Courier New" w:cs="Courier New"/>
          <w:b/>
        </w:rPr>
        <w:t>5.</w:t>
      </w:r>
      <w:r w:rsidR="00703E1A" w:rsidRPr="00DF3749">
        <w:rPr>
          <w:rFonts w:ascii="Courier New" w:hAnsi="Courier New" w:cs="Courier New"/>
          <w:b/>
        </w:rPr>
        <w:t xml:space="preserve">  </w:t>
      </w:r>
      <w:r w:rsidR="00BA65BD" w:rsidRPr="00DF3749">
        <w:rPr>
          <w:rFonts w:ascii="Courier New" w:hAnsi="Courier New" w:cs="Courier New"/>
          <w:b/>
          <w:u w:val="single"/>
        </w:rPr>
        <w:t>TOOLS</w:t>
      </w:r>
      <w:r w:rsidR="00AF2541" w:rsidRPr="00DF3749">
        <w:rPr>
          <w:rFonts w:ascii="Courier New" w:hAnsi="Courier New" w:cs="Courier New"/>
        </w:rPr>
        <w:t>.</w:t>
      </w:r>
      <w:r w:rsidR="005C311F">
        <w:rPr>
          <w:rFonts w:ascii="Courier New" w:hAnsi="Courier New" w:cs="Courier New"/>
        </w:rPr>
        <w:t xml:space="preserve"> (1HR</w:t>
      </w:r>
      <w:r w:rsidRPr="00DF3749">
        <w:rPr>
          <w:rFonts w:ascii="Courier New" w:hAnsi="Courier New" w:cs="Courier New"/>
        </w:rPr>
        <w:t>)</w:t>
      </w:r>
    </w:p>
    <w:p w:rsidR="00EE6BAA" w:rsidRDefault="00EE6BAA" w:rsidP="00EE6BAA">
      <w:pPr>
        <w:pStyle w:val="contentbody"/>
        <w:spacing w:before="0" w:beforeAutospacing="0"/>
        <w:contextualSpacing/>
        <w:rPr>
          <w:rFonts w:ascii="Courier New" w:hAnsi="Courier New" w:cs="Courier New"/>
        </w:rPr>
      </w:pPr>
    </w:p>
    <w:tbl>
      <w:tblPr>
        <w:tblStyle w:val="TableGrid"/>
        <w:tblW w:w="0" w:type="auto"/>
        <w:tblLook w:val="04A0" w:firstRow="1" w:lastRow="0" w:firstColumn="1" w:lastColumn="0" w:noHBand="0" w:noVBand="1"/>
      </w:tblPr>
      <w:tblGrid>
        <w:gridCol w:w="9576"/>
      </w:tblGrid>
      <w:tr w:rsidR="00EE6BAA" w:rsidTr="0042533F">
        <w:tc>
          <w:tcPr>
            <w:tcW w:w="9576" w:type="dxa"/>
          </w:tcPr>
          <w:p w:rsidR="00EE6BAA" w:rsidRDefault="00EE6BAA" w:rsidP="0042533F">
            <w:pPr>
              <w:pStyle w:val="contentbody"/>
              <w:spacing w:before="0" w:beforeAutospacing="0"/>
              <w:contextualSpacing/>
              <w:jc w:val="center"/>
              <w:rPr>
                <w:rFonts w:ascii="Courier New" w:hAnsi="Courier New" w:cs="Courier New"/>
                <w:b/>
              </w:rPr>
            </w:pPr>
          </w:p>
          <w:p w:rsidR="00EE6BAA" w:rsidRPr="00D67E60" w:rsidRDefault="00EE6BAA" w:rsidP="0042533F">
            <w:pPr>
              <w:pStyle w:val="contentbody"/>
              <w:spacing w:before="0" w:beforeAutospacing="0"/>
              <w:contextualSpacing/>
              <w:jc w:val="center"/>
              <w:rPr>
                <w:rFonts w:ascii="Courier New" w:hAnsi="Courier New" w:cs="Courier New"/>
                <w:b/>
              </w:rPr>
            </w:pPr>
            <w:r w:rsidRPr="00D67E60">
              <w:rPr>
                <w:rFonts w:ascii="Courier New" w:hAnsi="Courier New" w:cs="Courier New"/>
                <w:b/>
              </w:rPr>
              <w:t>Instructor Note</w:t>
            </w:r>
          </w:p>
          <w:p w:rsidR="00EE6BAA" w:rsidRPr="002D2EDE" w:rsidRDefault="00D67E60" w:rsidP="0042533F">
            <w:pPr>
              <w:pStyle w:val="contentbody"/>
              <w:spacing w:before="0" w:beforeAutospacing="0"/>
              <w:contextualSpacing/>
              <w:rPr>
                <w:rFonts w:ascii="Courier New" w:hAnsi="Courier New" w:cs="Courier New"/>
              </w:rPr>
            </w:pPr>
            <w:r>
              <w:rPr>
                <w:rFonts w:ascii="Courier New" w:hAnsi="Courier New" w:cs="Courier New"/>
              </w:rPr>
              <w:t xml:space="preserve">As you begin to explain the GMT and B.O.B make sure to explain that these are not the only tool kits that we utilize.  Provide some insight as too where they will get the tools needed to conduct PMCS and emphasize the importance of whom is responsible for a certain tool or tool kit once they have signed for it.  Also explain to them the importance of reporting when a tool has been broken and/or lost and what to do in the event that one of the two happens to them. </w:t>
            </w:r>
          </w:p>
          <w:p w:rsidR="00EE6BAA" w:rsidRPr="002D2EDE" w:rsidRDefault="00EE6BAA" w:rsidP="0042533F">
            <w:pPr>
              <w:pStyle w:val="contentbody"/>
              <w:spacing w:before="0" w:beforeAutospacing="0"/>
              <w:contextualSpacing/>
              <w:jc w:val="center"/>
              <w:rPr>
                <w:rFonts w:ascii="Courier New" w:hAnsi="Courier New" w:cs="Courier New"/>
                <w:b/>
              </w:rPr>
            </w:pPr>
          </w:p>
        </w:tc>
      </w:tr>
    </w:tbl>
    <w:p w:rsidR="00183433" w:rsidRDefault="00183433" w:rsidP="00E74E4F">
      <w:pPr>
        <w:pStyle w:val="contentbody"/>
        <w:spacing w:before="0" w:beforeAutospacing="0"/>
        <w:contextualSpacing/>
        <w:outlineLvl w:val="0"/>
        <w:rPr>
          <w:rFonts w:ascii="Courier New" w:hAnsi="Courier New" w:cs="Courier New"/>
        </w:rPr>
      </w:pPr>
    </w:p>
    <w:p w:rsidR="00C01F2D" w:rsidRDefault="00E5125F" w:rsidP="00183433">
      <w:pPr>
        <w:pStyle w:val="contentbody"/>
        <w:spacing w:before="0" w:beforeAutospacing="0"/>
        <w:contextualSpacing/>
        <w:rPr>
          <w:rFonts w:ascii="Courier New" w:hAnsi="Courier New" w:cs="Courier New"/>
          <w:b/>
        </w:rPr>
      </w:pPr>
      <w:r>
        <w:rPr>
          <w:rFonts w:ascii="Courier New" w:hAnsi="Courier New" w:cs="Courier New"/>
          <w:b/>
        </w:rPr>
        <w:t>(ON SLIDE #90</w:t>
      </w:r>
      <w:r w:rsidR="00183433">
        <w:rPr>
          <w:rFonts w:ascii="Courier New" w:hAnsi="Courier New" w:cs="Courier New"/>
          <w:b/>
        </w:rPr>
        <w:t>)</w:t>
      </w:r>
    </w:p>
    <w:p w:rsidR="00B124CE" w:rsidRPr="00183433" w:rsidRDefault="00B124CE" w:rsidP="00183433">
      <w:pPr>
        <w:pStyle w:val="contentbody"/>
        <w:spacing w:before="0" w:beforeAutospacing="0"/>
        <w:contextualSpacing/>
        <w:rPr>
          <w:rFonts w:ascii="Courier New" w:hAnsi="Courier New" w:cs="Courier New"/>
          <w:b/>
        </w:rPr>
      </w:pPr>
    </w:p>
    <w:p w:rsidR="00703E1A" w:rsidRDefault="00703E1A" w:rsidP="00E74E4F">
      <w:pPr>
        <w:pStyle w:val="contentbody"/>
        <w:spacing w:before="0" w:beforeAutospacing="0"/>
        <w:contextualSpacing/>
        <w:outlineLvl w:val="0"/>
        <w:rPr>
          <w:rFonts w:ascii="Courier New" w:hAnsi="Courier New" w:cs="Courier New"/>
        </w:rPr>
      </w:pPr>
      <w:r>
        <w:rPr>
          <w:rFonts w:ascii="Courier New" w:hAnsi="Courier New" w:cs="Courier New"/>
        </w:rPr>
        <w:t xml:space="preserve">    a.  </w:t>
      </w:r>
      <w:r w:rsidRPr="00703E1A">
        <w:rPr>
          <w:rFonts w:ascii="Courier New" w:hAnsi="Courier New" w:cs="Courier New"/>
          <w:b/>
          <w:u w:val="single"/>
        </w:rPr>
        <w:t>General Mechanic’s Toolbox</w:t>
      </w:r>
      <w:r>
        <w:rPr>
          <w:rFonts w:ascii="Courier New" w:hAnsi="Courier New" w:cs="Courier New"/>
        </w:rPr>
        <w:t xml:space="preserve">.  </w:t>
      </w:r>
    </w:p>
    <w:p w:rsidR="00703E1A" w:rsidRDefault="00703E1A" w:rsidP="00703E1A">
      <w:pPr>
        <w:pStyle w:val="contentbody"/>
        <w:spacing w:before="0" w:beforeAutospacing="0"/>
        <w:contextualSpacing/>
        <w:rPr>
          <w:rFonts w:ascii="Courier New" w:hAnsi="Courier New" w:cs="Courier New"/>
          <w:u w:val="single"/>
        </w:rPr>
      </w:pPr>
    </w:p>
    <w:p w:rsidR="00C01F2D" w:rsidRPr="00E709C4" w:rsidRDefault="00C01F2D" w:rsidP="005F2E59">
      <w:pPr>
        <w:pStyle w:val="contentbody"/>
        <w:numPr>
          <w:ilvl w:val="0"/>
          <w:numId w:val="25"/>
        </w:numPr>
        <w:spacing w:before="0" w:beforeAutospacing="0"/>
        <w:contextualSpacing/>
        <w:rPr>
          <w:rFonts w:ascii="Courier New" w:hAnsi="Courier New" w:cs="Courier New"/>
          <w:b/>
          <w:u w:val="single"/>
        </w:rPr>
      </w:pPr>
      <w:r w:rsidRPr="00703E1A">
        <w:rPr>
          <w:rFonts w:ascii="Courier New" w:hAnsi="Courier New" w:cs="Courier New"/>
        </w:rPr>
        <w:t>The</w:t>
      </w:r>
      <w:r w:rsidRPr="00E709C4">
        <w:rPr>
          <w:rFonts w:ascii="Courier New" w:hAnsi="Courier New" w:cs="Courier New"/>
        </w:rPr>
        <w:t xml:space="preserve"> general mechanic’s toolbox is a set of tools utilized by a mechanic or operator to perform organizational level maintenance on items of engineer equipment.</w:t>
      </w:r>
    </w:p>
    <w:p w:rsidR="00C01F2D" w:rsidRPr="00E709C4" w:rsidRDefault="00C01F2D" w:rsidP="00C01F2D">
      <w:pPr>
        <w:pStyle w:val="contentbody"/>
        <w:spacing w:before="0" w:beforeAutospacing="0"/>
        <w:ind w:left="1440"/>
        <w:contextualSpacing/>
        <w:rPr>
          <w:rFonts w:ascii="Courier New" w:hAnsi="Courier New" w:cs="Courier New"/>
          <w:b/>
          <w:u w:val="single"/>
        </w:rPr>
      </w:pPr>
    </w:p>
    <w:p w:rsidR="00183433" w:rsidRPr="00183433" w:rsidRDefault="004131ED" w:rsidP="005F2E59">
      <w:pPr>
        <w:pStyle w:val="contentbody"/>
        <w:numPr>
          <w:ilvl w:val="0"/>
          <w:numId w:val="25"/>
        </w:numPr>
        <w:spacing w:before="0" w:beforeAutospacing="0"/>
        <w:contextualSpacing/>
        <w:rPr>
          <w:rFonts w:ascii="Courier New" w:hAnsi="Courier New" w:cs="Courier New"/>
          <w:b/>
          <w:u w:val="single"/>
        </w:rPr>
      </w:pPr>
      <w:r>
        <w:rPr>
          <w:rFonts w:ascii="Courier New" w:hAnsi="Courier New" w:cs="Courier New"/>
        </w:rPr>
        <w:t xml:space="preserve">The individual who </w:t>
      </w:r>
      <w:r w:rsidR="00C01F2D" w:rsidRPr="00E709C4">
        <w:rPr>
          <w:rFonts w:ascii="Courier New" w:hAnsi="Courier New" w:cs="Courier New"/>
        </w:rPr>
        <w:t>signs for the tools is directly responsible for the accountab</w:t>
      </w:r>
      <w:r w:rsidR="00185C28">
        <w:rPr>
          <w:rFonts w:ascii="Courier New" w:hAnsi="Courier New" w:cs="Courier New"/>
        </w:rPr>
        <w:t>ilit</w:t>
      </w:r>
      <w:r w:rsidR="00C01F2D" w:rsidRPr="00E709C4">
        <w:rPr>
          <w:rFonts w:ascii="Courier New" w:hAnsi="Courier New" w:cs="Courier New"/>
        </w:rPr>
        <w:t>y and serviceability of the loaned tools.</w:t>
      </w:r>
    </w:p>
    <w:p w:rsidR="00183433" w:rsidRDefault="00183433" w:rsidP="00183433">
      <w:pPr>
        <w:pStyle w:val="contentbody"/>
        <w:spacing w:before="0" w:beforeAutospacing="0"/>
        <w:contextualSpacing/>
        <w:rPr>
          <w:rFonts w:ascii="Courier New" w:hAnsi="Courier New" w:cs="Courier New"/>
        </w:rPr>
      </w:pPr>
    </w:p>
    <w:p w:rsidR="00185C28" w:rsidRDefault="00E5125F" w:rsidP="00183433">
      <w:pPr>
        <w:pStyle w:val="contentbody"/>
        <w:spacing w:before="0" w:beforeAutospacing="0"/>
        <w:contextualSpacing/>
        <w:rPr>
          <w:rFonts w:ascii="Courier New" w:hAnsi="Courier New" w:cs="Courier New"/>
          <w:b/>
          <w:u w:val="single"/>
        </w:rPr>
      </w:pPr>
      <w:r>
        <w:rPr>
          <w:rFonts w:ascii="Courier New" w:hAnsi="Courier New" w:cs="Courier New"/>
          <w:b/>
        </w:rPr>
        <w:t>(ON SLIDE #91</w:t>
      </w:r>
      <w:r w:rsidR="00183433">
        <w:rPr>
          <w:rFonts w:ascii="Courier New" w:hAnsi="Courier New" w:cs="Courier New"/>
          <w:b/>
        </w:rPr>
        <w:t>)</w:t>
      </w:r>
      <w:r w:rsidR="00C01F2D" w:rsidRPr="00E709C4">
        <w:rPr>
          <w:rFonts w:ascii="Courier New" w:hAnsi="Courier New" w:cs="Courier New"/>
        </w:rPr>
        <w:t xml:space="preserve"> </w:t>
      </w:r>
    </w:p>
    <w:p w:rsidR="00185C28" w:rsidRDefault="00185C28" w:rsidP="00185C28">
      <w:pPr>
        <w:pStyle w:val="contentbody"/>
        <w:spacing w:before="0" w:beforeAutospacing="0"/>
        <w:contextualSpacing/>
        <w:rPr>
          <w:rFonts w:ascii="Courier New" w:hAnsi="Courier New" w:cs="Courier New"/>
          <w:b/>
          <w:u w:val="single"/>
        </w:rPr>
      </w:pPr>
    </w:p>
    <w:p w:rsidR="007E1941" w:rsidRDefault="00703E1A" w:rsidP="00E74E4F">
      <w:pPr>
        <w:pStyle w:val="contentbody"/>
        <w:spacing w:before="0" w:beforeAutospacing="0"/>
        <w:contextualSpacing/>
        <w:outlineLvl w:val="0"/>
        <w:rPr>
          <w:rFonts w:ascii="Courier New" w:hAnsi="Courier New" w:cs="Courier New"/>
        </w:rPr>
      </w:pPr>
      <w:r>
        <w:rPr>
          <w:rFonts w:ascii="Courier New" w:hAnsi="Courier New" w:cs="Courier New"/>
          <w:b/>
        </w:rPr>
        <w:t xml:space="preserve">    </w:t>
      </w:r>
      <w:r>
        <w:rPr>
          <w:rFonts w:ascii="Courier New" w:hAnsi="Courier New" w:cs="Courier New"/>
        </w:rPr>
        <w:t>b</w:t>
      </w:r>
      <w:r w:rsidR="00BA65BD">
        <w:rPr>
          <w:rFonts w:ascii="Courier New" w:hAnsi="Courier New" w:cs="Courier New"/>
        </w:rPr>
        <w:t xml:space="preserve">.  </w:t>
      </w:r>
      <w:r w:rsidR="00185C28" w:rsidRPr="00185C28">
        <w:rPr>
          <w:rFonts w:ascii="Courier New" w:hAnsi="Courier New" w:cs="Courier New"/>
          <w:b/>
          <w:u w:val="single"/>
        </w:rPr>
        <w:t>Basic Operator</w:t>
      </w:r>
      <w:r w:rsidR="00185C28">
        <w:rPr>
          <w:rFonts w:ascii="Courier New" w:hAnsi="Courier New" w:cs="Courier New"/>
          <w:b/>
          <w:u w:val="single"/>
        </w:rPr>
        <w:t>’</w:t>
      </w:r>
      <w:r w:rsidR="00185C28" w:rsidRPr="00185C28">
        <w:rPr>
          <w:rFonts w:ascii="Courier New" w:hAnsi="Courier New" w:cs="Courier New"/>
          <w:b/>
          <w:u w:val="single"/>
        </w:rPr>
        <w:t>s Bag</w:t>
      </w:r>
      <w:r w:rsidR="00185C28" w:rsidRPr="00185C28">
        <w:rPr>
          <w:rFonts w:ascii="Courier New" w:hAnsi="Courier New" w:cs="Courier New"/>
        </w:rPr>
        <w:t>.</w:t>
      </w:r>
    </w:p>
    <w:p w:rsidR="00185C28" w:rsidRDefault="00185C28" w:rsidP="00185C28">
      <w:pPr>
        <w:pStyle w:val="contentbody"/>
        <w:spacing w:before="0" w:beforeAutospacing="0"/>
        <w:contextualSpacing/>
        <w:rPr>
          <w:rFonts w:ascii="Courier New" w:hAnsi="Courier New" w:cs="Courier New"/>
        </w:rPr>
      </w:pPr>
    </w:p>
    <w:p w:rsidR="00185C28" w:rsidRDefault="00185C28" w:rsidP="005F2E59">
      <w:pPr>
        <w:pStyle w:val="contentbody"/>
        <w:numPr>
          <w:ilvl w:val="0"/>
          <w:numId w:val="26"/>
        </w:numPr>
        <w:spacing w:before="0" w:beforeAutospacing="0"/>
        <w:contextualSpacing/>
        <w:rPr>
          <w:rFonts w:ascii="Courier New" w:hAnsi="Courier New" w:cs="Courier New"/>
        </w:rPr>
      </w:pPr>
      <w:r>
        <w:rPr>
          <w:rFonts w:ascii="Courier New" w:hAnsi="Courier New" w:cs="Courier New"/>
        </w:rPr>
        <w:t>The basic operator’s bag</w:t>
      </w:r>
      <w:r w:rsidR="00725163">
        <w:rPr>
          <w:rFonts w:ascii="Courier New" w:hAnsi="Courier New" w:cs="Courier New"/>
        </w:rPr>
        <w:t>, or B.O.B,</w:t>
      </w:r>
      <w:r>
        <w:rPr>
          <w:rFonts w:ascii="Courier New" w:hAnsi="Courier New" w:cs="Courier New"/>
        </w:rPr>
        <w:t xml:space="preserve"> is a set of tools utilized by an operator to perform preventive maintenance on items of engineer equipment.</w:t>
      </w:r>
    </w:p>
    <w:p w:rsidR="00185C28" w:rsidRDefault="00185C28" w:rsidP="00185C28">
      <w:pPr>
        <w:pStyle w:val="contentbody"/>
        <w:spacing w:before="0" w:beforeAutospacing="0"/>
        <w:contextualSpacing/>
        <w:rPr>
          <w:rFonts w:ascii="Courier New" w:hAnsi="Courier New" w:cs="Courier New"/>
        </w:rPr>
      </w:pPr>
    </w:p>
    <w:p w:rsidR="00185C28" w:rsidRDefault="004131ED" w:rsidP="005F2E59">
      <w:pPr>
        <w:pStyle w:val="contentbody"/>
        <w:numPr>
          <w:ilvl w:val="0"/>
          <w:numId w:val="26"/>
        </w:numPr>
        <w:spacing w:before="0" w:beforeAutospacing="0"/>
        <w:contextualSpacing/>
        <w:rPr>
          <w:rFonts w:ascii="Courier New" w:hAnsi="Courier New" w:cs="Courier New"/>
        </w:rPr>
      </w:pPr>
      <w:r>
        <w:rPr>
          <w:rFonts w:ascii="Courier New" w:hAnsi="Courier New" w:cs="Courier New"/>
        </w:rPr>
        <w:t xml:space="preserve">The individual </w:t>
      </w:r>
      <w:r w:rsidR="00185C28">
        <w:rPr>
          <w:rFonts w:ascii="Courier New" w:hAnsi="Courier New" w:cs="Courier New"/>
        </w:rPr>
        <w:t xml:space="preserve">who </w:t>
      </w:r>
      <w:r>
        <w:rPr>
          <w:rFonts w:ascii="Courier New" w:hAnsi="Courier New" w:cs="Courier New"/>
        </w:rPr>
        <w:t>sign</w:t>
      </w:r>
      <w:r w:rsidR="00BA65BD">
        <w:rPr>
          <w:rFonts w:ascii="Courier New" w:hAnsi="Courier New" w:cs="Courier New"/>
        </w:rPr>
        <w:t>’s</w:t>
      </w:r>
      <w:r>
        <w:rPr>
          <w:rFonts w:ascii="Courier New" w:hAnsi="Courier New" w:cs="Courier New"/>
        </w:rPr>
        <w:t xml:space="preserve"> for the bag is</w:t>
      </w:r>
      <w:r w:rsidR="00185C28">
        <w:rPr>
          <w:rFonts w:ascii="Courier New" w:hAnsi="Courier New" w:cs="Courier New"/>
        </w:rPr>
        <w:t xml:space="preserve"> directly responsible for the accountability and serviceability of the tools contained in the basic operator’s bag.</w:t>
      </w:r>
    </w:p>
    <w:p w:rsidR="00421999" w:rsidRDefault="00421999" w:rsidP="00421999">
      <w:pPr>
        <w:pStyle w:val="contentbody"/>
        <w:spacing w:before="0" w:beforeAutospacing="0"/>
        <w:contextualSpacing/>
        <w:rPr>
          <w:rFonts w:ascii="Courier New" w:hAnsi="Courier New" w:cs="Courier New"/>
          <w:b/>
          <w:u w:val="single"/>
        </w:rPr>
      </w:pPr>
    </w:p>
    <w:p w:rsidR="002335DD" w:rsidRDefault="004C4CFC" w:rsidP="00624818">
      <w:pPr>
        <w:pStyle w:val="contentbody"/>
        <w:spacing w:before="0" w:beforeAutospacing="0"/>
        <w:contextualSpacing/>
        <w:rPr>
          <w:rFonts w:ascii="Courier New" w:hAnsi="Courier New" w:cs="Courier New"/>
        </w:rPr>
      </w:pPr>
      <w:r>
        <w:rPr>
          <w:rFonts w:ascii="Courier New" w:hAnsi="Courier New" w:cs="Courier New"/>
          <w:b/>
          <w:u w:val="single"/>
        </w:rPr>
        <w:t xml:space="preserve">Interim </w:t>
      </w:r>
      <w:r w:rsidR="00421999">
        <w:rPr>
          <w:rFonts w:ascii="Courier New" w:hAnsi="Courier New" w:cs="Courier New"/>
          <w:b/>
          <w:u w:val="single"/>
        </w:rPr>
        <w:t>Transition</w:t>
      </w:r>
      <w:r w:rsidR="00421999">
        <w:rPr>
          <w:rFonts w:ascii="Courier New" w:hAnsi="Courier New" w:cs="Courier New"/>
        </w:rPr>
        <w:t>:</w:t>
      </w:r>
      <w:r w:rsidR="00421999" w:rsidRPr="00E709C4">
        <w:rPr>
          <w:rFonts w:ascii="Courier New" w:hAnsi="Courier New" w:cs="Courier New"/>
        </w:rPr>
        <w:t xml:space="preserve"> Thus far we have discussed </w:t>
      </w:r>
      <w:r w:rsidR="004131ED">
        <w:rPr>
          <w:rFonts w:ascii="Courier New" w:hAnsi="Courier New" w:cs="Courier New"/>
        </w:rPr>
        <w:t xml:space="preserve">the identification and utilization of the </w:t>
      </w:r>
      <w:r w:rsidR="00421999" w:rsidRPr="00E709C4">
        <w:rPr>
          <w:rFonts w:ascii="Courier New" w:hAnsi="Courier New" w:cs="Courier New"/>
        </w:rPr>
        <w:t>tools used to maintain engineer equipment.</w:t>
      </w:r>
      <w:r w:rsidR="00421999">
        <w:rPr>
          <w:rFonts w:ascii="Courier New" w:hAnsi="Courier New" w:cs="Courier New"/>
        </w:rPr>
        <w:t xml:space="preserve">  Are there any questions on what we’ve </w:t>
      </w:r>
      <w:r w:rsidR="00421999" w:rsidRPr="00E5125F">
        <w:rPr>
          <w:rFonts w:ascii="Courier New" w:hAnsi="Courier New" w:cs="Courier New"/>
        </w:rPr>
        <w:t>covered to this point?</w:t>
      </w:r>
      <w:r w:rsidR="005C311F" w:rsidRPr="00E5125F">
        <w:rPr>
          <w:rFonts w:ascii="Courier New" w:hAnsi="Courier New" w:cs="Courier New"/>
        </w:rPr>
        <w:t xml:space="preserve">  Let’s </w:t>
      </w:r>
      <w:r w:rsidR="002335DD" w:rsidRPr="00E5125F">
        <w:rPr>
          <w:rFonts w:ascii="Courier New" w:hAnsi="Courier New" w:cs="Courier New"/>
        </w:rPr>
        <w:t>take a ten minute break and then we will</w:t>
      </w:r>
      <w:r w:rsidR="002335DD">
        <w:rPr>
          <w:rFonts w:ascii="Courier New" w:hAnsi="Courier New" w:cs="Courier New"/>
        </w:rPr>
        <w:t xml:space="preserve"> </w:t>
      </w:r>
      <w:r w:rsidR="005C311F">
        <w:rPr>
          <w:rFonts w:ascii="Courier New" w:hAnsi="Courier New" w:cs="Courier New"/>
        </w:rPr>
        <w:t>move on to the demonstration portion of the GMT and the B.O.B.</w:t>
      </w:r>
    </w:p>
    <w:p w:rsidR="00E5125F" w:rsidRDefault="00E5125F" w:rsidP="00624818">
      <w:pPr>
        <w:pStyle w:val="contentbody"/>
        <w:spacing w:before="0" w:beforeAutospacing="0"/>
        <w:contextualSpacing/>
        <w:rPr>
          <w:rFonts w:ascii="Courier New" w:hAnsi="Courier New" w:cs="Courier New"/>
        </w:rPr>
      </w:pPr>
    </w:p>
    <w:p w:rsidR="00E5125F" w:rsidRPr="00E5125F" w:rsidRDefault="00E5125F" w:rsidP="00624818">
      <w:pPr>
        <w:pStyle w:val="contentbody"/>
        <w:spacing w:before="0" w:beforeAutospacing="0"/>
        <w:contextualSpacing/>
        <w:rPr>
          <w:rFonts w:ascii="Courier New" w:hAnsi="Courier New" w:cs="Courier New"/>
          <w:b/>
        </w:rPr>
      </w:pPr>
      <w:r>
        <w:rPr>
          <w:rFonts w:ascii="Courier New" w:hAnsi="Courier New" w:cs="Courier New"/>
          <w:b/>
        </w:rPr>
        <w:t>(ON SLIDE #92)</w:t>
      </w:r>
    </w:p>
    <w:p w:rsidR="002335DD" w:rsidRPr="00E5125F" w:rsidRDefault="002335DD" w:rsidP="00624818">
      <w:pPr>
        <w:pStyle w:val="contentbody"/>
        <w:spacing w:before="0" w:beforeAutospacing="0"/>
        <w:contextualSpacing/>
        <w:rPr>
          <w:rFonts w:ascii="Courier New" w:hAnsi="Courier New" w:cs="Courier New"/>
        </w:rPr>
      </w:pPr>
    </w:p>
    <w:p w:rsidR="00421999" w:rsidRPr="00E5125F" w:rsidRDefault="002335DD" w:rsidP="00624818">
      <w:pPr>
        <w:pStyle w:val="contentbody"/>
        <w:spacing w:before="0" w:beforeAutospacing="0"/>
        <w:contextualSpacing/>
        <w:rPr>
          <w:rFonts w:ascii="Courier New" w:hAnsi="Courier New" w:cs="Courier New"/>
          <w:b/>
        </w:rPr>
      </w:pPr>
      <w:r w:rsidRPr="00E5125F">
        <w:rPr>
          <w:rFonts w:ascii="Courier New" w:hAnsi="Courier New" w:cs="Courier New"/>
          <w:b/>
        </w:rPr>
        <w:t>(10 min break)</w:t>
      </w:r>
      <w:r w:rsidR="005C311F" w:rsidRPr="00E5125F">
        <w:rPr>
          <w:rFonts w:ascii="Courier New" w:hAnsi="Courier New" w:cs="Courier New"/>
          <w:b/>
        </w:rPr>
        <w:t xml:space="preserve">  </w:t>
      </w:r>
      <w:r w:rsidR="00421999" w:rsidRPr="00E5125F">
        <w:rPr>
          <w:rFonts w:ascii="Courier New" w:hAnsi="Courier New" w:cs="Courier New"/>
          <w:b/>
        </w:rPr>
        <w:t xml:space="preserve"> </w:t>
      </w:r>
    </w:p>
    <w:p w:rsidR="00624818" w:rsidRDefault="00624818" w:rsidP="00624818">
      <w:pPr>
        <w:pStyle w:val="contentbody"/>
        <w:spacing w:before="0" w:beforeAutospacing="0"/>
        <w:contextualSpacing/>
        <w:rPr>
          <w:rFonts w:ascii="Courier New" w:hAnsi="Courier New" w:cs="Courier New"/>
          <w:b/>
          <w:u w:val="single"/>
        </w:rPr>
      </w:pPr>
    </w:p>
    <w:p w:rsidR="00421999" w:rsidRPr="00185C28" w:rsidRDefault="00421999" w:rsidP="00185C28">
      <w:pPr>
        <w:pStyle w:val="contentbody"/>
        <w:spacing w:before="0" w:beforeAutospacing="0"/>
        <w:ind w:left="720"/>
        <w:contextualSpacing/>
        <w:rPr>
          <w:rFonts w:ascii="Courier New" w:hAnsi="Courier New" w:cs="Courier New"/>
          <w:b/>
          <w:u w:val="single"/>
        </w:rPr>
      </w:pPr>
    </w:p>
    <w:tbl>
      <w:tblPr>
        <w:tblStyle w:val="TableGrid"/>
        <w:tblW w:w="0" w:type="auto"/>
        <w:tblLook w:val="04A0" w:firstRow="1" w:lastRow="0" w:firstColumn="1" w:lastColumn="0" w:noHBand="0" w:noVBand="1"/>
      </w:tblPr>
      <w:tblGrid>
        <w:gridCol w:w="9576"/>
      </w:tblGrid>
      <w:tr w:rsidR="000C619D" w:rsidTr="000C619D">
        <w:tc>
          <w:tcPr>
            <w:tcW w:w="9576" w:type="dxa"/>
            <w:shd w:val="clear" w:color="auto" w:fill="auto"/>
          </w:tcPr>
          <w:p w:rsidR="000C619D" w:rsidRDefault="000C619D" w:rsidP="000C619D">
            <w:pPr>
              <w:pStyle w:val="contentbody"/>
              <w:spacing w:before="0" w:beforeAutospacing="0"/>
              <w:contextualSpacing/>
              <w:jc w:val="center"/>
              <w:rPr>
                <w:rFonts w:ascii="Courier New" w:hAnsi="Courier New" w:cs="Courier New"/>
                <w:b/>
                <w:highlight w:val="lightGray"/>
              </w:rPr>
            </w:pPr>
          </w:p>
          <w:p w:rsidR="000C619D" w:rsidRPr="000C619D" w:rsidRDefault="000C619D" w:rsidP="000C619D">
            <w:pPr>
              <w:pStyle w:val="contentbody"/>
              <w:spacing w:before="0" w:beforeAutospacing="0"/>
              <w:contextualSpacing/>
              <w:jc w:val="center"/>
              <w:rPr>
                <w:rFonts w:ascii="Courier New" w:hAnsi="Courier New" w:cs="Courier New"/>
                <w:b/>
              </w:rPr>
            </w:pPr>
            <w:r w:rsidRPr="000C619D">
              <w:rPr>
                <w:rFonts w:ascii="Courier New" w:hAnsi="Courier New" w:cs="Courier New"/>
                <w:b/>
              </w:rPr>
              <w:t>Instructor Note</w:t>
            </w:r>
          </w:p>
          <w:p w:rsidR="000C619D" w:rsidRDefault="000C619D" w:rsidP="000C619D">
            <w:pPr>
              <w:pStyle w:val="contentbody"/>
              <w:spacing w:before="0" w:beforeAutospacing="0"/>
              <w:contextualSpacing/>
              <w:rPr>
                <w:rFonts w:ascii="Courier New" w:hAnsi="Courier New" w:cs="Courier New"/>
              </w:rPr>
            </w:pPr>
            <w:r w:rsidRPr="00E04602">
              <w:rPr>
                <w:rFonts w:ascii="Courier New" w:hAnsi="Courier New" w:cs="Courier New"/>
              </w:rPr>
              <w:t>At this time gather the class around the GMTB</w:t>
            </w:r>
            <w:r w:rsidR="00E04602" w:rsidRPr="00E04602">
              <w:rPr>
                <w:rFonts w:ascii="Courier New" w:hAnsi="Courier New" w:cs="Courier New"/>
              </w:rPr>
              <w:t xml:space="preserve"> and BOB.</w:t>
            </w:r>
          </w:p>
          <w:p w:rsidR="00E04602" w:rsidRPr="000C619D" w:rsidRDefault="00E04602" w:rsidP="000C619D">
            <w:pPr>
              <w:pStyle w:val="contentbody"/>
              <w:spacing w:before="0" w:beforeAutospacing="0"/>
              <w:contextualSpacing/>
              <w:rPr>
                <w:rFonts w:ascii="Courier New" w:hAnsi="Courier New" w:cs="Courier New"/>
                <w:highlight w:val="lightGray"/>
              </w:rPr>
            </w:pPr>
          </w:p>
        </w:tc>
      </w:tr>
    </w:tbl>
    <w:p w:rsidR="00C01F2D" w:rsidRDefault="00C01F2D" w:rsidP="00C01F2D">
      <w:pPr>
        <w:pStyle w:val="contentbody"/>
        <w:spacing w:before="0" w:beforeAutospacing="0"/>
        <w:contextualSpacing/>
        <w:rPr>
          <w:rFonts w:ascii="Courier New" w:hAnsi="Courier New" w:cs="Courier New"/>
          <w:b/>
          <w:u w:val="single"/>
        </w:rPr>
      </w:pPr>
    </w:p>
    <w:p w:rsidR="00B124CE" w:rsidRPr="00B124CE" w:rsidRDefault="00E5125F" w:rsidP="00C01F2D">
      <w:pPr>
        <w:pStyle w:val="contentbody"/>
        <w:spacing w:before="0" w:beforeAutospacing="0"/>
        <w:contextualSpacing/>
        <w:rPr>
          <w:rFonts w:ascii="Courier New" w:hAnsi="Courier New" w:cs="Courier New"/>
          <w:b/>
        </w:rPr>
      </w:pPr>
      <w:r>
        <w:rPr>
          <w:rFonts w:ascii="Courier New" w:hAnsi="Courier New" w:cs="Courier New"/>
          <w:b/>
        </w:rPr>
        <w:t>(ON SLIDE #93,94,95,96</w:t>
      </w:r>
      <w:r w:rsidR="00B124CE">
        <w:rPr>
          <w:rFonts w:ascii="Courier New" w:hAnsi="Courier New" w:cs="Courier New"/>
          <w:b/>
        </w:rPr>
        <w:t>)</w:t>
      </w:r>
    </w:p>
    <w:p w:rsidR="00B124CE" w:rsidRDefault="00B124CE" w:rsidP="00C01F2D">
      <w:pPr>
        <w:pStyle w:val="contentbody"/>
        <w:spacing w:before="0" w:beforeAutospacing="0"/>
        <w:contextualSpacing/>
        <w:rPr>
          <w:rFonts w:ascii="Courier New" w:hAnsi="Courier New" w:cs="Courier New"/>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576"/>
      </w:tblGrid>
      <w:tr w:rsidR="00E04602" w:rsidTr="000B2AF2">
        <w:tc>
          <w:tcPr>
            <w:tcW w:w="9576" w:type="dxa"/>
            <w:shd w:val="pct20" w:color="auto" w:fill="auto"/>
          </w:tcPr>
          <w:p w:rsidR="00E04602" w:rsidRDefault="00E04602" w:rsidP="00C01F2D">
            <w:pPr>
              <w:pStyle w:val="contentbody"/>
              <w:spacing w:before="0" w:beforeAutospacing="0"/>
              <w:contextualSpacing/>
              <w:rPr>
                <w:rFonts w:ascii="Courier New" w:hAnsi="Courier New" w:cs="Courier New"/>
              </w:rPr>
            </w:pPr>
            <w:r w:rsidRPr="00E04602">
              <w:rPr>
                <w:rFonts w:ascii="Courier New" w:hAnsi="Courier New" w:cs="Courier New"/>
                <w:b/>
                <w:u w:val="single"/>
              </w:rPr>
              <w:t>DEMONSTRATION</w:t>
            </w:r>
            <w:r>
              <w:rPr>
                <w:rFonts w:ascii="Courier New" w:hAnsi="Courier New" w:cs="Courier New"/>
                <w:b/>
              </w:rPr>
              <w:t xml:space="preserve">.  </w:t>
            </w:r>
            <w:r>
              <w:rPr>
                <w:rFonts w:ascii="Courier New" w:hAnsi="Courier New" w:cs="Courier New"/>
              </w:rPr>
              <w:t>The purpose of this demonstration is to give the students the under</w:t>
            </w:r>
            <w:r w:rsidR="0083163D">
              <w:rPr>
                <w:rFonts w:ascii="Courier New" w:hAnsi="Courier New" w:cs="Courier New"/>
              </w:rPr>
              <w:t>standing of how to properly identify and the proper use of tools within the GMTK and BOB.  Th</w:t>
            </w:r>
            <w:r w:rsidR="00811AD1">
              <w:rPr>
                <w:rFonts w:ascii="Courier New" w:hAnsi="Courier New" w:cs="Courier New"/>
              </w:rPr>
              <w:t>is demonstration should take 2.5</w:t>
            </w:r>
            <w:r w:rsidR="00187171">
              <w:rPr>
                <w:rFonts w:ascii="Courier New" w:hAnsi="Courier New" w:cs="Courier New"/>
              </w:rPr>
              <w:t xml:space="preserve"> hour</w:t>
            </w:r>
            <w:r w:rsidR="00811AD1">
              <w:rPr>
                <w:rFonts w:ascii="Courier New" w:hAnsi="Courier New" w:cs="Courier New"/>
              </w:rPr>
              <w:t>s</w:t>
            </w:r>
            <w:r w:rsidR="0083163D">
              <w:rPr>
                <w:rFonts w:ascii="Courier New" w:hAnsi="Courier New" w:cs="Courier New"/>
              </w:rPr>
              <w:t>.  The s</w:t>
            </w:r>
            <w:r w:rsidR="00EB65CF">
              <w:rPr>
                <w:rFonts w:ascii="Courier New" w:hAnsi="Courier New" w:cs="Courier New"/>
              </w:rPr>
              <w:t>tudent instructor ratio is, 12:1</w:t>
            </w:r>
            <w:r w:rsidR="0083163D">
              <w:rPr>
                <w:rFonts w:ascii="Courier New" w:hAnsi="Courier New" w:cs="Courier New"/>
              </w:rPr>
              <w:t>.</w:t>
            </w:r>
          </w:p>
          <w:p w:rsidR="0083163D" w:rsidRDefault="0083163D" w:rsidP="00C01F2D">
            <w:pPr>
              <w:pStyle w:val="contentbody"/>
              <w:spacing w:before="0" w:beforeAutospacing="0"/>
              <w:contextualSpacing/>
              <w:rPr>
                <w:rFonts w:ascii="Courier New" w:hAnsi="Courier New" w:cs="Courier New"/>
              </w:rPr>
            </w:pPr>
          </w:p>
          <w:p w:rsidR="0083163D" w:rsidRDefault="0083163D" w:rsidP="00C01F2D">
            <w:pPr>
              <w:pStyle w:val="contentbody"/>
              <w:spacing w:before="0" w:beforeAutospacing="0"/>
              <w:contextualSpacing/>
              <w:rPr>
                <w:rFonts w:ascii="Courier New" w:hAnsi="Courier New" w:cs="Courier New"/>
              </w:rPr>
            </w:pPr>
            <w:r>
              <w:rPr>
                <w:rFonts w:ascii="Courier New" w:hAnsi="Courier New" w:cs="Courier New"/>
                <w:b/>
              </w:rPr>
              <w:t xml:space="preserve">STUDENT ROLE:  </w:t>
            </w:r>
            <w:r>
              <w:rPr>
                <w:rFonts w:ascii="Courier New" w:hAnsi="Courier New" w:cs="Courier New"/>
              </w:rPr>
              <w:t>Observe the demonstration.  Students need to move to a school circle around the instructor in order to observe the demonstration.  Allow students to handle items if they wish.</w:t>
            </w:r>
          </w:p>
          <w:p w:rsidR="0083163D" w:rsidRDefault="0083163D" w:rsidP="00C01F2D">
            <w:pPr>
              <w:pStyle w:val="contentbody"/>
              <w:spacing w:before="0" w:beforeAutospacing="0"/>
              <w:contextualSpacing/>
              <w:rPr>
                <w:rFonts w:ascii="Courier New" w:hAnsi="Courier New" w:cs="Courier New"/>
              </w:rPr>
            </w:pPr>
          </w:p>
          <w:p w:rsidR="009C205E" w:rsidRDefault="0083163D" w:rsidP="00C01F2D">
            <w:pPr>
              <w:pStyle w:val="contentbody"/>
              <w:spacing w:before="0" w:beforeAutospacing="0"/>
              <w:contextualSpacing/>
              <w:rPr>
                <w:rFonts w:ascii="Courier New" w:hAnsi="Courier New" w:cs="Courier New"/>
              </w:rPr>
            </w:pPr>
            <w:r>
              <w:rPr>
                <w:rFonts w:ascii="Courier New" w:hAnsi="Courier New" w:cs="Courier New"/>
                <w:b/>
              </w:rPr>
              <w:t xml:space="preserve">INSTRUCTOR ROLE:  </w:t>
            </w:r>
            <w:r w:rsidR="009C205E">
              <w:rPr>
                <w:rFonts w:ascii="Courier New" w:hAnsi="Courier New" w:cs="Courier New"/>
              </w:rPr>
              <w:t>Demonstrate how to identify the type, and the primary function of the tools contained in the GMTK and BOB.</w:t>
            </w:r>
          </w:p>
          <w:p w:rsidR="009C205E" w:rsidRDefault="009C205E" w:rsidP="009C205E">
            <w:pPr>
              <w:pStyle w:val="contentbody"/>
              <w:spacing w:before="0" w:beforeAutospacing="0"/>
              <w:contextualSpacing/>
              <w:rPr>
                <w:rFonts w:ascii="Courier New" w:hAnsi="Courier New" w:cs="Courier New"/>
              </w:rPr>
            </w:pPr>
            <w:r w:rsidRPr="009C205E">
              <w:rPr>
                <w:rFonts w:ascii="Courier New" w:hAnsi="Courier New" w:cs="Courier New"/>
                <w:b/>
              </w:rPr>
              <w:t>1.</w:t>
            </w:r>
            <w:r>
              <w:rPr>
                <w:rFonts w:ascii="Courier New" w:hAnsi="Courier New" w:cs="Courier New"/>
              </w:rPr>
              <w:t xml:space="preserve"> </w:t>
            </w:r>
            <w:r>
              <w:rPr>
                <w:rFonts w:ascii="Courier New" w:hAnsi="Courier New" w:cs="Courier New"/>
                <w:b/>
              </w:rPr>
              <w:t xml:space="preserve">Safety Brief: </w:t>
            </w:r>
            <w:r>
              <w:rPr>
                <w:rFonts w:ascii="Courier New" w:hAnsi="Courier New" w:cs="Courier New"/>
              </w:rPr>
              <w:t>Not applicable due to classroom demonstration.</w:t>
            </w:r>
          </w:p>
          <w:p w:rsidR="009C205E" w:rsidRDefault="009C205E" w:rsidP="009C205E">
            <w:pPr>
              <w:pStyle w:val="contentbody"/>
              <w:spacing w:before="0" w:beforeAutospacing="0"/>
              <w:contextualSpacing/>
              <w:rPr>
                <w:rFonts w:ascii="Courier New" w:hAnsi="Courier New" w:cs="Courier New"/>
              </w:rPr>
            </w:pPr>
            <w:r>
              <w:rPr>
                <w:rFonts w:ascii="Courier New" w:hAnsi="Courier New" w:cs="Courier New"/>
                <w:b/>
              </w:rPr>
              <w:t xml:space="preserve">2. Supervision and Guidance: </w:t>
            </w:r>
            <w:r>
              <w:rPr>
                <w:rFonts w:ascii="Courier New" w:hAnsi="Courier New" w:cs="Courier New"/>
              </w:rPr>
              <w:t xml:space="preserve"> The instructor is to demonstrate the proper identification and nomenclature of all tools contained in the GMTK and BOB.  The instructor will demonstrate each tools purpose and demonstrate proper care of tools.  Allow the students to handle the tools to better understand their characteristics.  The instructor will answer any questions that may arise during the demonstration from the instructor.</w:t>
            </w:r>
          </w:p>
          <w:p w:rsidR="00E04602" w:rsidRPr="00962CD8" w:rsidRDefault="009C205E" w:rsidP="00C01F2D">
            <w:pPr>
              <w:pStyle w:val="contentbody"/>
              <w:spacing w:before="0" w:beforeAutospacing="0"/>
              <w:contextualSpacing/>
              <w:rPr>
                <w:rFonts w:ascii="Courier New" w:hAnsi="Courier New" w:cs="Courier New"/>
              </w:rPr>
            </w:pPr>
            <w:r>
              <w:rPr>
                <w:rFonts w:ascii="Courier New" w:hAnsi="Courier New" w:cs="Courier New"/>
                <w:b/>
              </w:rPr>
              <w:t xml:space="preserve">3. Debrief:  </w:t>
            </w:r>
            <w:r>
              <w:rPr>
                <w:rFonts w:ascii="Courier New" w:hAnsi="Courier New" w:cs="Courier New"/>
              </w:rPr>
              <w:t>Allow students the opportunity to comment on what they observed.  Provide overall feedback, guidance on any misconceptions, and review the learning points of the demonstration.  A</w:t>
            </w:r>
            <w:r w:rsidR="00257573">
              <w:rPr>
                <w:rFonts w:ascii="Courier New" w:hAnsi="Courier New" w:cs="Courier New"/>
              </w:rPr>
              <w:t>sk the students if there are any</w:t>
            </w:r>
            <w:r>
              <w:rPr>
                <w:rFonts w:ascii="Courier New" w:hAnsi="Courier New" w:cs="Courier New"/>
              </w:rPr>
              <w:t xml:space="preserve"> questions about the demonstration. </w:t>
            </w:r>
          </w:p>
        </w:tc>
      </w:tr>
    </w:tbl>
    <w:p w:rsidR="00421999" w:rsidRDefault="00421999" w:rsidP="004C6948">
      <w:pPr>
        <w:pStyle w:val="contentbody"/>
        <w:spacing w:before="0" w:beforeAutospacing="0"/>
        <w:contextualSpacing/>
        <w:rPr>
          <w:rFonts w:ascii="Courier New" w:hAnsi="Courier New" w:cs="Courier New"/>
        </w:rPr>
      </w:pPr>
    </w:p>
    <w:p w:rsidR="004C6948" w:rsidRDefault="004C6948" w:rsidP="004C6948">
      <w:pPr>
        <w:pStyle w:val="contentbody"/>
        <w:spacing w:before="0" w:beforeAutospacing="0"/>
        <w:contextualSpacing/>
        <w:rPr>
          <w:rFonts w:ascii="Courier New" w:hAnsi="Courier New" w:cs="Courier New"/>
        </w:rPr>
      </w:pPr>
    </w:p>
    <w:p w:rsidR="00624818" w:rsidRPr="005C311F" w:rsidRDefault="008C0B63" w:rsidP="00624818">
      <w:pPr>
        <w:pStyle w:val="contentbody"/>
        <w:spacing w:before="0" w:beforeAutospacing="0"/>
        <w:contextualSpacing/>
        <w:rPr>
          <w:rFonts w:ascii="Courier New" w:hAnsi="Courier New" w:cs="Courier New"/>
        </w:rPr>
      </w:pPr>
      <w:r>
        <w:rPr>
          <w:rFonts w:ascii="Courier New" w:hAnsi="Courier New" w:cs="Courier New"/>
          <w:b/>
          <w:u w:val="single"/>
        </w:rPr>
        <w:t>Transition</w:t>
      </w:r>
      <w:r>
        <w:rPr>
          <w:rFonts w:ascii="Courier New" w:hAnsi="Courier New" w:cs="Courier New"/>
        </w:rPr>
        <w:t>:  Now that we have</w:t>
      </w:r>
      <w:r w:rsidR="00624818">
        <w:rPr>
          <w:rFonts w:ascii="Courier New" w:hAnsi="Courier New" w:cs="Courier New"/>
        </w:rPr>
        <w:t xml:space="preserve"> finished our demonstration of </w:t>
      </w:r>
      <w:r>
        <w:rPr>
          <w:rFonts w:ascii="Courier New" w:hAnsi="Courier New" w:cs="Courier New"/>
        </w:rPr>
        <w:t>some of the basic tools that are utilized by engineer equipment operat</w:t>
      </w:r>
      <w:r w:rsidR="00E74E4F">
        <w:rPr>
          <w:rFonts w:ascii="Courier New" w:hAnsi="Courier New" w:cs="Courier New"/>
        </w:rPr>
        <w:t xml:space="preserve">ors when conducting PMCS on engineer </w:t>
      </w:r>
      <w:r>
        <w:rPr>
          <w:rFonts w:ascii="Courier New" w:hAnsi="Courier New" w:cs="Courier New"/>
        </w:rPr>
        <w:t>equipment</w:t>
      </w:r>
      <w:r w:rsidR="00624818">
        <w:rPr>
          <w:rFonts w:ascii="Courier New" w:hAnsi="Courier New" w:cs="Courier New"/>
        </w:rPr>
        <w:t xml:space="preserve"> are there any questions before we move on</w:t>
      </w:r>
      <w:r w:rsidR="00624818" w:rsidRPr="005C311F">
        <w:rPr>
          <w:rFonts w:ascii="Courier New" w:hAnsi="Courier New" w:cs="Courier New"/>
        </w:rPr>
        <w:t xml:space="preserve">?  </w:t>
      </w:r>
      <w:r w:rsidRPr="005C311F">
        <w:rPr>
          <w:rFonts w:ascii="Courier New" w:hAnsi="Courier New" w:cs="Courier New"/>
        </w:rPr>
        <w:t xml:space="preserve"> </w:t>
      </w:r>
      <w:r w:rsidR="00624818" w:rsidRPr="005C311F">
        <w:rPr>
          <w:rFonts w:ascii="Courier New" w:hAnsi="Courier New" w:cs="Courier New"/>
        </w:rPr>
        <w:t xml:space="preserve">If not I have a question for you, </w:t>
      </w:r>
      <w:r w:rsidR="00624818" w:rsidRPr="005C311F">
        <w:rPr>
          <w:rFonts w:ascii="Courier New" w:hAnsi="Courier New" w:cs="Courier New"/>
          <w:b/>
        </w:rPr>
        <w:t xml:space="preserve">QUESTION:  </w:t>
      </w:r>
      <w:r w:rsidR="00624818" w:rsidRPr="005C311F">
        <w:rPr>
          <w:rFonts w:ascii="Courier New" w:hAnsi="Courier New" w:cs="Courier New"/>
        </w:rPr>
        <w:t xml:space="preserve">True or false; General Mechanic’s toolboxes are only issued to mechanics?  </w:t>
      </w:r>
      <w:r w:rsidR="00624818" w:rsidRPr="005C311F">
        <w:rPr>
          <w:rFonts w:ascii="Courier New" w:hAnsi="Courier New" w:cs="Courier New"/>
          <w:b/>
        </w:rPr>
        <w:t xml:space="preserve">ANSWER:  </w:t>
      </w:r>
      <w:r w:rsidR="00624818" w:rsidRPr="005C311F">
        <w:rPr>
          <w:rFonts w:ascii="Courier New" w:hAnsi="Courier New" w:cs="Courier New"/>
        </w:rPr>
        <w:t xml:space="preserve">False, operators require access IOT complete their assigned missions.  </w:t>
      </w:r>
      <w:r w:rsidR="00624818" w:rsidRPr="005C311F">
        <w:rPr>
          <w:rFonts w:ascii="Courier New" w:hAnsi="Courier New" w:cs="Courier New"/>
          <w:b/>
        </w:rPr>
        <w:t xml:space="preserve">QUESTION:  </w:t>
      </w:r>
      <w:r w:rsidR="00624818" w:rsidRPr="005C311F">
        <w:rPr>
          <w:rFonts w:ascii="Courier New" w:hAnsi="Courier New" w:cs="Courier New"/>
        </w:rPr>
        <w:t xml:space="preserve">Who is responsible for a given set of tools?  </w:t>
      </w:r>
      <w:r w:rsidR="00624818" w:rsidRPr="005C311F">
        <w:rPr>
          <w:rFonts w:ascii="Courier New" w:hAnsi="Courier New" w:cs="Courier New"/>
          <w:b/>
        </w:rPr>
        <w:t xml:space="preserve">ANSWER:  </w:t>
      </w:r>
      <w:r w:rsidR="00624818" w:rsidRPr="005C311F">
        <w:rPr>
          <w:rFonts w:ascii="Courier New" w:hAnsi="Courier New" w:cs="Courier New"/>
        </w:rPr>
        <w:t xml:space="preserve">The Marine that signed for them.  Let’s go ahead and take a ten minute break.                    </w:t>
      </w:r>
    </w:p>
    <w:p w:rsidR="00624818" w:rsidRPr="005C311F" w:rsidRDefault="00624818" w:rsidP="00624818">
      <w:pPr>
        <w:pStyle w:val="contentbody"/>
        <w:spacing w:before="0" w:beforeAutospacing="0"/>
        <w:contextualSpacing/>
        <w:rPr>
          <w:rFonts w:ascii="Courier New" w:hAnsi="Courier New" w:cs="Courier New"/>
        </w:rPr>
      </w:pPr>
    </w:p>
    <w:p w:rsidR="00624818" w:rsidRDefault="00624818" w:rsidP="00624818">
      <w:pPr>
        <w:pStyle w:val="contentbody"/>
        <w:spacing w:before="0" w:beforeAutospacing="0"/>
        <w:contextualSpacing/>
        <w:rPr>
          <w:rFonts w:ascii="Courier New" w:hAnsi="Courier New" w:cs="Courier New"/>
        </w:rPr>
      </w:pPr>
      <w:r w:rsidRPr="005C311F">
        <w:rPr>
          <w:rFonts w:ascii="Courier New" w:hAnsi="Courier New" w:cs="Courier New"/>
        </w:rPr>
        <w:t>________________________________________________________________________________________________________________________________________________________________________________________________</w:t>
      </w:r>
    </w:p>
    <w:p w:rsidR="00624818" w:rsidRDefault="00624818" w:rsidP="00624818">
      <w:pPr>
        <w:pStyle w:val="contentbody"/>
        <w:spacing w:before="0" w:beforeAutospacing="0"/>
        <w:contextualSpacing/>
        <w:rPr>
          <w:rFonts w:ascii="Courier New" w:hAnsi="Courier New" w:cs="Courier New"/>
        </w:rPr>
      </w:pPr>
    </w:p>
    <w:p w:rsidR="00B124CE" w:rsidRDefault="00DB75DA" w:rsidP="00624818">
      <w:pPr>
        <w:pStyle w:val="contentbody"/>
        <w:spacing w:before="0" w:beforeAutospacing="0"/>
        <w:contextualSpacing/>
        <w:rPr>
          <w:rFonts w:ascii="Courier New" w:hAnsi="Courier New" w:cs="Courier New"/>
          <w:b/>
        </w:rPr>
      </w:pPr>
      <w:r>
        <w:rPr>
          <w:rFonts w:ascii="Courier New" w:hAnsi="Courier New" w:cs="Courier New"/>
          <w:b/>
        </w:rPr>
        <w:t>(ON SLIDE #97</w:t>
      </w:r>
      <w:r w:rsidR="00B124CE">
        <w:rPr>
          <w:rFonts w:ascii="Courier New" w:hAnsi="Courier New" w:cs="Courier New"/>
          <w:b/>
        </w:rPr>
        <w:t>)</w:t>
      </w:r>
    </w:p>
    <w:p w:rsidR="00B124CE" w:rsidRPr="00B124CE" w:rsidRDefault="00B124CE" w:rsidP="00624818">
      <w:pPr>
        <w:pStyle w:val="contentbody"/>
        <w:spacing w:before="0" w:beforeAutospacing="0"/>
        <w:contextualSpacing/>
        <w:rPr>
          <w:rFonts w:ascii="Courier New" w:hAnsi="Courier New" w:cs="Courier New"/>
          <w:b/>
        </w:rPr>
      </w:pPr>
    </w:p>
    <w:p w:rsidR="008C0B63" w:rsidRDefault="00624818" w:rsidP="004C6948">
      <w:pPr>
        <w:pStyle w:val="contentbody"/>
        <w:spacing w:before="0" w:beforeAutospacing="0"/>
        <w:contextualSpacing/>
        <w:rPr>
          <w:rFonts w:ascii="Courier New" w:hAnsi="Courier New" w:cs="Courier New"/>
          <w:b/>
        </w:rPr>
      </w:pPr>
      <w:r w:rsidRPr="00AF2541">
        <w:rPr>
          <w:rFonts w:ascii="Courier New" w:hAnsi="Courier New" w:cs="Courier New"/>
          <w:b/>
        </w:rPr>
        <w:t>(BREAK</w:t>
      </w:r>
      <w:r>
        <w:rPr>
          <w:rFonts w:ascii="Courier New" w:hAnsi="Courier New" w:cs="Courier New"/>
        </w:rPr>
        <w:t xml:space="preserve"> - </w:t>
      </w:r>
      <w:r w:rsidRPr="002D2EDE">
        <w:rPr>
          <w:rFonts w:ascii="Courier New" w:hAnsi="Courier New" w:cs="Courier New"/>
          <w:b/>
        </w:rPr>
        <w:t>10</w:t>
      </w:r>
      <w:r>
        <w:rPr>
          <w:rFonts w:ascii="Courier New" w:hAnsi="Courier New" w:cs="Courier New"/>
          <w:b/>
        </w:rPr>
        <w:t xml:space="preserve"> MIN)</w:t>
      </w:r>
    </w:p>
    <w:p w:rsidR="000B734C" w:rsidRDefault="000B734C" w:rsidP="004C6948">
      <w:pPr>
        <w:pStyle w:val="contentbody"/>
        <w:spacing w:before="0" w:beforeAutospacing="0"/>
        <w:contextualSpacing/>
        <w:rPr>
          <w:rFonts w:ascii="Courier New" w:hAnsi="Courier New" w:cs="Courier New"/>
          <w:b/>
        </w:rPr>
      </w:pPr>
    </w:p>
    <w:p w:rsidR="000B734C" w:rsidRDefault="000B734C" w:rsidP="004C6948">
      <w:pPr>
        <w:pStyle w:val="contentbody"/>
        <w:spacing w:before="0" w:beforeAutospacing="0"/>
        <w:contextualSpacing/>
        <w:rPr>
          <w:rFonts w:ascii="Courier New" w:hAnsi="Courier New" w:cs="Courier New"/>
          <w:b/>
        </w:rPr>
      </w:pPr>
      <w:r>
        <w:rPr>
          <w:rFonts w:ascii="Courier New" w:hAnsi="Courier New" w:cs="Courier New"/>
          <w:b/>
          <w:u w:val="single"/>
        </w:rPr>
        <w:t>Transition</w:t>
      </w:r>
      <w:r>
        <w:rPr>
          <w:rFonts w:ascii="Courier New" w:hAnsi="Courier New" w:cs="Courier New"/>
        </w:rPr>
        <w:t xml:space="preserve">: If there are no more questions concerning tools we will talk about the NAVMC 10523. </w:t>
      </w:r>
    </w:p>
    <w:p w:rsidR="00183433" w:rsidRDefault="00183433" w:rsidP="004C6948">
      <w:pPr>
        <w:pStyle w:val="contentbody"/>
        <w:spacing w:before="0" w:beforeAutospacing="0"/>
        <w:contextualSpacing/>
        <w:rPr>
          <w:rFonts w:ascii="Courier New" w:hAnsi="Courier New" w:cs="Courier New"/>
          <w:b/>
        </w:rPr>
      </w:pPr>
    </w:p>
    <w:p w:rsidR="00183433" w:rsidRPr="00183433" w:rsidRDefault="00DB75DA" w:rsidP="004C6948">
      <w:pPr>
        <w:pStyle w:val="contentbody"/>
        <w:spacing w:before="0" w:beforeAutospacing="0"/>
        <w:contextualSpacing/>
        <w:rPr>
          <w:rFonts w:ascii="Courier New" w:hAnsi="Courier New" w:cs="Courier New"/>
          <w:b/>
        </w:rPr>
      </w:pPr>
      <w:r>
        <w:rPr>
          <w:rFonts w:ascii="Courier New" w:hAnsi="Courier New" w:cs="Courier New"/>
          <w:b/>
        </w:rPr>
        <w:t>(ON SLIDE #98,99,100,101,102</w:t>
      </w:r>
      <w:r w:rsidR="00183433">
        <w:rPr>
          <w:rFonts w:ascii="Courier New" w:hAnsi="Courier New" w:cs="Courier New"/>
          <w:b/>
        </w:rPr>
        <w:t>)</w:t>
      </w:r>
    </w:p>
    <w:p w:rsidR="00380A97" w:rsidRDefault="00380A97" w:rsidP="00E37AC5">
      <w:pPr>
        <w:pStyle w:val="contentbody"/>
        <w:spacing w:before="0" w:beforeAutospacing="0" w:after="0" w:afterAutospacing="0"/>
        <w:contextualSpacing/>
        <w:rPr>
          <w:rFonts w:ascii="Courier New" w:hAnsi="Courier New" w:cs="Courier New"/>
          <w:b/>
          <w:color w:val="FF0000"/>
        </w:rPr>
      </w:pPr>
    </w:p>
    <w:p w:rsidR="006306FB" w:rsidRDefault="00AE2722"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szCs w:val="24"/>
        </w:rPr>
      </w:pPr>
      <w:r>
        <w:rPr>
          <w:rFonts w:ascii="Courier New" w:hAnsi="Courier New" w:cs="Courier New"/>
          <w:bCs/>
          <w:szCs w:val="24"/>
        </w:rPr>
        <w:t xml:space="preserve">6.  </w:t>
      </w:r>
      <w:r w:rsidRPr="00E709C4">
        <w:rPr>
          <w:rFonts w:ascii="Courier New" w:hAnsi="Courier New" w:cs="Courier New"/>
          <w:b/>
          <w:bCs/>
          <w:szCs w:val="24"/>
          <w:u w:val="single"/>
        </w:rPr>
        <w:t>NAVMC 10523, E</w:t>
      </w:r>
      <w:r>
        <w:rPr>
          <w:rFonts w:ascii="Courier New" w:hAnsi="Courier New" w:cs="Courier New"/>
          <w:b/>
          <w:bCs/>
          <w:szCs w:val="24"/>
          <w:u w:val="single"/>
        </w:rPr>
        <w:t>NGINEER EQUIPMENT OPERATIONAL RECORD</w:t>
      </w:r>
      <w:r>
        <w:rPr>
          <w:rFonts w:ascii="Courier New" w:hAnsi="Courier New" w:cs="Courier New"/>
          <w:b/>
          <w:bCs/>
          <w:szCs w:val="24"/>
        </w:rPr>
        <w:t>.</w:t>
      </w:r>
      <w:r>
        <w:rPr>
          <w:rFonts w:ascii="Courier New" w:hAnsi="Courier New" w:cs="Courier New"/>
          <w:bCs/>
          <w:szCs w:val="24"/>
        </w:rPr>
        <w:t xml:space="preserve">  </w:t>
      </w:r>
      <w:r w:rsidR="00811AD1">
        <w:rPr>
          <w:rFonts w:ascii="Courier New" w:hAnsi="Courier New" w:cs="Courier New"/>
          <w:szCs w:val="24"/>
        </w:rPr>
        <w:t>(4</w:t>
      </w:r>
      <w:r w:rsidR="00187171">
        <w:rPr>
          <w:rFonts w:ascii="Courier New" w:hAnsi="Courier New" w:cs="Courier New"/>
          <w:szCs w:val="24"/>
        </w:rPr>
        <w:t>HRS</w:t>
      </w:r>
      <w:r w:rsidR="008C0B63">
        <w:rPr>
          <w:rFonts w:ascii="Courier New" w:hAnsi="Courier New" w:cs="Courier New"/>
          <w:szCs w:val="24"/>
        </w:rPr>
        <w:t>)</w:t>
      </w:r>
    </w:p>
    <w:p w:rsidR="00B124CE" w:rsidRDefault="00B124CE"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szCs w:val="24"/>
        </w:rPr>
      </w:pPr>
    </w:p>
    <w:p w:rsidR="00B124CE" w:rsidRPr="00B124CE" w:rsidRDefault="00DB75DA"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b/>
          <w:szCs w:val="24"/>
        </w:rPr>
      </w:pPr>
      <w:r>
        <w:rPr>
          <w:rFonts w:ascii="Courier New" w:hAnsi="Courier New" w:cs="Courier New"/>
          <w:b/>
          <w:szCs w:val="24"/>
        </w:rPr>
        <w:t>(ON SLIDE #103 - 112</w:t>
      </w:r>
      <w:r w:rsidR="00B124CE" w:rsidRPr="00712876">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Pr="00E709C4" w:rsidRDefault="00CB4635"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b/>
          <w:szCs w:val="24"/>
        </w:rPr>
      </w:pPr>
      <w:r>
        <w:rPr>
          <w:rFonts w:ascii="Courier New" w:hAnsi="Courier New" w:cs="Courier New"/>
          <w:b/>
          <w:szCs w:val="24"/>
        </w:rPr>
        <w:t xml:space="preserve">    </w:t>
      </w:r>
      <w:r w:rsidR="00AE2722">
        <w:rPr>
          <w:rFonts w:ascii="Courier New" w:hAnsi="Courier New" w:cs="Courier New"/>
          <w:szCs w:val="24"/>
        </w:rPr>
        <w:t xml:space="preserve">a.  </w:t>
      </w:r>
      <w:r w:rsidR="006306FB" w:rsidRPr="00AE2722">
        <w:rPr>
          <w:rFonts w:ascii="Courier New" w:hAnsi="Courier New" w:cs="Courier New"/>
          <w:b/>
          <w:szCs w:val="24"/>
          <w:u w:val="single"/>
        </w:rPr>
        <w:t>Purpose</w:t>
      </w:r>
      <w:r w:rsidR="006306FB" w:rsidRPr="00CB0E0F">
        <w:rPr>
          <w:rFonts w:ascii="Courier New" w:hAnsi="Courier New" w:cs="Courier New"/>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6306FB">
      <w:pPr>
        <w:pStyle w:val="DefaultText"/>
        <w:numPr>
          <w:ilvl w:val="0"/>
          <w:numId w:val="14"/>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9003EE">
        <w:rPr>
          <w:rFonts w:ascii="Courier New" w:hAnsi="Courier New" w:cs="Courier New"/>
          <w:szCs w:val="24"/>
        </w:rPr>
        <w:t>The purpose of form NAVMC 10523 is to provide the operator of an item of equipment with the authority to operate it on an assigned mission.</w:t>
      </w:r>
      <w:r w:rsidR="009003EE">
        <w:rPr>
          <w:rFonts w:ascii="Courier New" w:hAnsi="Courier New" w:cs="Courier New"/>
          <w:szCs w:val="24"/>
        </w:rPr>
        <w:t xml:space="preserve">  The NAVMC 10523 is utilized on daily missions not exceeding a 24 hour time period.</w:t>
      </w:r>
      <w:r w:rsidRPr="009003EE">
        <w:rPr>
          <w:rFonts w:ascii="Courier New" w:hAnsi="Courier New" w:cs="Courier New"/>
          <w:szCs w:val="24"/>
        </w:rPr>
        <w:t xml:space="preserve"> </w:t>
      </w:r>
    </w:p>
    <w:p w:rsidR="009003EE" w:rsidRPr="009003EE" w:rsidRDefault="009003EE" w:rsidP="009003E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875"/>
        <w:rPr>
          <w:rFonts w:ascii="Courier New" w:hAnsi="Courier New" w:cs="Courier New"/>
          <w:szCs w:val="24"/>
        </w:rPr>
      </w:pPr>
    </w:p>
    <w:p w:rsidR="006306FB" w:rsidRPr="00E709C4" w:rsidRDefault="006306FB" w:rsidP="005F2E59">
      <w:pPr>
        <w:pStyle w:val="DefaultText"/>
        <w:numPr>
          <w:ilvl w:val="0"/>
          <w:numId w:val="14"/>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The NAVMC 105</w:t>
      </w:r>
      <w:r w:rsidR="00CB4635">
        <w:rPr>
          <w:rFonts w:ascii="Courier New" w:hAnsi="Courier New" w:cs="Courier New"/>
          <w:szCs w:val="24"/>
        </w:rPr>
        <w:t xml:space="preserve">23 provides the operator with a </w:t>
      </w:r>
      <w:r w:rsidRPr="00E709C4">
        <w:rPr>
          <w:rFonts w:ascii="Courier New" w:hAnsi="Courier New" w:cs="Courier New"/>
          <w:szCs w:val="24"/>
        </w:rPr>
        <w:t>checklist for conducting daily preventive maintenance checks and services (PMCS).</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Pr="00E709C4" w:rsidRDefault="006306FB" w:rsidP="005F2E59">
      <w:pPr>
        <w:pStyle w:val="DefaultText"/>
        <w:numPr>
          <w:ilvl w:val="0"/>
          <w:numId w:val="14"/>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The </w:t>
      </w:r>
      <w:r w:rsidR="009003EE">
        <w:rPr>
          <w:rFonts w:ascii="Courier New" w:hAnsi="Courier New" w:cs="Courier New"/>
          <w:szCs w:val="24"/>
        </w:rPr>
        <w:t>NAVMC 10523 provides a means of</w:t>
      </w:r>
      <w:r w:rsidRPr="00E709C4">
        <w:rPr>
          <w:rFonts w:ascii="Courier New" w:hAnsi="Courier New" w:cs="Courier New"/>
          <w:szCs w:val="24"/>
        </w:rPr>
        <w:t xml:space="preserve"> recording mileage and hours for equipment operation so that PMCS may be scheduled</w:t>
      </w:r>
      <w:r w:rsidR="009003EE">
        <w:rPr>
          <w:rFonts w:ascii="Courier New" w:hAnsi="Courier New" w:cs="Courier New"/>
          <w:szCs w:val="24"/>
        </w:rPr>
        <w:t xml:space="preserve">.  It also allows you to record the amount of </w:t>
      </w:r>
      <w:r w:rsidRPr="00E709C4">
        <w:rPr>
          <w:rFonts w:ascii="Courier New" w:hAnsi="Courier New" w:cs="Courier New"/>
          <w:szCs w:val="24"/>
        </w:rPr>
        <w:t>petroleum, oil, and lubrications (POL</w:t>
      </w:r>
      <w:r w:rsidR="009003EE">
        <w:rPr>
          <w:rFonts w:ascii="Courier New" w:hAnsi="Courier New" w:cs="Courier New"/>
          <w:szCs w:val="24"/>
        </w:rPr>
        <w:t>’s</w:t>
      </w:r>
      <w:r w:rsidRPr="00E709C4">
        <w:rPr>
          <w:rFonts w:ascii="Courier New" w:hAnsi="Courier New" w:cs="Courier New"/>
          <w:szCs w:val="24"/>
        </w:rPr>
        <w:t xml:space="preserve">) </w:t>
      </w:r>
      <w:r w:rsidR="009003EE">
        <w:rPr>
          <w:rFonts w:ascii="Courier New" w:hAnsi="Courier New" w:cs="Courier New"/>
          <w:szCs w:val="24"/>
        </w:rPr>
        <w:t>that you used.</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14"/>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The NAVMC 10523 need not be prepared on equipment when an ERO/SRO has been submitted and equipment is operated from local equipment pool area to the maintenance shop.</w:t>
      </w:r>
    </w:p>
    <w:p w:rsidR="009003EE" w:rsidRDefault="009003EE" w:rsidP="009003EE">
      <w:pPr>
        <w:pStyle w:val="ListParagraph"/>
        <w:rPr>
          <w:rFonts w:ascii="Courier New" w:hAnsi="Courier New" w:cs="Courier New"/>
        </w:rPr>
      </w:pPr>
    </w:p>
    <w:p w:rsidR="009003EE" w:rsidRPr="00E709C4" w:rsidRDefault="009003EE" w:rsidP="009003EE">
      <w:pPr>
        <w:pStyle w:val="DefaultText"/>
        <w:numPr>
          <w:ilvl w:val="0"/>
          <w:numId w:val="67"/>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An ERO/SRO is a repair order that is submitted to your maintenance section in order to allow the maintenance shop to perform scheduled PMCS or to repair your equipment.</w:t>
      </w:r>
    </w:p>
    <w:p w:rsidR="00A56B61" w:rsidRPr="00E709C4" w:rsidRDefault="00A56B61" w:rsidP="00A56B6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160"/>
        <w:rPr>
          <w:rFonts w:ascii="Courier New" w:hAnsi="Courier New" w:cs="Courier New"/>
          <w:szCs w:val="24"/>
        </w:rPr>
      </w:pPr>
    </w:p>
    <w:tbl>
      <w:tblPr>
        <w:tblStyle w:val="TableGrid"/>
        <w:tblW w:w="0" w:type="auto"/>
        <w:tblLook w:val="04A0" w:firstRow="1" w:lastRow="0" w:firstColumn="1" w:lastColumn="0" w:noHBand="0" w:noVBand="1"/>
      </w:tblPr>
      <w:tblGrid>
        <w:gridCol w:w="9576"/>
      </w:tblGrid>
      <w:tr w:rsidR="00962CD8" w:rsidTr="00962CD8">
        <w:tc>
          <w:tcPr>
            <w:tcW w:w="9576" w:type="dxa"/>
            <w:shd w:val="clear" w:color="auto" w:fill="auto"/>
          </w:tcPr>
          <w:p w:rsidR="00962CD8" w:rsidRDefault="00962CD8" w:rsidP="00962CD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bCs/>
                <w:szCs w:val="24"/>
                <w:highlight w:val="lightGray"/>
              </w:rPr>
            </w:pPr>
          </w:p>
          <w:p w:rsidR="00962CD8" w:rsidRPr="00962CD8" w:rsidRDefault="00962CD8" w:rsidP="00962CD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bCs/>
                <w:szCs w:val="24"/>
              </w:rPr>
            </w:pPr>
            <w:r w:rsidRPr="00962CD8">
              <w:rPr>
                <w:rFonts w:ascii="Courier New" w:hAnsi="Courier New" w:cs="Courier New"/>
                <w:b/>
                <w:bCs/>
                <w:szCs w:val="24"/>
              </w:rPr>
              <w:t>Instructor Note</w:t>
            </w:r>
          </w:p>
          <w:p w:rsidR="00962CD8" w:rsidRPr="00962CD8" w:rsidRDefault="00962CD8" w:rsidP="00962CD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962CD8">
              <w:rPr>
                <w:rFonts w:ascii="Courier New" w:hAnsi="Courier New" w:cs="Courier New"/>
                <w:bCs/>
                <w:szCs w:val="24"/>
              </w:rPr>
              <w:t>Have the student get out their NAVMC 10523.</w:t>
            </w:r>
          </w:p>
          <w:p w:rsidR="00962CD8" w:rsidRPr="00962CD8" w:rsidRDefault="00962CD8" w:rsidP="00962CD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highlight w:val="lightGray"/>
              </w:rPr>
            </w:pPr>
          </w:p>
        </w:tc>
      </w:tr>
    </w:tbl>
    <w:p w:rsidR="006306FB"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183433" w:rsidRDefault="00DB75DA"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#113,114</w:t>
      </w:r>
      <w:r w:rsidR="00183433">
        <w:rPr>
          <w:rFonts w:ascii="Courier New" w:hAnsi="Courier New" w:cs="Courier New"/>
          <w:b/>
          <w:szCs w:val="24"/>
        </w:rPr>
        <w:t>)</w:t>
      </w:r>
    </w:p>
    <w:p w:rsidR="00183433" w:rsidRPr="00183433" w:rsidRDefault="00183433"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6306FB" w:rsidRDefault="00AE2722"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szCs w:val="24"/>
        </w:rPr>
      </w:pPr>
      <w:r>
        <w:rPr>
          <w:rFonts w:ascii="Courier New" w:hAnsi="Courier New" w:cs="Courier New"/>
          <w:b/>
          <w:szCs w:val="24"/>
        </w:rPr>
        <w:t xml:space="preserve">    b.  </w:t>
      </w:r>
      <w:r w:rsidR="001774B6" w:rsidRPr="00AE2722">
        <w:rPr>
          <w:rFonts w:ascii="Courier New" w:hAnsi="Courier New" w:cs="Courier New"/>
          <w:b/>
          <w:szCs w:val="24"/>
          <w:u w:val="single"/>
        </w:rPr>
        <w:t>Dispatcher</w:t>
      </w:r>
      <w:r w:rsidR="006306FB" w:rsidRPr="00AE2722">
        <w:rPr>
          <w:rFonts w:ascii="Courier New" w:hAnsi="Courier New" w:cs="Courier New"/>
          <w:b/>
          <w:szCs w:val="24"/>
          <w:u w:val="single"/>
        </w:rPr>
        <w:t xml:space="preserve"> Responsibilities</w:t>
      </w:r>
      <w:r w:rsidR="006306FB" w:rsidRPr="00CB0E0F">
        <w:rPr>
          <w:rFonts w:ascii="Courier New" w:hAnsi="Courier New" w:cs="Courier New"/>
          <w:szCs w:val="24"/>
        </w:rPr>
        <w:t>.</w:t>
      </w:r>
      <w:r w:rsidR="009003EE">
        <w:rPr>
          <w:rFonts w:ascii="Courier New" w:hAnsi="Courier New" w:cs="Courier New"/>
          <w:szCs w:val="24"/>
        </w:rPr>
        <w:t xml:space="preserve">  The Dispatcher is any Marine from your shop assigned in writing by your OIC to perform the duties as the dispatcher.  The dispatcher is responsible for tracking all missions and assigning operators and equipment to support missions that are requested.  Other responsibilities of the dispatcher are to keep record jackets up to date </w:t>
      </w:r>
      <w:r w:rsidR="004A3093">
        <w:rPr>
          <w:rFonts w:ascii="Courier New" w:hAnsi="Courier New" w:cs="Courier New"/>
          <w:szCs w:val="24"/>
        </w:rPr>
        <w:t>and to schedule equipment PM’s with your maintenance section.</w:t>
      </w:r>
      <w:r w:rsidR="009003EE">
        <w:rPr>
          <w:rFonts w:ascii="Courier New" w:hAnsi="Courier New" w:cs="Courier New"/>
          <w:szCs w:val="24"/>
        </w:rPr>
        <w:t xml:space="preserve"> </w:t>
      </w:r>
    </w:p>
    <w:p w:rsidR="00712876" w:rsidRDefault="00712876"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szCs w:val="24"/>
        </w:rPr>
      </w:pPr>
    </w:p>
    <w:p w:rsidR="00712876" w:rsidRPr="00712876" w:rsidRDefault="00DB75DA"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b/>
          <w:szCs w:val="24"/>
        </w:rPr>
      </w:pPr>
      <w:r>
        <w:rPr>
          <w:rFonts w:ascii="Courier New" w:hAnsi="Courier New" w:cs="Courier New"/>
          <w:b/>
          <w:szCs w:val="24"/>
        </w:rPr>
        <w:t>(ON SLIDE #115</w:t>
      </w:r>
      <w:r w:rsidR="00712876">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DATE</w:t>
      </w:r>
      <w:r w:rsidRPr="00E709C4">
        <w:rPr>
          <w:rFonts w:ascii="Courier New" w:hAnsi="Courier New" w:cs="Courier New"/>
          <w:b/>
          <w:bCs/>
          <w:szCs w:val="24"/>
        </w:rPr>
        <w:t>”</w:t>
      </w:r>
      <w:r w:rsidRPr="00E709C4">
        <w:rPr>
          <w:rFonts w:ascii="Courier New" w:hAnsi="Courier New" w:cs="Courier New"/>
          <w:szCs w:val="24"/>
        </w:rPr>
        <w:t xml:space="preserve"> block,</w:t>
      </w:r>
      <w:r w:rsidR="00AB1109">
        <w:rPr>
          <w:rFonts w:ascii="Courier New" w:hAnsi="Courier New" w:cs="Courier New"/>
          <w:szCs w:val="24"/>
        </w:rPr>
        <w:t xml:space="preserve"> the dispatcher enters the date </w:t>
      </w:r>
      <w:r w:rsidRPr="00E709C4">
        <w:rPr>
          <w:rFonts w:ascii="Courier New" w:hAnsi="Courier New" w:cs="Courier New"/>
          <w:szCs w:val="24"/>
        </w:rPr>
        <w:t>the</w:t>
      </w:r>
      <w:r w:rsidR="00AB1109">
        <w:rPr>
          <w:rFonts w:ascii="Courier New" w:hAnsi="Courier New" w:cs="Courier New"/>
          <w:szCs w:val="24"/>
        </w:rPr>
        <w:t xml:space="preserve"> </w:t>
      </w:r>
      <w:r w:rsidRPr="00AB1109">
        <w:rPr>
          <w:rFonts w:ascii="Courier New" w:hAnsi="Courier New" w:cs="Courier New"/>
          <w:szCs w:val="24"/>
        </w:rPr>
        <w:t>equipment is dispatched.</w:t>
      </w: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Pr="00712876" w:rsidRDefault="00DB75DA"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#116</w:t>
      </w:r>
      <w:r w:rsidR="00712876">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EQUIPMENT</w:t>
      </w:r>
      <w:r w:rsidRPr="00E709C4">
        <w:rPr>
          <w:rFonts w:ascii="Courier New" w:hAnsi="Courier New" w:cs="Courier New"/>
          <w:b/>
          <w:bCs/>
          <w:szCs w:val="24"/>
        </w:rPr>
        <w:t>”</w:t>
      </w:r>
      <w:r w:rsidRPr="00E709C4">
        <w:rPr>
          <w:rFonts w:ascii="Courier New" w:hAnsi="Courier New" w:cs="Courier New"/>
          <w:szCs w:val="24"/>
        </w:rPr>
        <w:t xml:space="preserve"> b</w:t>
      </w:r>
      <w:r w:rsidR="00A56B61" w:rsidRPr="00E709C4">
        <w:rPr>
          <w:rFonts w:ascii="Courier New" w:hAnsi="Courier New" w:cs="Courier New"/>
          <w:szCs w:val="24"/>
        </w:rPr>
        <w:t xml:space="preserve">lock, the dispatcher enters the </w:t>
      </w:r>
      <w:r w:rsidR="004A3093">
        <w:rPr>
          <w:rFonts w:ascii="Courier New" w:hAnsi="Courier New" w:cs="Courier New"/>
          <w:szCs w:val="24"/>
        </w:rPr>
        <w:t>equipment's nomenclature or type of equipment that is to be used on your assigned mission.</w:t>
      </w: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Pr="00712876" w:rsidRDefault="00DB75DA"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#117</w:t>
      </w:r>
      <w:r w:rsidR="00712876">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USMC OR SERIAL NO</w:t>
      </w:r>
      <w:r w:rsidRPr="00E709C4">
        <w:rPr>
          <w:rFonts w:ascii="Courier New" w:hAnsi="Courier New" w:cs="Courier New"/>
          <w:b/>
          <w:bCs/>
          <w:szCs w:val="24"/>
        </w:rPr>
        <w:t>”</w:t>
      </w:r>
      <w:r w:rsidRPr="00E709C4">
        <w:rPr>
          <w:rFonts w:ascii="Courier New" w:hAnsi="Courier New" w:cs="Courier New"/>
          <w:szCs w:val="24"/>
        </w:rPr>
        <w:t xml:space="preserve"> block, the dispatcher enters the equipment's </w:t>
      </w:r>
      <w:r w:rsidR="004A3093">
        <w:rPr>
          <w:rFonts w:ascii="Courier New" w:hAnsi="Courier New" w:cs="Courier New"/>
          <w:szCs w:val="24"/>
        </w:rPr>
        <w:t xml:space="preserve">six digit USMC </w:t>
      </w:r>
      <w:r w:rsidRPr="00E709C4">
        <w:rPr>
          <w:rFonts w:ascii="Courier New" w:hAnsi="Courier New" w:cs="Courier New"/>
          <w:szCs w:val="24"/>
        </w:rPr>
        <w:t>serial number.</w:t>
      </w: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Pr="00712876" w:rsidRDefault="00DB75DA"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#118</w:t>
      </w:r>
      <w:r w:rsidR="00712876">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ORGANIZATION</w:t>
      </w:r>
      <w:r w:rsidRPr="00E709C4">
        <w:rPr>
          <w:rFonts w:ascii="Courier New" w:hAnsi="Courier New" w:cs="Courier New"/>
          <w:b/>
          <w:bCs/>
          <w:szCs w:val="24"/>
        </w:rPr>
        <w:t>”</w:t>
      </w:r>
      <w:r w:rsidRPr="00E709C4">
        <w:rPr>
          <w:rFonts w:ascii="Courier New" w:hAnsi="Courier New" w:cs="Courier New"/>
          <w:szCs w:val="24"/>
        </w:rPr>
        <w:t xml:space="preserve"> block, the dispatcher enters the noun name of the unit that is responsible for the equipment.</w:t>
      </w: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Pr="00712876" w:rsidRDefault="00DB75DA"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#119</w:t>
      </w:r>
      <w:r w:rsidR="00712876">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1ST</w:t>
      </w:r>
      <w:r w:rsidRPr="00E709C4">
        <w:rPr>
          <w:rFonts w:ascii="Courier New" w:hAnsi="Courier New" w:cs="Courier New"/>
          <w:szCs w:val="24"/>
          <w:u w:val="single"/>
        </w:rPr>
        <w:t xml:space="preserve"> or </w:t>
      </w:r>
      <w:r w:rsidRPr="00E709C4">
        <w:rPr>
          <w:rFonts w:ascii="Courier New" w:hAnsi="Courier New" w:cs="Courier New"/>
          <w:b/>
          <w:bCs/>
          <w:szCs w:val="24"/>
          <w:u w:val="single"/>
        </w:rPr>
        <w:t>2ND OPERATOR</w:t>
      </w:r>
      <w:r w:rsidRPr="00E709C4">
        <w:rPr>
          <w:rFonts w:ascii="Courier New" w:hAnsi="Courier New" w:cs="Courier New"/>
          <w:b/>
          <w:bCs/>
          <w:szCs w:val="24"/>
        </w:rPr>
        <w:t>”</w:t>
      </w:r>
      <w:r w:rsidRPr="00E709C4">
        <w:rPr>
          <w:rFonts w:ascii="Courier New" w:hAnsi="Courier New" w:cs="Courier New"/>
          <w:szCs w:val="24"/>
        </w:rPr>
        <w:t xml:space="preserve"> block for the appropriate 1ST or 2ND operator, the dispatcher enters the operator's name as listed on the operator's license (OF-346).</w:t>
      </w:r>
    </w:p>
    <w:p w:rsidR="004A3093" w:rsidRDefault="004A3093" w:rsidP="004A3093">
      <w:pPr>
        <w:pStyle w:val="ListParagraph"/>
        <w:rPr>
          <w:rFonts w:ascii="Courier New" w:hAnsi="Courier New" w:cs="Courier New"/>
        </w:rPr>
      </w:pPr>
    </w:p>
    <w:p w:rsidR="004A3093" w:rsidRDefault="004A3093" w:rsidP="004A3093">
      <w:pPr>
        <w:pStyle w:val="DefaultText"/>
        <w:numPr>
          <w:ilvl w:val="0"/>
          <w:numId w:val="68"/>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 xml:space="preserve">The OF-346 is you operator’s license.  This document lists all of the equipment that you are licensed to operate.  The OF-346 will be carried with you at all times while operating heavy equipment. </w:t>
      </w: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B75DA" w:rsidRDefault="00DB75DA"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712876" w:rsidRPr="00712876" w:rsidRDefault="00DB75DA"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#120</w:t>
      </w:r>
      <w:r w:rsidR="00712876">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TIME OUT</w:t>
      </w:r>
      <w:r w:rsidRPr="00E709C4">
        <w:rPr>
          <w:rFonts w:ascii="Courier New" w:hAnsi="Courier New" w:cs="Courier New"/>
          <w:b/>
          <w:bCs/>
          <w:szCs w:val="24"/>
        </w:rPr>
        <w:t>”</w:t>
      </w:r>
      <w:r w:rsidRPr="00E709C4">
        <w:rPr>
          <w:rFonts w:ascii="Courier New" w:hAnsi="Courier New" w:cs="Courier New"/>
          <w:szCs w:val="24"/>
        </w:rPr>
        <w:t xml:space="preserve"> block for the appropriate 1ST or 2ND operator, the dispatcher enters the time</w:t>
      </w:r>
      <w:r w:rsidR="004A3093">
        <w:rPr>
          <w:rFonts w:ascii="Courier New" w:hAnsi="Courier New" w:cs="Courier New"/>
          <w:szCs w:val="24"/>
        </w:rPr>
        <w:t xml:space="preserve"> that</w:t>
      </w:r>
      <w:r w:rsidRPr="00E709C4">
        <w:rPr>
          <w:rFonts w:ascii="Courier New" w:hAnsi="Courier New" w:cs="Courier New"/>
          <w:szCs w:val="24"/>
        </w:rPr>
        <w:t xml:space="preserve"> the equipment is dispatched.</w:t>
      </w: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Pr="00712876" w:rsidRDefault="00DB75DA"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#121</w:t>
      </w:r>
      <w:r w:rsidR="00712876">
        <w:rPr>
          <w:rFonts w:ascii="Courier New" w:hAnsi="Courier New" w:cs="Courier New"/>
          <w:b/>
          <w:szCs w:val="24"/>
        </w:rPr>
        <w:t>)</w:t>
      </w:r>
    </w:p>
    <w:p w:rsidR="006306FB" w:rsidRPr="00E709C4" w:rsidRDefault="006306FB" w:rsidP="00AB11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080"/>
        <w:rPr>
          <w:rFonts w:ascii="Courier New" w:hAnsi="Courier New" w:cs="Courier New"/>
          <w:szCs w:val="24"/>
        </w:rPr>
      </w:pPr>
    </w:p>
    <w:p w:rsidR="006306FB"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DISPATCHER'S SIGNATURE</w:t>
      </w:r>
      <w:r w:rsidRPr="00E709C4">
        <w:rPr>
          <w:rFonts w:ascii="Courier New" w:hAnsi="Courier New" w:cs="Courier New"/>
          <w:b/>
          <w:bCs/>
          <w:szCs w:val="24"/>
        </w:rPr>
        <w:t>”</w:t>
      </w:r>
      <w:r w:rsidRPr="00E709C4">
        <w:rPr>
          <w:rFonts w:ascii="Courier New" w:hAnsi="Courier New" w:cs="Courier New"/>
          <w:szCs w:val="24"/>
        </w:rPr>
        <w:t xml:space="preserve"> block for the appropriate 1ST or 2ND</w:t>
      </w:r>
      <w:r w:rsidR="004A3093">
        <w:rPr>
          <w:rFonts w:ascii="Courier New" w:hAnsi="Courier New" w:cs="Courier New"/>
          <w:szCs w:val="24"/>
        </w:rPr>
        <w:t xml:space="preserve"> operator, the dispatcher signs his/her name.  The NAVMC 10523 is not valid without the dispatcher’s signature.</w:t>
      </w:r>
      <w:r w:rsidRPr="00E709C4">
        <w:rPr>
          <w:rFonts w:ascii="Courier New" w:hAnsi="Courier New" w:cs="Courier New"/>
          <w:szCs w:val="24"/>
        </w:rPr>
        <w:t xml:space="preserve"> </w:t>
      </w: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Pr="00712876" w:rsidRDefault="00DB75DA"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#122</w:t>
      </w:r>
      <w:r w:rsidR="00712876">
        <w:rPr>
          <w:rFonts w:ascii="Courier New" w:hAnsi="Courier New" w:cs="Courier New"/>
          <w:b/>
          <w:szCs w:val="24"/>
        </w:rPr>
        <w:t>)</w:t>
      </w:r>
    </w:p>
    <w:p w:rsidR="006306FB" w:rsidRPr="00E709C4" w:rsidRDefault="006306FB" w:rsidP="00AB11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080"/>
        <w:rPr>
          <w:rFonts w:ascii="Courier New" w:hAnsi="Courier New" w:cs="Courier New"/>
          <w:szCs w:val="24"/>
        </w:rPr>
      </w:pPr>
    </w:p>
    <w:p w:rsidR="006306FB"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REPORT TO</w:t>
      </w:r>
      <w:r w:rsidRPr="00E709C4">
        <w:rPr>
          <w:rFonts w:ascii="Courier New" w:hAnsi="Courier New" w:cs="Courier New"/>
          <w:b/>
          <w:bCs/>
          <w:szCs w:val="24"/>
        </w:rPr>
        <w:t>”</w:t>
      </w:r>
      <w:r w:rsidRPr="00E709C4">
        <w:rPr>
          <w:rFonts w:ascii="Courier New" w:hAnsi="Courier New" w:cs="Courier New"/>
          <w:szCs w:val="24"/>
        </w:rPr>
        <w:t xml:space="preserve"> block for the appropriate lST or 2ND operator, the dispatcher enters</w:t>
      </w:r>
      <w:r w:rsidR="004A3093">
        <w:rPr>
          <w:rFonts w:ascii="Courier New" w:hAnsi="Courier New" w:cs="Courier New"/>
          <w:szCs w:val="24"/>
        </w:rPr>
        <w:t xml:space="preserve"> the</w:t>
      </w:r>
      <w:r w:rsidRPr="00E709C4">
        <w:rPr>
          <w:rFonts w:ascii="Courier New" w:hAnsi="Courier New" w:cs="Courier New"/>
          <w:szCs w:val="24"/>
        </w:rPr>
        <w:t xml:space="preserve"> location</w:t>
      </w:r>
      <w:r w:rsidR="004A3093">
        <w:rPr>
          <w:rFonts w:ascii="Courier New" w:hAnsi="Courier New" w:cs="Courier New"/>
          <w:szCs w:val="24"/>
        </w:rPr>
        <w:t xml:space="preserve"> that</w:t>
      </w:r>
      <w:r w:rsidRPr="00E709C4">
        <w:rPr>
          <w:rFonts w:ascii="Courier New" w:hAnsi="Courier New" w:cs="Courier New"/>
          <w:szCs w:val="24"/>
        </w:rPr>
        <w:t xml:space="preserve"> the operator is to report.</w:t>
      </w: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Pr="00712876" w:rsidRDefault="00DB75DA"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#123</w:t>
      </w:r>
      <w:r w:rsidR="00712876">
        <w:rPr>
          <w:rFonts w:ascii="Courier New" w:hAnsi="Courier New" w:cs="Courier New"/>
          <w:b/>
          <w:szCs w:val="24"/>
        </w:rPr>
        <w:t>)</w:t>
      </w:r>
    </w:p>
    <w:p w:rsidR="006306FB" w:rsidRPr="00E709C4" w:rsidRDefault="006306FB" w:rsidP="00AB11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080"/>
        <w:rPr>
          <w:rFonts w:ascii="Courier New" w:hAnsi="Courier New" w:cs="Courier New"/>
          <w:szCs w:val="24"/>
        </w:rPr>
      </w:pPr>
    </w:p>
    <w:p w:rsidR="006306FB" w:rsidRPr="00E709C4"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OIL CHANGE HOUR/MILE DUE</w:t>
      </w:r>
      <w:r w:rsidRPr="00E709C4">
        <w:rPr>
          <w:rFonts w:ascii="Courier New" w:hAnsi="Courier New" w:cs="Courier New"/>
          <w:b/>
          <w:bCs/>
          <w:szCs w:val="24"/>
        </w:rPr>
        <w:t>”</w:t>
      </w:r>
      <w:r w:rsidRPr="00E709C4">
        <w:rPr>
          <w:rFonts w:ascii="Courier New" w:hAnsi="Courier New" w:cs="Courier New"/>
          <w:szCs w:val="24"/>
        </w:rPr>
        <w:t xml:space="preserve"> block, the dispatcher enters the hours/miles the next oil change is required.  This block </w:t>
      </w:r>
      <w:r w:rsidRPr="00E709C4">
        <w:rPr>
          <w:rFonts w:ascii="Courier New" w:hAnsi="Courier New" w:cs="Courier New"/>
          <w:szCs w:val="24"/>
          <w:u w:val="single"/>
        </w:rPr>
        <w:t>may be left blank</w:t>
      </w:r>
      <w:r w:rsidRPr="00E709C4">
        <w:rPr>
          <w:rFonts w:ascii="Courier New" w:hAnsi="Courier New" w:cs="Courier New"/>
          <w:szCs w:val="24"/>
        </w:rPr>
        <w:t xml:space="preserve"> when the equipment is enrolled in an oil analysis program. (Unit SOP will dictate).   </w:t>
      </w:r>
    </w:p>
    <w:p w:rsidR="006306FB" w:rsidRPr="00E709C4" w:rsidRDefault="006306FB" w:rsidP="00AB11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080"/>
        <w:rPr>
          <w:rFonts w:ascii="Courier New" w:hAnsi="Courier New" w:cs="Courier New"/>
          <w:szCs w:val="24"/>
        </w:rPr>
      </w:pPr>
    </w:p>
    <w:p w:rsidR="006306FB" w:rsidRPr="00E709C4"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OIL CHANGE HOUR/MILE COMPLETED</w:t>
      </w:r>
      <w:r w:rsidRPr="00E709C4">
        <w:rPr>
          <w:rFonts w:ascii="Courier New" w:hAnsi="Courier New" w:cs="Courier New"/>
          <w:b/>
          <w:bCs/>
          <w:szCs w:val="24"/>
        </w:rPr>
        <w:t>”</w:t>
      </w:r>
      <w:r w:rsidRPr="00E709C4">
        <w:rPr>
          <w:rFonts w:ascii="Courier New" w:hAnsi="Courier New" w:cs="Courier New"/>
          <w:szCs w:val="24"/>
        </w:rPr>
        <w:t xml:space="preserve"> block, the dispatcher enters the hours/miles the last oil change was completed.  This block </w:t>
      </w:r>
      <w:r w:rsidRPr="00E709C4">
        <w:rPr>
          <w:rFonts w:ascii="Courier New" w:hAnsi="Courier New" w:cs="Courier New"/>
          <w:szCs w:val="24"/>
          <w:u w:val="single"/>
        </w:rPr>
        <w:t>may be left blank</w:t>
      </w:r>
      <w:r w:rsidRPr="00E709C4">
        <w:rPr>
          <w:rFonts w:ascii="Courier New" w:hAnsi="Courier New" w:cs="Courier New"/>
          <w:szCs w:val="24"/>
        </w:rPr>
        <w:t xml:space="preserve"> when the equipment is enrolled in an oil analysis program. (Unit SOP will dictate). </w:t>
      </w:r>
    </w:p>
    <w:p w:rsidR="006306FB" w:rsidRPr="00E709C4" w:rsidRDefault="006306FB" w:rsidP="00AB11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080"/>
        <w:rPr>
          <w:rFonts w:ascii="Courier New" w:hAnsi="Courier New" w:cs="Courier New"/>
          <w:szCs w:val="24"/>
        </w:rPr>
      </w:pPr>
    </w:p>
    <w:p w:rsidR="006306FB" w:rsidRPr="00E709C4"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LUBRICATION HOUR/MILE DUE</w:t>
      </w:r>
      <w:r w:rsidRPr="00E709C4">
        <w:rPr>
          <w:rFonts w:ascii="Courier New" w:hAnsi="Courier New" w:cs="Courier New"/>
          <w:b/>
          <w:bCs/>
          <w:szCs w:val="24"/>
        </w:rPr>
        <w:t>”</w:t>
      </w:r>
      <w:r w:rsidRPr="00E709C4">
        <w:rPr>
          <w:rFonts w:ascii="Courier New" w:hAnsi="Courier New" w:cs="Courier New"/>
          <w:szCs w:val="24"/>
        </w:rPr>
        <w:t xml:space="preserve"> block, the dispatcher enters the hours/miles the next lubrication is required.  </w:t>
      </w:r>
    </w:p>
    <w:p w:rsidR="006306FB" w:rsidRPr="00E709C4" w:rsidRDefault="006306FB" w:rsidP="00AB11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080"/>
        <w:rPr>
          <w:rFonts w:ascii="Courier New" w:hAnsi="Courier New" w:cs="Courier New"/>
          <w:szCs w:val="24"/>
        </w:rPr>
      </w:pPr>
    </w:p>
    <w:p w:rsidR="000B734C"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LUBRICATION HOUR/MILE COMPLETED</w:t>
      </w:r>
      <w:r w:rsidRPr="00E709C4">
        <w:rPr>
          <w:rFonts w:ascii="Courier New" w:hAnsi="Courier New" w:cs="Courier New"/>
          <w:b/>
          <w:bCs/>
          <w:szCs w:val="24"/>
        </w:rPr>
        <w:t>”</w:t>
      </w:r>
      <w:r w:rsidRPr="00E709C4">
        <w:rPr>
          <w:rFonts w:ascii="Courier New" w:hAnsi="Courier New" w:cs="Courier New"/>
          <w:szCs w:val="24"/>
        </w:rPr>
        <w:t xml:space="preserve"> block, the dispatcher enters the hours/miles the last lubrication was com</w:t>
      </w:r>
      <w:r w:rsidR="004A3093">
        <w:rPr>
          <w:rFonts w:ascii="Courier New" w:hAnsi="Courier New" w:cs="Courier New"/>
          <w:szCs w:val="24"/>
        </w:rPr>
        <w:t>pleted.</w:t>
      </w:r>
    </w:p>
    <w:p w:rsidR="000B734C" w:rsidRDefault="000B734C" w:rsidP="000B734C">
      <w:pPr>
        <w:pStyle w:val="ListParagraph"/>
        <w:rPr>
          <w:rFonts w:ascii="Courier New" w:hAnsi="Courier New" w:cs="Courier New"/>
        </w:rPr>
      </w:pPr>
    </w:p>
    <w:p w:rsidR="006306FB" w:rsidRPr="00E709C4" w:rsidRDefault="004A3093" w:rsidP="000B73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875"/>
        <w:rPr>
          <w:rFonts w:ascii="Courier New" w:hAnsi="Courier New" w:cs="Courier New"/>
          <w:szCs w:val="24"/>
        </w:rPr>
      </w:pPr>
      <w:r>
        <w:rPr>
          <w:rFonts w:ascii="Courier New" w:hAnsi="Courier New" w:cs="Courier New"/>
          <w:szCs w:val="24"/>
        </w:rPr>
        <w:t xml:space="preserve">  </w:t>
      </w:r>
    </w:p>
    <w:p w:rsidR="006306FB" w:rsidRPr="00E709C4" w:rsidRDefault="006306FB" w:rsidP="00AB11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080"/>
        <w:rPr>
          <w:rFonts w:ascii="Courier New" w:hAnsi="Courier New" w:cs="Courier New"/>
          <w:szCs w:val="24"/>
        </w:rPr>
      </w:pPr>
    </w:p>
    <w:p w:rsidR="006306FB" w:rsidRPr="00E709C4"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PM SERVICE TYPE PM DUE</w:t>
      </w:r>
      <w:r w:rsidRPr="00E709C4">
        <w:rPr>
          <w:rFonts w:ascii="Courier New" w:hAnsi="Courier New" w:cs="Courier New"/>
          <w:b/>
          <w:bCs/>
          <w:szCs w:val="24"/>
        </w:rPr>
        <w:t>”</w:t>
      </w:r>
      <w:r w:rsidRPr="00E709C4">
        <w:rPr>
          <w:rFonts w:ascii="Courier New" w:hAnsi="Courier New" w:cs="Courier New"/>
          <w:szCs w:val="24"/>
        </w:rPr>
        <w:t xml:space="preserve"> block, the dispatcher enters the type of second echelon of maintenance or higher PMCS</w:t>
      </w:r>
      <w:r w:rsidR="004A3093">
        <w:rPr>
          <w:rFonts w:ascii="Courier New" w:hAnsi="Courier New" w:cs="Courier New"/>
          <w:szCs w:val="24"/>
        </w:rPr>
        <w:t xml:space="preserve"> that</w:t>
      </w:r>
      <w:r w:rsidRPr="00E709C4">
        <w:rPr>
          <w:rFonts w:ascii="Courier New" w:hAnsi="Courier New" w:cs="Courier New"/>
          <w:szCs w:val="24"/>
        </w:rPr>
        <w:t xml:space="preserve"> is due.</w:t>
      </w:r>
    </w:p>
    <w:p w:rsidR="006306FB" w:rsidRPr="00E709C4" w:rsidRDefault="006306FB" w:rsidP="00AB11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080"/>
        <w:rPr>
          <w:rFonts w:ascii="Courier New" w:hAnsi="Courier New" w:cs="Courier New"/>
          <w:szCs w:val="24"/>
        </w:rPr>
      </w:pPr>
    </w:p>
    <w:p w:rsidR="006306FB" w:rsidRPr="00E709C4"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PM SERVICE HOUR/MILE DUE</w:t>
      </w:r>
      <w:r w:rsidRPr="00E709C4">
        <w:rPr>
          <w:rFonts w:ascii="Courier New" w:hAnsi="Courier New" w:cs="Courier New"/>
          <w:b/>
          <w:bCs/>
          <w:szCs w:val="24"/>
        </w:rPr>
        <w:t>”</w:t>
      </w:r>
      <w:r w:rsidRPr="00E709C4">
        <w:rPr>
          <w:rFonts w:ascii="Courier New" w:hAnsi="Courier New" w:cs="Courier New"/>
          <w:szCs w:val="24"/>
        </w:rPr>
        <w:t xml:space="preserve"> block, the dispatcher enters the hours/miles a second echelon of maintenance or higher PMCS is due per the commodity section of TM 4700-15/1_.  </w:t>
      </w:r>
    </w:p>
    <w:p w:rsidR="006306FB" w:rsidRPr="00E709C4" w:rsidRDefault="006306FB" w:rsidP="00AB11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080"/>
        <w:rPr>
          <w:rFonts w:ascii="Courier New" w:hAnsi="Courier New" w:cs="Courier New"/>
          <w:szCs w:val="24"/>
        </w:rPr>
      </w:pPr>
    </w:p>
    <w:p w:rsidR="006306FB" w:rsidRPr="00E709C4"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PM SERVICE HOUR/MILE COMPLETED</w:t>
      </w:r>
      <w:r w:rsidRPr="00E709C4">
        <w:rPr>
          <w:rFonts w:ascii="Courier New" w:hAnsi="Courier New" w:cs="Courier New"/>
          <w:b/>
          <w:bCs/>
          <w:szCs w:val="24"/>
        </w:rPr>
        <w:t>”</w:t>
      </w:r>
      <w:r w:rsidRPr="00E709C4">
        <w:rPr>
          <w:rFonts w:ascii="Courier New" w:hAnsi="Courier New" w:cs="Courier New"/>
          <w:szCs w:val="24"/>
        </w:rPr>
        <w:t xml:space="preserve"> block, the dispatcher enters the hours/miles </w:t>
      </w:r>
      <w:r w:rsidR="004A3093">
        <w:rPr>
          <w:rFonts w:ascii="Courier New" w:hAnsi="Courier New" w:cs="Courier New"/>
          <w:szCs w:val="24"/>
        </w:rPr>
        <w:t xml:space="preserve">when the </w:t>
      </w:r>
      <w:r w:rsidRPr="00E709C4">
        <w:rPr>
          <w:rFonts w:ascii="Courier New" w:hAnsi="Courier New" w:cs="Courier New"/>
          <w:szCs w:val="24"/>
        </w:rPr>
        <w:t xml:space="preserve">last second echelon of maintenance or higher PMCS was completed.  </w:t>
      </w:r>
    </w:p>
    <w:p w:rsidR="006306FB" w:rsidRPr="00E709C4" w:rsidRDefault="006306FB" w:rsidP="00AB11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080"/>
        <w:rPr>
          <w:rFonts w:ascii="Courier New" w:hAnsi="Courier New" w:cs="Courier New"/>
          <w:szCs w:val="24"/>
        </w:rPr>
      </w:pPr>
    </w:p>
    <w:p w:rsidR="006306FB" w:rsidRPr="00E709C4"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OPERATION BEFORE</w:t>
      </w:r>
      <w:r w:rsidRPr="00E709C4">
        <w:rPr>
          <w:rFonts w:ascii="Courier New" w:hAnsi="Courier New" w:cs="Courier New"/>
          <w:b/>
          <w:bCs/>
          <w:szCs w:val="24"/>
        </w:rPr>
        <w:t>”</w:t>
      </w:r>
      <w:r w:rsidRPr="00E709C4">
        <w:rPr>
          <w:rFonts w:ascii="Courier New" w:hAnsi="Courier New" w:cs="Courier New"/>
          <w:szCs w:val="24"/>
        </w:rPr>
        <w:t xml:space="preserve"> blocks, the dispatcher enters the legend as listed on the NAVMC 10524 indicating operator before-operation PMCS.</w:t>
      </w:r>
    </w:p>
    <w:p w:rsidR="006306FB" w:rsidRPr="00E709C4" w:rsidRDefault="006306FB" w:rsidP="00AB11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080"/>
        <w:rPr>
          <w:rFonts w:ascii="Courier New" w:hAnsi="Courier New" w:cs="Courier New"/>
          <w:szCs w:val="24"/>
        </w:rPr>
      </w:pPr>
    </w:p>
    <w:p w:rsidR="006306FB" w:rsidRPr="00E709C4"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OPERATION DURING</w:t>
      </w:r>
      <w:r w:rsidRPr="00E709C4">
        <w:rPr>
          <w:rFonts w:ascii="Courier New" w:hAnsi="Courier New" w:cs="Courier New"/>
          <w:b/>
          <w:bCs/>
          <w:szCs w:val="24"/>
        </w:rPr>
        <w:t>”</w:t>
      </w:r>
      <w:r w:rsidRPr="00E709C4">
        <w:rPr>
          <w:rFonts w:ascii="Courier New" w:hAnsi="Courier New" w:cs="Courier New"/>
          <w:szCs w:val="24"/>
        </w:rPr>
        <w:t xml:space="preserve"> blocks, the dispatcher enters the legend as listed on the NAVMC 10524 indicating operator during-operation PMCS.</w:t>
      </w:r>
    </w:p>
    <w:p w:rsidR="006306FB" w:rsidRPr="00E709C4" w:rsidRDefault="006306FB" w:rsidP="00AB11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080"/>
        <w:rPr>
          <w:rFonts w:ascii="Courier New" w:hAnsi="Courier New" w:cs="Courier New"/>
          <w:szCs w:val="24"/>
        </w:rPr>
      </w:pPr>
    </w:p>
    <w:p w:rsidR="006306FB" w:rsidRDefault="006306FB" w:rsidP="005F2E59">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OPERATION AFTER</w:t>
      </w:r>
      <w:r w:rsidRPr="00E709C4">
        <w:rPr>
          <w:rFonts w:ascii="Courier New" w:hAnsi="Courier New" w:cs="Courier New"/>
          <w:szCs w:val="24"/>
        </w:rPr>
        <w:t>” blocks, the dispatcher enters the legend as listed on the NAVMC 10524 indicating operator after-operation PMCS.</w:t>
      </w:r>
    </w:p>
    <w:p w:rsidR="00DB75DA" w:rsidRDefault="00DB75DA" w:rsidP="00DB75DA">
      <w:pPr>
        <w:pStyle w:val="ListParagraph"/>
        <w:rPr>
          <w:rFonts w:ascii="Courier New" w:hAnsi="Courier New" w:cs="Courier New"/>
        </w:rPr>
      </w:pPr>
    </w:p>
    <w:p w:rsidR="00DB75DA" w:rsidRPr="00DB75DA" w:rsidRDefault="00DB75DA" w:rsidP="00DB75DA">
      <w:pPr>
        <w:rPr>
          <w:rFonts w:ascii="Courier New" w:hAnsi="Courier New" w:cs="Courier New"/>
          <w:b/>
        </w:rPr>
      </w:pPr>
      <w:r w:rsidRPr="00DB75DA">
        <w:rPr>
          <w:rFonts w:ascii="Courier New" w:hAnsi="Courier New" w:cs="Courier New"/>
          <w:b/>
          <w:u w:val="single"/>
        </w:rPr>
        <w:t>INTERIM TRANSITION:</w:t>
      </w:r>
      <w:r w:rsidRPr="00DB75DA">
        <w:rPr>
          <w:rFonts w:ascii="Courier New" w:hAnsi="Courier New" w:cs="Courier New"/>
          <w:b/>
        </w:rPr>
        <w:t xml:space="preserve"> </w:t>
      </w:r>
      <w:r w:rsidRPr="00294D27">
        <w:rPr>
          <w:rFonts w:ascii="Courier New" w:hAnsi="Courier New" w:cs="Courier New"/>
        </w:rPr>
        <w:t>So far we have talked about the purpose of the NAVMC 10523 and the Dispatchers responsibilities.  Are there any questions? Everyone take a ten minute break.</w:t>
      </w:r>
    </w:p>
    <w:p w:rsidR="00DB75DA" w:rsidRPr="00DB75DA" w:rsidRDefault="00DB75DA" w:rsidP="00DB75DA">
      <w:pPr>
        <w:rPr>
          <w:rFonts w:ascii="Courier New" w:hAnsi="Courier New" w:cs="Courier New"/>
          <w:b/>
        </w:rPr>
      </w:pPr>
    </w:p>
    <w:p w:rsidR="00DB75DA" w:rsidRPr="00DB75DA" w:rsidRDefault="00DB75DA" w:rsidP="00DB75DA">
      <w:pPr>
        <w:rPr>
          <w:rFonts w:ascii="Courier New" w:hAnsi="Courier New" w:cs="Courier New"/>
          <w:b/>
        </w:rPr>
      </w:pPr>
      <w:r w:rsidRPr="00DB75DA">
        <w:rPr>
          <w:rFonts w:ascii="Courier New" w:hAnsi="Courier New" w:cs="Courier New"/>
          <w:b/>
        </w:rPr>
        <w:t xml:space="preserve">(ON SLIDE #124) </w:t>
      </w:r>
    </w:p>
    <w:p w:rsidR="00DB75DA" w:rsidRPr="00DB75DA" w:rsidRDefault="00DB75DA" w:rsidP="00DB75DA">
      <w:pPr>
        <w:rPr>
          <w:rFonts w:ascii="Courier New" w:hAnsi="Courier New" w:cs="Courier New"/>
        </w:rPr>
      </w:pPr>
    </w:p>
    <w:p w:rsidR="00DB75DA" w:rsidRDefault="00DB75DA" w:rsidP="00DB75DA">
      <w:pPr>
        <w:rPr>
          <w:rFonts w:ascii="Courier New" w:hAnsi="Courier New" w:cs="Courier New"/>
          <w:b/>
          <w:color w:val="FF0000"/>
        </w:rPr>
      </w:pPr>
      <w:r w:rsidRPr="00DB75DA">
        <w:rPr>
          <w:rFonts w:ascii="Courier New" w:hAnsi="Courier New" w:cs="Courier New"/>
          <w:b/>
        </w:rPr>
        <w:t>(BREAK – 10 Min)</w:t>
      </w:r>
      <w:r w:rsidRPr="001B1262">
        <w:rPr>
          <w:rFonts w:ascii="Courier New" w:hAnsi="Courier New" w:cs="Courier New"/>
          <w:b/>
          <w:color w:val="FF0000"/>
        </w:rPr>
        <w:t xml:space="preserve"> </w:t>
      </w:r>
    </w:p>
    <w:p w:rsidR="00DB75DA" w:rsidRDefault="00DB75DA" w:rsidP="00DB75DA">
      <w:pPr>
        <w:rPr>
          <w:rFonts w:ascii="Courier New" w:hAnsi="Courier New" w:cs="Courier New"/>
          <w:b/>
          <w:color w:val="FF0000"/>
        </w:rPr>
      </w:pPr>
    </w:p>
    <w:p w:rsidR="00DB75DA" w:rsidRPr="00DB75DA" w:rsidRDefault="00DB75DA" w:rsidP="00DB75DA">
      <w:pPr>
        <w:rPr>
          <w:rFonts w:ascii="Courier New" w:hAnsi="Courier New" w:cs="Courier New"/>
        </w:rPr>
      </w:pPr>
      <w:r w:rsidRPr="00DB75DA">
        <w:rPr>
          <w:rFonts w:ascii="Courier New" w:hAnsi="Courier New" w:cs="Courier New"/>
          <w:b/>
          <w:u w:val="single"/>
        </w:rPr>
        <w:t>INTERIM TRANSITION:</w:t>
      </w:r>
      <w:r w:rsidRPr="00DB75DA">
        <w:rPr>
          <w:rFonts w:ascii="Courier New" w:hAnsi="Courier New" w:cs="Courier New"/>
          <w:b/>
        </w:rPr>
        <w:t xml:space="preserve"> </w:t>
      </w:r>
      <w:r w:rsidRPr="00294D27">
        <w:rPr>
          <w:rFonts w:ascii="Courier New" w:hAnsi="Courier New" w:cs="Courier New"/>
        </w:rPr>
        <w:t>Did anyone think of any questions during the break? If not let’s talk about the Operators Responsibilities.</w:t>
      </w:r>
    </w:p>
    <w:p w:rsidR="00DB75DA" w:rsidRDefault="00DB75DA" w:rsidP="00DB75D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183433" w:rsidRDefault="00183433" w:rsidP="00183433">
      <w:pPr>
        <w:pStyle w:val="ListParagraph"/>
        <w:rPr>
          <w:rFonts w:ascii="Courier New" w:hAnsi="Courier New" w:cs="Courier New"/>
        </w:rPr>
      </w:pPr>
    </w:p>
    <w:p w:rsidR="00183433" w:rsidRPr="00183433" w:rsidRDefault="0033313C" w:rsidP="0018343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FB3957">
        <w:rPr>
          <w:rFonts w:ascii="Courier New" w:hAnsi="Courier New" w:cs="Courier New"/>
          <w:b/>
          <w:szCs w:val="24"/>
        </w:rPr>
        <w:t>(ON SLIDE #125,126</w:t>
      </w:r>
      <w:r w:rsidR="00183433" w:rsidRPr="00FB3957">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AE2722"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szCs w:val="24"/>
        </w:rPr>
      </w:pPr>
      <w:r>
        <w:rPr>
          <w:rFonts w:ascii="Courier New" w:hAnsi="Courier New" w:cs="Courier New"/>
          <w:b/>
          <w:szCs w:val="24"/>
        </w:rPr>
        <w:t xml:space="preserve">    c.  </w:t>
      </w:r>
      <w:r w:rsidR="001774B6" w:rsidRPr="00AE2722">
        <w:rPr>
          <w:rFonts w:ascii="Courier New" w:hAnsi="Courier New" w:cs="Courier New"/>
          <w:b/>
          <w:szCs w:val="24"/>
          <w:u w:val="single"/>
        </w:rPr>
        <w:t>Operator</w:t>
      </w:r>
      <w:r w:rsidR="006306FB" w:rsidRPr="00AE2722">
        <w:rPr>
          <w:rFonts w:ascii="Courier New" w:hAnsi="Courier New" w:cs="Courier New"/>
          <w:b/>
          <w:szCs w:val="24"/>
          <w:u w:val="single"/>
        </w:rPr>
        <w:t xml:space="preserve"> Responsibilities</w:t>
      </w:r>
      <w:r>
        <w:rPr>
          <w:rFonts w:ascii="Courier New" w:hAnsi="Courier New" w:cs="Courier New"/>
          <w:szCs w:val="24"/>
        </w:rPr>
        <w:t>.</w:t>
      </w:r>
    </w:p>
    <w:p w:rsidR="00712876" w:rsidRDefault="00712876"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szCs w:val="24"/>
        </w:rPr>
      </w:pPr>
    </w:p>
    <w:p w:rsidR="00712876" w:rsidRPr="00712876" w:rsidRDefault="003169F5"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b/>
          <w:szCs w:val="24"/>
        </w:rPr>
      </w:pPr>
      <w:r>
        <w:rPr>
          <w:rFonts w:ascii="Courier New" w:hAnsi="Courier New" w:cs="Courier New"/>
          <w:b/>
          <w:szCs w:val="24"/>
        </w:rPr>
        <w:t>(ON SLIDE #127 -151</w:t>
      </w:r>
      <w:r w:rsidR="00712876">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342C9F" w:rsidRPr="005F2EFD" w:rsidRDefault="00E37AC5" w:rsidP="005F2E59">
      <w:pPr>
        <w:pStyle w:val="DefaultText"/>
        <w:numPr>
          <w:ilvl w:val="0"/>
          <w:numId w:val="16"/>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rPr>
          <w:rFonts w:ascii="Courier New" w:hAnsi="Courier New" w:cs="Courier New"/>
          <w:szCs w:val="24"/>
        </w:rPr>
      </w:pPr>
      <w:r w:rsidRPr="005F2EFD">
        <w:rPr>
          <w:rFonts w:ascii="Courier New" w:hAnsi="Courier New" w:cs="Courier New"/>
          <w:szCs w:val="24"/>
          <w:u w:val="single"/>
        </w:rPr>
        <w:t>B</w:t>
      </w:r>
      <w:r w:rsidR="005F2EFD" w:rsidRPr="005F2EFD">
        <w:rPr>
          <w:rFonts w:ascii="Courier New" w:hAnsi="Courier New" w:cs="Courier New"/>
          <w:szCs w:val="24"/>
          <w:u w:val="single"/>
        </w:rPr>
        <w:t xml:space="preserve">efore </w:t>
      </w:r>
      <w:r w:rsidRPr="005F2EFD">
        <w:rPr>
          <w:rFonts w:ascii="Courier New" w:hAnsi="Courier New" w:cs="Courier New"/>
          <w:szCs w:val="24"/>
          <w:u w:val="single"/>
        </w:rPr>
        <w:t>O</w:t>
      </w:r>
      <w:r w:rsidR="005F2EFD" w:rsidRPr="005F2EFD">
        <w:rPr>
          <w:rFonts w:ascii="Courier New" w:hAnsi="Courier New" w:cs="Courier New"/>
          <w:szCs w:val="24"/>
          <w:u w:val="single"/>
        </w:rPr>
        <w:t>perations</w:t>
      </w:r>
      <w:r w:rsidR="005F2EFD">
        <w:rPr>
          <w:rFonts w:ascii="Courier New" w:hAnsi="Courier New" w:cs="Courier New"/>
          <w:szCs w:val="24"/>
        </w:rPr>
        <w:t>.</w:t>
      </w:r>
    </w:p>
    <w:p w:rsidR="00342C9F" w:rsidRDefault="00342C9F" w:rsidP="00342C9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ind w:left="2160"/>
        <w:rPr>
          <w:rFonts w:ascii="Courier New" w:hAnsi="Courier New" w:cs="Courier New"/>
          <w:szCs w:val="24"/>
        </w:rPr>
      </w:pPr>
    </w:p>
    <w:p w:rsidR="006306FB" w:rsidRPr="00342C9F" w:rsidRDefault="006306FB" w:rsidP="005F2E59">
      <w:pPr>
        <w:pStyle w:val="DefaultText"/>
        <w:numPr>
          <w:ilvl w:val="0"/>
          <w:numId w:val="17"/>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snapToGrid/>
        <w:rPr>
          <w:rFonts w:ascii="Courier New" w:hAnsi="Courier New" w:cs="Courier New"/>
          <w:szCs w:val="24"/>
        </w:rPr>
      </w:pPr>
      <w:r w:rsidRPr="005F2EFD">
        <w:rPr>
          <w:rFonts w:ascii="Courier New" w:hAnsi="Courier New" w:cs="Courier New"/>
          <w:szCs w:val="24"/>
        </w:rPr>
        <w:t>In</w:t>
      </w:r>
      <w:r w:rsidRPr="00342C9F">
        <w:rPr>
          <w:rFonts w:ascii="Courier New" w:hAnsi="Courier New" w:cs="Courier New"/>
          <w:szCs w:val="24"/>
        </w:rPr>
        <w:t xml:space="preserve"> the </w:t>
      </w:r>
      <w:r w:rsidRPr="00342C9F">
        <w:rPr>
          <w:rFonts w:ascii="Courier New" w:hAnsi="Courier New" w:cs="Courier New"/>
          <w:b/>
          <w:bCs/>
          <w:szCs w:val="24"/>
        </w:rPr>
        <w:t>“</w:t>
      </w:r>
      <w:r w:rsidRPr="00342C9F">
        <w:rPr>
          <w:rFonts w:ascii="Courier New" w:hAnsi="Courier New" w:cs="Courier New"/>
          <w:b/>
          <w:bCs/>
          <w:szCs w:val="24"/>
          <w:u w:val="single"/>
        </w:rPr>
        <w:t>HOURS OR MILES START</w:t>
      </w:r>
      <w:r w:rsidRPr="00342C9F">
        <w:rPr>
          <w:rFonts w:ascii="Courier New" w:hAnsi="Courier New" w:cs="Courier New"/>
          <w:b/>
          <w:bCs/>
          <w:szCs w:val="24"/>
        </w:rPr>
        <w:t>”</w:t>
      </w:r>
      <w:r w:rsidRPr="00342C9F">
        <w:rPr>
          <w:rFonts w:ascii="Courier New" w:hAnsi="Courier New" w:cs="Courier New"/>
          <w:szCs w:val="24"/>
        </w:rPr>
        <w:t xml:space="preserve"> block for the appropriate 1ST or 2ND operator, the operator enters the hours/miles indicated on the equipment's equipment operational time indicator before leaving the equipment pool.  </w:t>
      </w:r>
      <w:r w:rsidR="00121FA0">
        <w:rPr>
          <w:rFonts w:ascii="Courier New" w:hAnsi="Courier New" w:cs="Courier New"/>
          <w:szCs w:val="24"/>
        </w:rPr>
        <w:t xml:space="preserve">Hours are recorded as shown on the hour meter in whole numbers.  You do not round up or down when recording hours.  </w:t>
      </w:r>
      <w:r w:rsidRPr="00342C9F">
        <w:rPr>
          <w:rFonts w:ascii="Courier New" w:hAnsi="Courier New" w:cs="Courier New"/>
          <w:szCs w:val="24"/>
        </w:rPr>
        <w:t>Leave this block blank when the equipment does not have an equipment operational time indicator.</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17"/>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5F2EFD">
        <w:rPr>
          <w:rFonts w:ascii="Courier New" w:hAnsi="Courier New" w:cs="Courier New"/>
          <w:szCs w:val="24"/>
        </w:rPr>
        <w:t>In</w:t>
      </w:r>
      <w:r w:rsidRPr="00E709C4">
        <w:rPr>
          <w:rFonts w:ascii="Courier New" w:hAnsi="Courier New" w:cs="Courier New"/>
          <w:szCs w:val="24"/>
        </w:rPr>
        <w:t xml:space="preserve"> each </w:t>
      </w:r>
      <w:r w:rsidRPr="00E709C4">
        <w:rPr>
          <w:rFonts w:ascii="Courier New" w:hAnsi="Courier New" w:cs="Courier New"/>
          <w:b/>
          <w:bCs/>
          <w:szCs w:val="24"/>
        </w:rPr>
        <w:t>“</w:t>
      </w:r>
      <w:r w:rsidRPr="00E709C4">
        <w:rPr>
          <w:rFonts w:ascii="Courier New" w:hAnsi="Courier New" w:cs="Courier New"/>
          <w:b/>
          <w:bCs/>
          <w:szCs w:val="24"/>
          <w:u w:val="single"/>
        </w:rPr>
        <w:t>ITEM</w:t>
      </w:r>
      <w:r w:rsidRPr="00E709C4">
        <w:rPr>
          <w:rFonts w:ascii="Courier New" w:hAnsi="Courier New" w:cs="Courier New"/>
          <w:b/>
          <w:bCs/>
          <w:szCs w:val="24"/>
        </w:rPr>
        <w:t>”</w:t>
      </w:r>
      <w:r w:rsidRPr="00E709C4">
        <w:rPr>
          <w:rFonts w:ascii="Courier New" w:hAnsi="Courier New" w:cs="Courier New"/>
          <w:szCs w:val="24"/>
        </w:rPr>
        <w:t xml:space="preserve"> block for the </w:t>
      </w:r>
      <w:r w:rsidRPr="00E709C4">
        <w:rPr>
          <w:rFonts w:ascii="Courier New" w:hAnsi="Courier New" w:cs="Courier New"/>
          <w:b/>
          <w:bCs/>
          <w:szCs w:val="24"/>
        </w:rPr>
        <w:t>“</w:t>
      </w:r>
      <w:r w:rsidRPr="00E709C4">
        <w:rPr>
          <w:rFonts w:ascii="Courier New" w:hAnsi="Courier New" w:cs="Courier New"/>
          <w:b/>
          <w:bCs/>
          <w:szCs w:val="24"/>
          <w:u w:val="single"/>
        </w:rPr>
        <w:t>OPERATION BEFORE</w:t>
      </w:r>
      <w:r w:rsidRPr="00E709C4">
        <w:rPr>
          <w:rFonts w:ascii="Courier New" w:hAnsi="Courier New" w:cs="Courier New"/>
          <w:b/>
          <w:bCs/>
          <w:szCs w:val="24"/>
        </w:rPr>
        <w:t>”</w:t>
      </w:r>
      <w:r w:rsidRPr="00E709C4">
        <w:rPr>
          <w:rFonts w:ascii="Courier New" w:hAnsi="Courier New" w:cs="Courier New"/>
          <w:szCs w:val="24"/>
        </w:rPr>
        <w:t>, the operator initials verifying that before-operation daily PMCS, as indicated in the Legend for Marking and in the appropriate TM, is completed before leaving the equipment pool with the equipment.</w:t>
      </w:r>
    </w:p>
    <w:p w:rsidR="00712876" w:rsidRDefault="00712876" w:rsidP="00712876">
      <w:pPr>
        <w:pStyle w:val="ListParagraph"/>
        <w:rPr>
          <w:rFonts w:ascii="Courier New" w:hAnsi="Courier New" w:cs="Courier New"/>
        </w:rPr>
      </w:pP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Pr="00712876" w:rsidRDefault="003169F5"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 152-159</w:t>
      </w:r>
      <w:r w:rsidR="00712876">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Pr="006D131E" w:rsidRDefault="00E37AC5" w:rsidP="005F2E59">
      <w:pPr>
        <w:pStyle w:val="DefaultText"/>
        <w:numPr>
          <w:ilvl w:val="0"/>
          <w:numId w:val="16"/>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5F2EFD">
        <w:rPr>
          <w:rFonts w:ascii="Courier New" w:hAnsi="Courier New" w:cs="Courier New"/>
          <w:szCs w:val="24"/>
          <w:u w:val="single"/>
        </w:rPr>
        <w:t>D</w:t>
      </w:r>
      <w:r w:rsidR="005F2EFD" w:rsidRPr="005F2EFD">
        <w:rPr>
          <w:rFonts w:ascii="Courier New" w:hAnsi="Courier New" w:cs="Courier New"/>
          <w:szCs w:val="24"/>
          <w:u w:val="single"/>
        </w:rPr>
        <w:t>uring</w:t>
      </w:r>
      <w:r w:rsidRPr="005F2EFD">
        <w:rPr>
          <w:rFonts w:ascii="Courier New" w:hAnsi="Courier New" w:cs="Courier New"/>
          <w:szCs w:val="24"/>
          <w:u w:val="single"/>
        </w:rPr>
        <w:t xml:space="preserve"> O</w:t>
      </w:r>
      <w:r w:rsidR="005F2EFD" w:rsidRPr="005F2EFD">
        <w:rPr>
          <w:rFonts w:ascii="Courier New" w:hAnsi="Courier New" w:cs="Courier New"/>
          <w:szCs w:val="24"/>
          <w:u w:val="single"/>
        </w:rPr>
        <w:t>perations</w:t>
      </w:r>
      <w:r w:rsidR="005F2EFD">
        <w:rPr>
          <w:rFonts w:ascii="Courier New" w:hAnsi="Courier New" w:cs="Courier New"/>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18"/>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AE2722">
        <w:rPr>
          <w:rFonts w:ascii="Courier New" w:hAnsi="Courier New" w:cs="Courier New"/>
          <w:szCs w:val="24"/>
        </w:rPr>
        <w:t xml:space="preserve">In each </w:t>
      </w:r>
      <w:r w:rsidRPr="00AE2722">
        <w:rPr>
          <w:rFonts w:ascii="Courier New" w:hAnsi="Courier New" w:cs="Courier New"/>
          <w:b/>
          <w:bCs/>
          <w:szCs w:val="24"/>
        </w:rPr>
        <w:t>“</w:t>
      </w:r>
      <w:r w:rsidRPr="00AE2722">
        <w:rPr>
          <w:rFonts w:ascii="Courier New" w:hAnsi="Courier New" w:cs="Courier New"/>
          <w:b/>
          <w:bCs/>
          <w:szCs w:val="24"/>
          <w:u w:val="single"/>
        </w:rPr>
        <w:t>ITEM</w:t>
      </w:r>
      <w:r w:rsidRPr="00AE2722">
        <w:rPr>
          <w:rFonts w:ascii="Courier New" w:hAnsi="Courier New" w:cs="Courier New"/>
          <w:b/>
          <w:bCs/>
          <w:szCs w:val="24"/>
        </w:rPr>
        <w:t>”</w:t>
      </w:r>
      <w:r w:rsidRPr="00AE2722">
        <w:rPr>
          <w:rFonts w:ascii="Courier New" w:hAnsi="Courier New" w:cs="Courier New"/>
          <w:szCs w:val="24"/>
        </w:rPr>
        <w:t xml:space="preserve"> block for the </w:t>
      </w:r>
      <w:r w:rsidRPr="00AE2722">
        <w:rPr>
          <w:rFonts w:ascii="Courier New" w:hAnsi="Courier New" w:cs="Courier New"/>
          <w:b/>
          <w:bCs/>
          <w:szCs w:val="24"/>
        </w:rPr>
        <w:t>“</w:t>
      </w:r>
      <w:r w:rsidRPr="00AE2722">
        <w:rPr>
          <w:rFonts w:ascii="Courier New" w:hAnsi="Courier New" w:cs="Courier New"/>
          <w:b/>
          <w:bCs/>
          <w:szCs w:val="24"/>
          <w:u w:val="single"/>
        </w:rPr>
        <w:t>OPERATION DURING</w:t>
      </w:r>
      <w:r w:rsidRPr="00AE2722">
        <w:rPr>
          <w:rFonts w:ascii="Courier New" w:hAnsi="Courier New" w:cs="Courier New"/>
          <w:b/>
          <w:bCs/>
          <w:szCs w:val="24"/>
        </w:rPr>
        <w:t>”</w:t>
      </w:r>
      <w:r w:rsidRPr="00AE2722">
        <w:rPr>
          <w:rFonts w:ascii="Courier New" w:hAnsi="Courier New" w:cs="Courier New"/>
          <w:szCs w:val="24"/>
        </w:rPr>
        <w:t>, the operator's initials verifying that during-operation daily PMCS, as indicated in the Legend for Marking and in the appropriate TM, is completed during equipment operation.</w:t>
      </w:r>
    </w:p>
    <w:p w:rsidR="003169F5" w:rsidRDefault="003169F5" w:rsidP="003169F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3169F5" w:rsidRDefault="003169F5" w:rsidP="003169F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3169F5" w:rsidRPr="00DB75DA" w:rsidRDefault="003169F5" w:rsidP="003169F5">
      <w:pPr>
        <w:rPr>
          <w:rFonts w:ascii="Courier New" w:hAnsi="Courier New" w:cs="Courier New"/>
          <w:b/>
        </w:rPr>
      </w:pPr>
      <w:r w:rsidRPr="00DB75DA">
        <w:rPr>
          <w:rFonts w:ascii="Courier New" w:hAnsi="Courier New" w:cs="Courier New"/>
          <w:b/>
          <w:u w:val="single"/>
        </w:rPr>
        <w:t>INTERIM TRANSITION:</w:t>
      </w:r>
      <w:r w:rsidRPr="00DB75DA">
        <w:rPr>
          <w:rFonts w:ascii="Courier New" w:hAnsi="Courier New" w:cs="Courier New"/>
          <w:b/>
        </w:rPr>
        <w:t xml:space="preserve"> </w:t>
      </w:r>
      <w:r w:rsidRPr="00C95F6A">
        <w:rPr>
          <w:rFonts w:ascii="Courier New" w:hAnsi="Courier New" w:cs="Courier New"/>
        </w:rPr>
        <w:t>So far we have talked about the how we fill out our before and during operations columns.  Are there any questions? Everyone take a ten minute break.</w:t>
      </w:r>
    </w:p>
    <w:p w:rsidR="003169F5" w:rsidRPr="00DB75DA" w:rsidRDefault="003169F5" w:rsidP="003169F5">
      <w:pPr>
        <w:rPr>
          <w:rFonts w:ascii="Courier New" w:hAnsi="Courier New" w:cs="Courier New"/>
          <w:b/>
        </w:rPr>
      </w:pPr>
    </w:p>
    <w:p w:rsidR="003169F5" w:rsidRPr="00DB75DA" w:rsidRDefault="003169F5" w:rsidP="003169F5">
      <w:pPr>
        <w:rPr>
          <w:rFonts w:ascii="Courier New" w:hAnsi="Courier New" w:cs="Courier New"/>
          <w:b/>
        </w:rPr>
      </w:pPr>
      <w:r w:rsidRPr="00DB75DA">
        <w:rPr>
          <w:rFonts w:ascii="Courier New" w:hAnsi="Courier New" w:cs="Courier New"/>
          <w:b/>
        </w:rPr>
        <w:t>(ON SLIDE #1</w:t>
      </w:r>
      <w:r>
        <w:rPr>
          <w:rFonts w:ascii="Courier New" w:hAnsi="Courier New" w:cs="Courier New"/>
          <w:b/>
        </w:rPr>
        <w:t>60</w:t>
      </w:r>
      <w:r w:rsidRPr="00DB75DA">
        <w:rPr>
          <w:rFonts w:ascii="Courier New" w:hAnsi="Courier New" w:cs="Courier New"/>
          <w:b/>
        </w:rPr>
        <w:t xml:space="preserve">) </w:t>
      </w:r>
    </w:p>
    <w:p w:rsidR="003169F5" w:rsidRPr="00DB75DA" w:rsidRDefault="003169F5" w:rsidP="003169F5">
      <w:pPr>
        <w:rPr>
          <w:rFonts w:ascii="Courier New" w:hAnsi="Courier New" w:cs="Courier New"/>
        </w:rPr>
      </w:pPr>
    </w:p>
    <w:p w:rsidR="003169F5" w:rsidRDefault="003169F5" w:rsidP="003169F5">
      <w:pPr>
        <w:rPr>
          <w:rFonts w:ascii="Courier New" w:hAnsi="Courier New" w:cs="Courier New"/>
          <w:b/>
          <w:color w:val="FF0000"/>
        </w:rPr>
      </w:pPr>
      <w:r w:rsidRPr="00DB75DA">
        <w:rPr>
          <w:rFonts w:ascii="Courier New" w:hAnsi="Courier New" w:cs="Courier New"/>
          <w:b/>
        </w:rPr>
        <w:t>(BREAK – 10 Min)</w:t>
      </w:r>
      <w:r w:rsidRPr="001B1262">
        <w:rPr>
          <w:rFonts w:ascii="Courier New" w:hAnsi="Courier New" w:cs="Courier New"/>
          <w:b/>
          <w:color w:val="FF0000"/>
        </w:rPr>
        <w:t xml:space="preserve"> </w:t>
      </w:r>
    </w:p>
    <w:p w:rsidR="003169F5" w:rsidRDefault="003169F5" w:rsidP="003169F5">
      <w:pPr>
        <w:rPr>
          <w:rFonts w:ascii="Courier New" w:hAnsi="Courier New" w:cs="Courier New"/>
          <w:b/>
          <w:color w:val="FF0000"/>
        </w:rPr>
      </w:pPr>
    </w:p>
    <w:p w:rsidR="003169F5" w:rsidRPr="00DB75DA" w:rsidRDefault="003169F5" w:rsidP="003169F5">
      <w:pPr>
        <w:rPr>
          <w:rFonts w:ascii="Courier New" w:hAnsi="Courier New" w:cs="Courier New"/>
        </w:rPr>
      </w:pPr>
      <w:r w:rsidRPr="00DB75DA">
        <w:rPr>
          <w:rFonts w:ascii="Courier New" w:hAnsi="Courier New" w:cs="Courier New"/>
          <w:b/>
          <w:u w:val="single"/>
        </w:rPr>
        <w:t>INTERIM TRANSITION:</w:t>
      </w:r>
      <w:r w:rsidRPr="00DB75DA">
        <w:rPr>
          <w:rFonts w:ascii="Courier New" w:hAnsi="Courier New" w:cs="Courier New"/>
          <w:b/>
        </w:rPr>
        <w:t xml:space="preserve"> </w:t>
      </w:r>
      <w:r w:rsidRPr="00C95F6A">
        <w:rPr>
          <w:rFonts w:ascii="Courier New" w:hAnsi="Courier New" w:cs="Courier New"/>
        </w:rPr>
        <w:t>Did anyone think of any questions during the break? If not let’s talk about the after operations column.</w:t>
      </w:r>
    </w:p>
    <w:p w:rsidR="003169F5" w:rsidRDefault="003169F5" w:rsidP="003169F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Pr="00712876" w:rsidRDefault="003169F5"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#161</w:t>
      </w:r>
      <w:r w:rsidR="00712876">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CB0E0F" w:rsidP="005F2E59">
      <w:pPr>
        <w:pStyle w:val="DefaultText"/>
        <w:numPr>
          <w:ilvl w:val="0"/>
          <w:numId w:val="16"/>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CB0E0F">
        <w:rPr>
          <w:rFonts w:ascii="Courier New" w:hAnsi="Courier New" w:cs="Courier New"/>
          <w:szCs w:val="24"/>
          <w:u w:val="single"/>
        </w:rPr>
        <w:t>After</w:t>
      </w:r>
      <w:r w:rsidR="00E37AC5" w:rsidRPr="00CB0E0F">
        <w:rPr>
          <w:rFonts w:ascii="Courier New" w:hAnsi="Courier New" w:cs="Courier New"/>
          <w:szCs w:val="24"/>
          <w:u w:val="single"/>
        </w:rPr>
        <w:t xml:space="preserve"> O</w:t>
      </w:r>
      <w:r w:rsidRPr="00CB0E0F">
        <w:rPr>
          <w:rFonts w:ascii="Courier New" w:hAnsi="Courier New" w:cs="Courier New"/>
          <w:szCs w:val="24"/>
          <w:u w:val="single"/>
        </w:rPr>
        <w:t>perations</w:t>
      </w:r>
      <w:r>
        <w:rPr>
          <w:rFonts w:ascii="Courier New" w:hAnsi="Courier New" w:cs="Courier New"/>
          <w:szCs w:val="24"/>
        </w:rPr>
        <w:t>.</w:t>
      </w: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u w:val="single"/>
        </w:rPr>
      </w:pPr>
    </w:p>
    <w:p w:rsidR="00712876" w:rsidRPr="00712876" w:rsidRDefault="003169F5"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#162</w:t>
      </w:r>
      <w:r w:rsidR="00712876">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1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RELEASED BY</w:t>
      </w:r>
      <w:r w:rsidRPr="00E709C4">
        <w:rPr>
          <w:rFonts w:ascii="Courier New" w:hAnsi="Courier New" w:cs="Courier New"/>
          <w:b/>
          <w:bCs/>
          <w:szCs w:val="24"/>
        </w:rPr>
        <w:t>”</w:t>
      </w:r>
      <w:r w:rsidRPr="00E709C4">
        <w:rPr>
          <w:rFonts w:ascii="Courier New" w:hAnsi="Courier New" w:cs="Courier New"/>
          <w:szCs w:val="24"/>
        </w:rPr>
        <w:t xml:space="preserve"> block for the appropriate lST or 2ND op</w:t>
      </w:r>
      <w:r w:rsidR="00121FA0">
        <w:rPr>
          <w:rFonts w:ascii="Courier New" w:hAnsi="Courier New" w:cs="Courier New"/>
          <w:szCs w:val="24"/>
        </w:rPr>
        <w:t>erator, the operator obtains a signature from</w:t>
      </w:r>
      <w:r w:rsidRPr="00E709C4">
        <w:rPr>
          <w:rFonts w:ascii="Courier New" w:hAnsi="Courier New" w:cs="Courier New"/>
          <w:szCs w:val="24"/>
        </w:rPr>
        <w:t xml:space="preserve"> the person</w:t>
      </w:r>
      <w:r w:rsidR="00121FA0">
        <w:rPr>
          <w:rFonts w:ascii="Courier New" w:hAnsi="Courier New" w:cs="Courier New"/>
          <w:szCs w:val="24"/>
        </w:rPr>
        <w:t xml:space="preserve"> whom you reported to.  </w:t>
      </w:r>
      <w:r w:rsidRPr="00E709C4">
        <w:rPr>
          <w:rFonts w:ascii="Courier New" w:hAnsi="Courier New" w:cs="Courier New"/>
          <w:szCs w:val="24"/>
        </w:rPr>
        <w:t>This signature authorizes the operator to return to the equipment pool.  When the operator cannot obtain a “</w:t>
      </w:r>
      <w:r w:rsidRPr="00E709C4">
        <w:rPr>
          <w:rFonts w:ascii="Courier New" w:hAnsi="Courier New" w:cs="Courier New"/>
          <w:szCs w:val="24"/>
          <w:u w:val="single"/>
        </w:rPr>
        <w:t>RELEASED BY</w:t>
      </w:r>
      <w:r w:rsidRPr="00E709C4">
        <w:rPr>
          <w:rFonts w:ascii="Courier New" w:hAnsi="Courier New" w:cs="Courier New"/>
          <w:szCs w:val="24"/>
        </w:rPr>
        <w:t xml:space="preserve">” signature the Equipment Officer, </w:t>
      </w:r>
      <w:r w:rsidR="00121FA0">
        <w:rPr>
          <w:rFonts w:ascii="Courier New" w:hAnsi="Courier New" w:cs="Courier New"/>
          <w:szCs w:val="24"/>
        </w:rPr>
        <w:t xml:space="preserve">Equipment </w:t>
      </w:r>
      <w:r w:rsidRPr="00E709C4">
        <w:rPr>
          <w:rFonts w:ascii="Courier New" w:hAnsi="Courier New" w:cs="Courier New"/>
          <w:szCs w:val="24"/>
        </w:rPr>
        <w:t xml:space="preserve">Chief, or </w:t>
      </w:r>
      <w:r w:rsidR="00121FA0">
        <w:rPr>
          <w:rFonts w:ascii="Courier New" w:hAnsi="Courier New" w:cs="Courier New"/>
          <w:szCs w:val="24"/>
        </w:rPr>
        <w:t xml:space="preserve">Lot </w:t>
      </w:r>
      <w:r w:rsidRPr="00E709C4">
        <w:rPr>
          <w:rFonts w:ascii="Courier New" w:hAnsi="Courier New" w:cs="Courier New"/>
          <w:szCs w:val="24"/>
        </w:rPr>
        <w:t>Foreman may sign this block.</w:t>
      </w: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3169F5" w:rsidRDefault="003169F5"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3169F5" w:rsidRDefault="003169F5"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712876" w:rsidRPr="00712876" w:rsidRDefault="003169F5"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#163-167</w:t>
      </w:r>
      <w:r w:rsidR="00712876">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1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each </w:t>
      </w:r>
      <w:r w:rsidRPr="00E709C4">
        <w:rPr>
          <w:rFonts w:ascii="Courier New" w:hAnsi="Courier New" w:cs="Courier New"/>
          <w:b/>
          <w:bCs/>
          <w:szCs w:val="24"/>
        </w:rPr>
        <w:t>“</w:t>
      </w:r>
      <w:r w:rsidRPr="00E709C4">
        <w:rPr>
          <w:rFonts w:ascii="Courier New" w:hAnsi="Courier New" w:cs="Courier New"/>
          <w:b/>
          <w:bCs/>
          <w:szCs w:val="24"/>
          <w:u w:val="single"/>
        </w:rPr>
        <w:t>ITEM</w:t>
      </w:r>
      <w:r w:rsidRPr="00E709C4">
        <w:rPr>
          <w:rFonts w:ascii="Courier New" w:hAnsi="Courier New" w:cs="Courier New"/>
          <w:b/>
          <w:bCs/>
          <w:szCs w:val="24"/>
        </w:rPr>
        <w:t>”</w:t>
      </w:r>
      <w:r w:rsidRPr="00E709C4">
        <w:rPr>
          <w:rFonts w:ascii="Courier New" w:hAnsi="Courier New" w:cs="Courier New"/>
          <w:szCs w:val="24"/>
        </w:rPr>
        <w:t xml:space="preserve"> block for the </w:t>
      </w:r>
      <w:r w:rsidRPr="00E709C4">
        <w:rPr>
          <w:rFonts w:ascii="Courier New" w:hAnsi="Courier New" w:cs="Courier New"/>
          <w:b/>
          <w:bCs/>
          <w:szCs w:val="24"/>
        </w:rPr>
        <w:t>“</w:t>
      </w:r>
      <w:r w:rsidRPr="00E709C4">
        <w:rPr>
          <w:rFonts w:ascii="Courier New" w:hAnsi="Courier New" w:cs="Courier New"/>
          <w:b/>
          <w:bCs/>
          <w:szCs w:val="24"/>
          <w:u w:val="single"/>
        </w:rPr>
        <w:t>OPERATION AFTER</w:t>
      </w:r>
      <w:r w:rsidRPr="00E709C4">
        <w:rPr>
          <w:rFonts w:ascii="Courier New" w:hAnsi="Courier New" w:cs="Courier New"/>
          <w:b/>
          <w:bCs/>
          <w:szCs w:val="24"/>
        </w:rPr>
        <w:t>”</w:t>
      </w:r>
      <w:r w:rsidRPr="00E709C4">
        <w:rPr>
          <w:rFonts w:ascii="Courier New" w:hAnsi="Courier New" w:cs="Courier New"/>
          <w:szCs w:val="24"/>
        </w:rPr>
        <w:t>, the operator initials verifying that after-operation daily PMCS, as indicated in the Legend for Marking and in the appropriate TM, is completed before returning the NAVMC 10523 to the dispatcher.</w:t>
      </w: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Pr="00712876" w:rsidRDefault="003169F5"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#168</w:t>
      </w:r>
      <w:r w:rsidR="00712876">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1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TIME IN</w:t>
      </w:r>
      <w:r w:rsidRPr="00E709C4">
        <w:rPr>
          <w:rFonts w:ascii="Courier New" w:hAnsi="Courier New" w:cs="Courier New"/>
          <w:b/>
          <w:bCs/>
          <w:szCs w:val="24"/>
        </w:rPr>
        <w:t>”</w:t>
      </w:r>
      <w:r w:rsidRPr="00E709C4">
        <w:rPr>
          <w:rFonts w:ascii="Courier New" w:hAnsi="Courier New" w:cs="Courier New"/>
          <w:szCs w:val="24"/>
        </w:rPr>
        <w:t xml:space="preserve"> block for the appropriate lST or 2ND operator, the operator enters the time the equipment returned to the equipment pool.</w:t>
      </w: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Pr="00712876" w:rsidRDefault="003169F5"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#169</w:t>
      </w:r>
      <w:r w:rsidR="00712876">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1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TIME TOTAL</w:t>
      </w:r>
      <w:r w:rsidRPr="00E709C4">
        <w:rPr>
          <w:rFonts w:ascii="Courier New" w:hAnsi="Courier New" w:cs="Courier New"/>
          <w:b/>
          <w:bCs/>
          <w:szCs w:val="24"/>
        </w:rPr>
        <w:t>”</w:t>
      </w:r>
      <w:r w:rsidRPr="00E709C4">
        <w:rPr>
          <w:rFonts w:ascii="Courier New" w:hAnsi="Courier New" w:cs="Courier New"/>
          <w:szCs w:val="24"/>
        </w:rPr>
        <w:t xml:space="preserve"> block for the appropriate lST or 2ND operator, the operator enters the total time the equipment was dispatched.  This is the TIME IN block minus the TIME OUT block.</w:t>
      </w: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Pr="00712876" w:rsidRDefault="003169F5"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#170</w:t>
      </w:r>
      <w:r w:rsidR="00712876">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Pr="00E709C4" w:rsidRDefault="006306FB" w:rsidP="005F2E59">
      <w:pPr>
        <w:pStyle w:val="DefaultText"/>
        <w:numPr>
          <w:ilvl w:val="0"/>
          <w:numId w:val="1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HOURS OR MILES STOP</w:t>
      </w:r>
      <w:r w:rsidRPr="00E709C4">
        <w:rPr>
          <w:rFonts w:ascii="Courier New" w:hAnsi="Courier New" w:cs="Courier New"/>
          <w:b/>
          <w:bCs/>
          <w:szCs w:val="24"/>
        </w:rPr>
        <w:t>”</w:t>
      </w:r>
      <w:r w:rsidRPr="00E709C4">
        <w:rPr>
          <w:rFonts w:ascii="Courier New" w:hAnsi="Courier New" w:cs="Courier New"/>
          <w:szCs w:val="24"/>
        </w:rPr>
        <w:t xml:space="preserve"> block for the appropriate 1ST or 2ND operator, the operator enters the hours/miles indicat</w:t>
      </w:r>
      <w:r w:rsidR="00121FA0">
        <w:rPr>
          <w:rFonts w:ascii="Courier New" w:hAnsi="Courier New" w:cs="Courier New"/>
          <w:szCs w:val="24"/>
        </w:rPr>
        <w:t xml:space="preserve">ed on the equipment's </w:t>
      </w:r>
      <w:r w:rsidRPr="00E709C4">
        <w:rPr>
          <w:rFonts w:ascii="Courier New" w:hAnsi="Courier New" w:cs="Courier New"/>
          <w:szCs w:val="24"/>
        </w:rPr>
        <w:t>operational time indicator</w:t>
      </w:r>
      <w:r w:rsidR="00121FA0">
        <w:rPr>
          <w:rFonts w:ascii="Courier New" w:hAnsi="Courier New" w:cs="Courier New"/>
          <w:szCs w:val="24"/>
        </w:rPr>
        <w:t xml:space="preserve"> or hour meter</w:t>
      </w:r>
      <w:r w:rsidRPr="00E709C4">
        <w:rPr>
          <w:rFonts w:ascii="Courier New" w:hAnsi="Courier New" w:cs="Courier New"/>
          <w:szCs w:val="24"/>
        </w:rPr>
        <w:t xml:space="preserve"> before returning NAVMC 10523 to the dispatcher.  Leave this block blank when the equipment does not have an equipment operational time indicator.</w:t>
      </w:r>
      <w:r w:rsidRPr="00E709C4">
        <w:rPr>
          <w:rFonts w:ascii="Courier New" w:hAnsi="Courier New" w:cs="Courier New"/>
          <w:szCs w:val="24"/>
        </w:rPr>
        <w:tab/>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1C0091" w:rsidRDefault="006306FB" w:rsidP="005F2E59">
      <w:pPr>
        <w:pStyle w:val="DefaultText"/>
        <w:numPr>
          <w:ilvl w:val="0"/>
          <w:numId w:val="1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HOURS OR MILES TOTAL</w:t>
      </w:r>
      <w:r w:rsidRPr="00E709C4">
        <w:rPr>
          <w:rFonts w:ascii="Courier New" w:hAnsi="Courier New" w:cs="Courier New"/>
          <w:b/>
          <w:bCs/>
          <w:szCs w:val="24"/>
        </w:rPr>
        <w:t>”</w:t>
      </w:r>
      <w:r w:rsidRPr="00E709C4">
        <w:rPr>
          <w:rFonts w:ascii="Courier New" w:hAnsi="Courier New" w:cs="Courier New"/>
          <w:szCs w:val="24"/>
        </w:rPr>
        <w:t xml:space="preserve"> block for the appropriate 1ST or 2ND operator, the operator enters the total hours/miles the equipment was operated.  This is the HOURS OR MILES STOP block minus the HOURS OR MILES START block.  When the equipment does not have an equipment operational time indicator this block will equal the TIME TOTAL block.</w:t>
      </w: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olor w:val="auto"/>
          <w:szCs w:val="24"/>
        </w:rPr>
      </w:pPr>
    </w:p>
    <w:p w:rsidR="00712876" w:rsidRPr="00712876" w:rsidRDefault="003169F5"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color w:val="auto"/>
          <w:szCs w:val="24"/>
        </w:rPr>
        <w:t>(ON SLIDE #171</w:t>
      </w:r>
      <w:r w:rsidR="00712876">
        <w:rPr>
          <w:rFonts w:ascii="Courier New" w:hAnsi="Courier New" w:cs="Courier New"/>
          <w:b/>
          <w:color w:val="auto"/>
          <w:szCs w:val="24"/>
        </w:rPr>
        <w:t>)</w:t>
      </w:r>
    </w:p>
    <w:p w:rsidR="001C0091" w:rsidRDefault="001C0091" w:rsidP="001C0091">
      <w:pPr>
        <w:pStyle w:val="ListParagraph"/>
        <w:rPr>
          <w:rFonts w:ascii="Courier New" w:hAnsi="Courier New" w:cs="Courier New"/>
        </w:rPr>
      </w:pPr>
    </w:p>
    <w:p w:rsidR="006306FB" w:rsidRDefault="006306FB" w:rsidP="005F2E59">
      <w:pPr>
        <w:pStyle w:val="DefaultText"/>
        <w:numPr>
          <w:ilvl w:val="0"/>
          <w:numId w:val="1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1C0091">
        <w:rPr>
          <w:rFonts w:ascii="Courier New" w:hAnsi="Courier New" w:cs="Courier New"/>
          <w:caps/>
          <w:szCs w:val="24"/>
        </w:rPr>
        <w:t>i</w:t>
      </w:r>
      <w:r w:rsidRPr="001C0091">
        <w:rPr>
          <w:rFonts w:ascii="Courier New" w:hAnsi="Courier New" w:cs="Courier New"/>
          <w:szCs w:val="24"/>
        </w:rPr>
        <w:t xml:space="preserve">n the </w:t>
      </w:r>
      <w:r w:rsidRPr="001C0091">
        <w:rPr>
          <w:rFonts w:ascii="Courier New" w:hAnsi="Courier New" w:cs="Courier New"/>
          <w:b/>
          <w:bCs/>
          <w:szCs w:val="24"/>
        </w:rPr>
        <w:t>“</w:t>
      </w:r>
      <w:r w:rsidRPr="001C0091">
        <w:rPr>
          <w:rFonts w:ascii="Courier New" w:hAnsi="Courier New" w:cs="Courier New"/>
          <w:b/>
          <w:bCs/>
          <w:szCs w:val="24"/>
          <w:u w:val="single"/>
        </w:rPr>
        <w:t>WORK PERFORMED</w:t>
      </w:r>
      <w:r w:rsidRPr="001C0091">
        <w:rPr>
          <w:rFonts w:ascii="Courier New" w:hAnsi="Courier New" w:cs="Courier New"/>
          <w:b/>
          <w:bCs/>
          <w:szCs w:val="24"/>
        </w:rPr>
        <w:t>”</w:t>
      </w:r>
      <w:r w:rsidRPr="001C0091">
        <w:rPr>
          <w:rFonts w:ascii="Courier New" w:hAnsi="Courier New" w:cs="Courier New"/>
          <w:szCs w:val="24"/>
        </w:rPr>
        <w:t xml:space="preserve"> </w:t>
      </w:r>
      <w:r w:rsidRPr="001C0091">
        <w:rPr>
          <w:rFonts w:ascii="Courier New" w:hAnsi="Courier New" w:cs="Courier New"/>
          <w:szCs w:val="24"/>
          <w:u w:val="single"/>
        </w:rPr>
        <w:t>lST or 2ND OPERATOR</w:t>
      </w:r>
      <w:r w:rsidRPr="001C0091">
        <w:rPr>
          <w:rFonts w:ascii="Courier New" w:hAnsi="Courier New" w:cs="Courier New"/>
          <w:szCs w:val="24"/>
        </w:rPr>
        <w:t xml:space="preserve"> block for the appropriate 1ST or 2ND operator, the operator signs before returning the NAVMC 10523 to the dispatcher.  This signature verifies that the work is completed.</w:t>
      </w: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2876" w:rsidRPr="00712876" w:rsidRDefault="003169F5"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#172</w:t>
      </w:r>
      <w:r w:rsidR="00712876">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1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FUELS DIESEL</w:t>
      </w:r>
      <w:r w:rsidRPr="00E709C4">
        <w:rPr>
          <w:rFonts w:ascii="Courier New" w:hAnsi="Courier New" w:cs="Courier New"/>
          <w:b/>
          <w:bCs/>
          <w:szCs w:val="24"/>
        </w:rPr>
        <w:t>”</w:t>
      </w:r>
      <w:r w:rsidRPr="00E709C4">
        <w:rPr>
          <w:rFonts w:ascii="Courier New" w:hAnsi="Courier New" w:cs="Courier New"/>
          <w:szCs w:val="24"/>
        </w:rPr>
        <w:t xml:space="preserve"> block, the operator enters the number of gallons of diesel fuel used or added.  </w:t>
      </w:r>
      <w:r w:rsidRPr="00E709C4">
        <w:rPr>
          <w:rFonts w:ascii="Courier New" w:hAnsi="Courier New" w:cs="Courier New"/>
          <w:b/>
          <w:szCs w:val="24"/>
        </w:rPr>
        <w:t>Leave this field blank when diesel fuel is not used or added.</w:t>
      </w:r>
    </w:p>
    <w:p w:rsidR="00712876" w:rsidRDefault="00712876"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712876" w:rsidRPr="00712876" w:rsidRDefault="003169F5" w:rsidP="007128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#173</w:t>
      </w:r>
      <w:r w:rsidR="00712876" w:rsidRPr="008E59C2">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1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FUELS GAS</w:t>
      </w:r>
      <w:r w:rsidRPr="00E709C4">
        <w:rPr>
          <w:rFonts w:ascii="Courier New" w:hAnsi="Courier New" w:cs="Courier New"/>
          <w:b/>
          <w:bCs/>
          <w:szCs w:val="24"/>
        </w:rPr>
        <w:t>”</w:t>
      </w:r>
      <w:r w:rsidRPr="00E709C4">
        <w:rPr>
          <w:rFonts w:ascii="Courier New" w:hAnsi="Courier New" w:cs="Courier New"/>
          <w:szCs w:val="24"/>
        </w:rPr>
        <w:t xml:space="preserve"> block, the operator enters the number of gallons of gas used or added.  </w:t>
      </w:r>
      <w:r w:rsidRPr="00E709C4">
        <w:rPr>
          <w:rFonts w:ascii="Courier New" w:hAnsi="Courier New" w:cs="Courier New"/>
          <w:b/>
          <w:szCs w:val="24"/>
        </w:rPr>
        <w:t>Leave this field blank when gas is not used or added.</w:t>
      </w:r>
    </w:p>
    <w:p w:rsidR="008E59C2" w:rsidRDefault="008E59C2"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8E59C2" w:rsidRPr="008E59C2" w:rsidRDefault="003169F5"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#174</w:t>
      </w:r>
      <w:r w:rsidR="008E59C2">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Pr="00E709C4" w:rsidRDefault="006306FB" w:rsidP="005F2E59">
      <w:pPr>
        <w:pStyle w:val="DefaultText"/>
        <w:numPr>
          <w:ilvl w:val="0"/>
          <w:numId w:val="1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LUBES OE</w:t>
      </w:r>
      <w:r w:rsidRPr="00E709C4">
        <w:rPr>
          <w:rFonts w:ascii="Courier New" w:hAnsi="Courier New" w:cs="Courier New"/>
          <w:b/>
          <w:bCs/>
          <w:szCs w:val="24"/>
        </w:rPr>
        <w:t>”</w:t>
      </w:r>
      <w:r w:rsidRPr="00E709C4">
        <w:rPr>
          <w:rFonts w:ascii="Courier New" w:hAnsi="Courier New" w:cs="Courier New"/>
          <w:szCs w:val="24"/>
        </w:rPr>
        <w:t xml:space="preserve"> block, the operator enters the number of quarts of engine oil used or added.  </w:t>
      </w:r>
      <w:r w:rsidRPr="00E709C4">
        <w:rPr>
          <w:rFonts w:ascii="Courier New" w:hAnsi="Courier New" w:cs="Courier New"/>
          <w:b/>
          <w:szCs w:val="24"/>
        </w:rPr>
        <w:t>Leave this field blank when engine oil is not used or added.</w:t>
      </w:r>
    </w:p>
    <w:p w:rsidR="006306FB"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8E59C2" w:rsidRDefault="008E59C2"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8E59C2" w:rsidRDefault="003169F5"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#175</w:t>
      </w:r>
      <w:r w:rsidR="008E59C2">
        <w:rPr>
          <w:rFonts w:ascii="Courier New" w:hAnsi="Courier New" w:cs="Courier New"/>
          <w:b/>
          <w:szCs w:val="24"/>
        </w:rPr>
        <w:t>)</w:t>
      </w:r>
    </w:p>
    <w:p w:rsidR="008E59C2" w:rsidRPr="008E59C2" w:rsidRDefault="008E59C2"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6306FB" w:rsidRDefault="006306FB" w:rsidP="005F2E59">
      <w:pPr>
        <w:pStyle w:val="DefaultText"/>
        <w:numPr>
          <w:ilvl w:val="0"/>
          <w:numId w:val="1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LUBES GO</w:t>
      </w:r>
      <w:r w:rsidRPr="00E709C4">
        <w:rPr>
          <w:rFonts w:ascii="Courier New" w:hAnsi="Courier New" w:cs="Courier New"/>
          <w:b/>
          <w:bCs/>
          <w:szCs w:val="24"/>
        </w:rPr>
        <w:t>”</w:t>
      </w:r>
      <w:r w:rsidRPr="00E709C4">
        <w:rPr>
          <w:rFonts w:ascii="Courier New" w:hAnsi="Courier New" w:cs="Courier New"/>
          <w:szCs w:val="24"/>
        </w:rPr>
        <w:t xml:space="preserve"> block, the operator enters the number of quarts of gear oil used or added.  </w:t>
      </w:r>
      <w:r w:rsidRPr="00E709C4">
        <w:rPr>
          <w:rFonts w:ascii="Courier New" w:hAnsi="Courier New" w:cs="Courier New"/>
          <w:b/>
          <w:szCs w:val="24"/>
        </w:rPr>
        <w:t>Leave this field blank when gear oil is not used or added.</w:t>
      </w:r>
    </w:p>
    <w:p w:rsidR="008E59C2" w:rsidRDefault="008E59C2"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8E59C2" w:rsidRPr="008E59C2" w:rsidRDefault="003169F5"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#176</w:t>
      </w:r>
      <w:r w:rsidR="008E59C2">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Pr="00E709C4" w:rsidRDefault="006306FB" w:rsidP="005F2E59">
      <w:pPr>
        <w:pStyle w:val="DefaultText"/>
        <w:numPr>
          <w:ilvl w:val="0"/>
          <w:numId w:val="1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LUBES GRS</w:t>
      </w:r>
      <w:r w:rsidRPr="00E709C4">
        <w:rPr>
          <w:rFonts w:ascii="Courier New" w:hAnsi="Courier New" w:cs="Courier New"/>
          <w:b/>
          <w:bCs/>
          <w:szCs w:val="24"/>
        </w:rPr>
        <w:t>”</w:t>
      </w:r>
      <w:r w:rsidRPr="00E709C4">
        <w:rPr>
          <w:rFonts w:ascii="Courier New" w:hAnsi="Courier New" w:cs="Courier New"/>
          <w:szCs w:val="24"/>
        </w:rPr>
        <w:t xml:space="preserve"> block, the operator enters the number of pounds of grease used or added.  </w:t>
      </w:r>
      <w:r w:rsidRPr="00E709C4">
        <w:rPr>
          <w:rFonts w:ascii="Courier New" w:hAnsi="Courier New" w:cs="Courier New"/>
          <w:b/>
          <w:szCs w:val="24"/>
        </w:rPr>
        <w:t>Leave this field blank when grease is not used or added.</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1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REMARKS</w:t>
      </w:r>
      <w:r w:rsidRPr="00E709C4">
        <w:rPr>
          <w:rFonts w:ascii="Courier New" w:hAnsi="Courier New" w:cs="Courier New"/>
          <w:b/>
          <w:bCs/>
          <w:szCs w:val="24"/>
        </w:rPr>
        <w:t>”</w:t>
      </w:r>
      <w:r w:rsidRPr="00E709C4">
        <w:rPr>
          <w:rFonts w:ascii="Courier New" w:hAnsi="Courier New" w:cs="Courier New"/>
          <w:szCs w:val="24"/>
        </w:rPr>
        <w:t xml:space="preserve"> block front or back, the operator enters any amplifying comments about the equipment.  This block will include any corrective maintenance that requires second echelon of maintenance or higher.</w:t>
      </w:r>
    </w:p>
    <w:p w:rsidR="008E59C2" w:rsidRDefault="008E59C2" w:rsidP="008E59C2">
      <w:pPr>
        <w:pStyle w:val="ListParagraph"/>
        <w:rPr>
          <w:rFonts w:ascii="Courier New" w:hAnsi="Courier New" w:cs="Courier New"/>
        </w:rPr>
      </w:pPr>
    </w:p>
    <w:p w:rsidR="008E59C2" w:rsidRPr="008E59C2" w:rsidRDefault="003169F5"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#177,178</w:t>
      </w:r>
      <w:r w:rsidR="00D45A4F">
        <w:rPr>
          <w:rFonts w:ascii="Courier New" w:hAnsi="Courier New" w:cs="Courier New"/>
          <w:b/>
          <w:szCs w:val="24"/>
        </w:rPr>
        <w:t>,179</w:t>
      </w:r>
      <w:r w:rsidR="008E59C2">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Pr="00E709C4" w:rsidRDefault="006306FB" w:rsidP="005F2E59">
      <w:pPr>
        <w:pStyle w:val="DefaultText"/>
        <w:numPr>
          <w:ilvl w:val="0"/>
          <w:numId w:val="1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lST</w:t>
      </w:r>
      <w:r w:rsidRPr="00E709C4">
        <w:rPr>
          <w:rFonts w:ascii="Courier New" w:hAnsi="Courier New" w:cs="Courier New"/>
          <w:szCs w:val="24"/>
          <w:u w:val="single"/>
        </w:rPr>
        <w:t xml:space="preserve"> or </w:t>
      </w:r>
      <w:r w:rsidRPr="00E709C4">
        <w:rPr>
          <w:rFonts w:ascii="Courier New" w:hAnsi="Courier New" w:cs="Courier New"/>
          <w:b/>
          <w:bCs/>
          <w:szCs w:val="24"/>
          <w:u w:val="single"/>
        </w:rPr>
        <w:t>2ND OPERATOR'S SIGNATURE</w:t>
      </w:r>
      <w:r w:rsidRPr="00E709C4">
        <w:rPr>
          <w:rFonts w:ascii="Courier New" w:hAnsi="Courier New" w:cs="Courier New"/>
          <w:b/>
          <w:bCs/>
          <w:szCs w:val="24"/>
        </w:rPr>
        <w:t>”</w:t>
      </w:r>
      <w:r w:rsidRPr="00E709C4">
        <w:rPr>
          <w:rFonts w:ascii="Courier New" w:hAnsi="Courier New" w:cs="Courier New"/>
          <w:szCs w:val="24"/>
        </w:rPr>
        <w:t xml:space="preserve"> block for the appro</w:t>
      </w:r>
      <w:r w:rsidR="00134EAF">
        <w:rPr>
          <w:rFonts w:ascii="Courier New" w:hAnsi="Courier New" w:cs="Courier New"/>
          <w:szCs w:val="24"/>
        </w:rPr>
        <w:t>priate 1ST or 2ND operator</w:t>
      </w:r>
      <w:r w:rsidRPr="00E709C4">
        <w:rPr>
          <w:rFonts w:ascii="Courier New" w:hAnsi="Courier New" w:cs="Courier New"/>
          <w:szCs w:val="24"/>
        </w:rPr>
        <w:t>, the operator signs.  This signature verifies that all daily PMCS was completed.</w:t>
      </w:r>
      <w:r w:rsidRPr="00E709C4">
        <w:rPr>
          <w:rFonts w:ascii="Courier New" w:hAnsi="Courier New" w:cs="Courier New"/>
          <w:szCs w:val="24"/>
        </w:rPr>
        <w:tab/>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Pr="00E709C4" w:rsidRDefault="006306FB" w:rsidP="005F2E59">
      <w:pPr>
        <w:pStyle w:val="DefaultText"/>
        <w:numPr>
          <w:ilvl w:val="0"/>
          <w:numId w:val="1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The Equipment Officer, Chief, or Foreman signs the </w:t>
      </w:r>
      <w:r w:rsidRPr="00E709C4">
        <w:rPr>
          <w:rFonts w:ascii="Courier New" w:hAnsi="Courier New" w:cs="Courier New"/>
          <w:b/>
          <w:bCs/>
          <w:szCs w:val="24"/>
        </w:rPr>
        <w:t>“</w:t>
      </w:r>
      <w:r w:rsidRPr="00E709C4">
        <w:rPr>
          <w:rFonts w:ascii="Courier New" w:hAnsi="Courier New" w:cs="Courier New"/>
          <w:b/>
          <w:bCs/>
          <w:caps/>
          <w:szCs w:val="24"/>
          <w:u w:val="single"/>
        </w:rPr>
        <w:t>EQUIPMENT</w:t>
      </w:r>
      <w:r w:rsidRPr="00E709C4">
        <w:rPr>
          <w:rFonts w:ascii="Courier New" w:hAnsi="Courier New" w:cs="Courier New"/>
          <w:caps/>
          <w:szCs w:val="24"/>
          <w:u w:val="single"/>
        </w:rPr>
        <w:t xml:space="preserve"> </w:t>
      </w:r>
      <w:r w:rsidRPr="00E709C4">
        <w:rPr>
          <w:rFonts w:ascii="Courier New" w:hAnsi="Courier New" w:cs="Courier New"/>
          <w:b/>
          <w:bCs/>
          <w:caps/>
          <w:szCs w:val="24"/>
          <w:u w:val="single"/>
        </w:rPr>
        <w:t>FOREMAN'S SIGNATURE</w:t>
      </w:r>
      <w:r w:rsidRPr="00E709C4">
        <w:rPr>
          <w:rFonts w:ascii="Courier New" w:hAnsi="Courier New" w:cs="Courier New"/>
          <w:b/>
          <w:bCs/>
          <w:szCs w:val="24"/>
        </w:rPr>
        <w:t>”</w:t>
      </w:r>
      <w:r w:rsidRPr="00E709C4">
        <w:rPr>
          <w:rFonts w:ascii="Courier New" w:hAnsi="Courier New" w:cs="Courier New"/>
          <w:szCs w:val="24"/>
        </w:rPr>
        <w:t xml:space="preserve"> block.  This signature verifies that the equipment was properly used and that the NAVMC 10523 is completed properly.</w:t>
      </w:r>
    </w:p>
    <w:p w:rsidR="006306FB"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2335DD" w:rsidRDefault="007E1941" w:rsidP="00BF76DA">
      <w:pPr>
        <w:pStyle w:val="contentbody"/>
        <w:spacing w:before="0" w:beforeAutospacing="0"/>
        <w:contextualSpacing/>
        <w:rPr>
          <w:rFonts w:ascii="Courier New" w:hAnsi="Courier New" w:cs="Courier New"/>
          <w:b/>
        </w:rPr>
      </w:pPr>
      <w:r>
        <w:rPr>
          <w:rFonts w:ascii="Courier New" w:hAnsi="Courier New" w:cs="Courier New"/>
          <w:b/>
          <w:u w:val="single"/>
        </w:rPr>
        <w:t>Interim Transition</w:t>
      </w:r>
      <w:r>
        <w:rPr>
          <w:rFonts w:ascii="Courier New" w:hAnsi="Courier New" w:cs="Courier New"/>
        </w:rPr>
        <w:t>:</w:t>
      </w:r>
      <w:r w:rsidRPr="00E709C4">
        <w:rPr>
          <w:rFonts w:ascii="Courier New" w:hAnsi="Courier New" w:cs="Courier New"/>
        </w:rPr>
        <w:t xml:space="preserve"> Thus far we have discussed the </w:t>
      </w:r>
      <w:r>
        <w:rPr>
          <w:rFonts w:ascii="Courier New" w:hAnsi="Courier New" w:cs="Courier New"/>
        </w:rPr>
        <w:t xml:space="preserve">NAVMC 10523, </w:t>
      </w:r>
      <w:r w:rsidRPr="00E709C4">
        <w:rPr>
          <w:rFonts w:ascii="Courier New" w:hAnsi="Courier New" w:cs="Courier New"/>
        </w:rPr>
        <w:t>trip ticket, its function, and how to</w:t>
      </w:r>
      <w:r>
        <w:rPr>
          <w:rFonts w:ascii="Courier New" w:hAnsi="Courier New" w:cs="Courier New"/>
        </w:rPr>
        <w:t xml:space="preserve"> properly fill this record</w:t>
      </w:r>
      <w:r w:rsidRPr="00E709C4">
        <w:rPr>
          <w:rFonts w:ascii="Courier New" w:hAnsi="Courier New" w:cs="Courier New"/>
        </w:rPr>
        <w:t xml:space="preserve"> out.</w:t>
      </w:r>
      <w:r>
        <w:rPr>
          <w:rFonts w:ascii="Courier New" w:hAnsi="Courier New" w:cs="Courier New"/>
        </w:rPr>
        <w:t xml:space="preserve">  Are there any questions on what we’ve covered to this point?</w:t>
      </w:r>
      <w:r w:rsidR="002335DD">
        <w:rPr>
          <w:rFonts w:ascii="Courier New" w:hAnsi="Courier New" w:cs="Courier New"/>
        </w:rPr>
        <w:t xml:space="preserve"> </w:t>
      </w:r>
      <w:r w:rsidR="002335DD" w:rsidRPr="00C95F6A">
        <w:rPr>
          <w:rFonts w:ascii="Courier New" w:hAnsi="Courier New" w:cs="Courier New"/>
        </w:rPr>
        <w:t>Let’s take a ten minute break and then we will do the practical application.</w:t>
      </w:r>
    </w:p>
    <w:p w:rsidR="00D45A4F" w:rsidRDefault="00D45A4F" w:rsidP="00BF76DA">
      <w:pPr>
        <w:pStyle w:val="contentbody"/>
        <w:spacing w:before="0" w:beforeAutospacing="0"/>
        <w:contextualSpacing/>
        <w:rPr>
          <w:rFonts w:ascii="Courier New" w:hAnsi="Courier New" w:cs="Courier New"/>
          <w:b/>
        </w:rPr>
      </w:pPr>
    </w:p>
    <w:p w:rsidR="00D45A4F" w:rsidRDefault="00D45A4F" w:rsidP="00BF76DA">
      <w:pPr>
        <w:pStyle w:val="contentbody"/>
        <w:spacing w:before="0" w:beforeAutospacing="0"/>
        <w:contextualSpacing/>
        <w:rPr>
          <w:rFonts w:ascii="Courier New" w:hAnsi="Courier New" w:cs="Courier New"/>
        </w:rPr>
      </w:pPr>
      <w:r>
        <w:rPr>
          <w:rFonts w:ascii="Courier New" w:hAnsi="Courier New" w:cs="Courier New"/>
          <w:b/>
        </w:rPr>
        <w:t>(ON SLIDE #180)</w:t>
      </w:r>
    </w:p>
    <w:p w:rsidR="002335DD" w:rsidRDefault="002335DD" w:rsidP="00BF76DA">
      <w:pPr>
        <w:pStyle w:val="contentbody"/>
        <w:spacing w:before="0" w:beforeAutospacing="0"/>
        <w:contextualSpacing/>
        <w:rPr>
          <w:rFonts w:ascii="Courier New" w:hAnsi="Courier New" w:cs="Courier New"/>
        </w:rPr>
      </w:pPr>
    </w:p>
    <w:p w:rsidR="00FB3957" w:rsidRPr="002D2EDE" w:rsidRDefault="00FB3957" w:rsidP="00FB3957">
      <w:pPr>
        <w:pStyle w:val="contentbody"/>
        <w:spacing w:before="0" w:beforeAutospacing="0"/>
        <w:contextualSpacing/>
        <w:rPr>
          <w:rFonts w:ascii="Courier New" w:hAnsi="Courier New" w:cs="Courier New"/>
        </w:rPr>
      </w:pPr>
      <w:r w:rsidRPr="00AF2541">
        <w:rPr>
          <w:rFonts w:ascii="Courier New" w:hAnsi="Courier New" w:cs="Courier New"/>
          <w:b/>
        </w:rPr>
        <w:t>(BREAK</w:t>
      </w:r>
      <w:r>
        <w:rPr>
          <w:rFonts w:ascii="Courier New" w:hAnsi="Courier New" w:cs="Courier New"/>
        </w:rPr>
        <w:t xml:space="preserve"> - </w:t>
      </w:r>
      <w:r w:rsidRPr="002D2EDE">
        <w:rPr>
          <w:rFonts w:ascii="Courier New" w:hAnsi="Courier New" w:cs="Courier New"/>
          <w:b/>
        </w:rPr>
        <w:t>10</w:t>
      </w:r>
      <w:r>
        <w:rPr>
          <w:rFonts w:ascii="Courier New" w:hAnsi="Courier New" w:cs="Courier New"/>
          <w:b/>
        </w:rPr>
        <w:t xml:space="preserve"> MIN)</w:t>
      </w:r>
    </w:p>
    <w:p w:rsidR="007E1941" w:rsidRPr="00E709C4" w:rsidRDefault="007E1941" w:rsidP="007E1941">
      <w:pPr>
        <w:pStyle w:val="contentbody"/>
        <w:spacing w:before="0" w:beforeAutospacing="0"/>
        <w:contextualSpacing/>
        <w:rPr>
          <w:rFonts w:ascii="Courier New" w:hAnsi="Courier New" w:cs="Courier New"/>
        </w:rPr>
      </w:pPr>
    </w:p>
    <w:tbl>
      <w:tblPr>
        <w:tblStyle w:val="TableGrid"/>
        <w:tblW w:w="0" w:type="auto"/>
        <w:tblLook w:val="04A0" w:firstRow="1" w:lastRow="0" w:firstColumn="1" w:lastColumn="0" w:noHBand="0" w:noVBand="1"/>
      </w:tblPr>
      <w:tblGrid>
        <w:gridCol w:w="9576"/>
      </w:tblGrid>
      <w:tr w:rsidR="008156D5" w:rsidTr="008156D5">
        <w:tc>
          <w:tcPr>
            <w:tcW w:w="9576" w:type="dxa"/>
          </w:tcPr>
          <w:p w:rsidR="008156D5" w:rsidRDefault="008156D5" w:rsidP="008156D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szCs w:val="24"/>
              </w:rPr>
            </w:pPr>
          </w:p>
          <w:p w:rsidR="008156D5" w:rsidRDefault="008156D5" w:rsidP="008156D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szCs w:val="24"/>
              </w:rPr>
            </w:pPr>
            <w:r>
              <w:rPr>
                <w:rFonts w:ascii="Courier New" w:hAnsi="Courier New" w:cs="Courier New"/>
                <w:b/>
                <w:szCs w:val="24"/>
              </w:rPr>
              <w:t>Instructor Note</w:t>
            </w:r>
          </w:p>
          <w:p w:rsidR="008156D5" w:rsidRDefault="00EB65CF" w:rsidP="008156D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At this time have the students go to the back of the student handout for practical application of the NAVMC 10523.</w:t>
            </w:r>
          </w:p>
          <w:p w:rsidR="00EB65CF" w:rsidRPr="008156D5" w:rsidRDefault="00EB65CF" w:rsidP="008156D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tc>
      </w:tr>
    </w:tbl>
    <w:p w:rsidR="0007440F" w:rsidRDefault="0007440F"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8E59C2" w:rsidRPr="008E59C2" w:rsidRDefault="00D45A4F"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bCs/>
          <w:szCs w:val="24"/>
        </w:rPr>
        <w:t>(ON SLIDE #181-187</w:t>
      </w:r>
      <w:r w:rsidR="008E59C2">
        <w:rPr>
          <w:rFonts w:ascii="Courier New" w:hAnsi="Courier New" w:cs="Courier New"/>
          <w:b/>
          <w:bCs/>
          <w:szCs w:val="24"/>
        </w:rPr>
        <w:t>)</w:t>
      </w:r>
    </w:p>
    <w:p w:rsidR="008E59C2" w:rsidRDefault="008E59C2"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576"/>
      </w:tblGrid>
      <w:tr w:rsidR="008156D5" w:rsidTr="000B2AF2">
        <w:tc>
          <w:tcPr>
            <w:tcW w:w="9576" w:type="dxa"/>
            <w:shd w:val="pct20" w:color="auto" w:fill="auto"/>
          </w:tcPr>
          <w:p w:rsidR="008156D5" w:rsidRDefault="008156D5"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8156D5">
              <w:rPr>
                <w:rFonts w:ascii="Courier New" w:hAnsi="Courier New" w:cs="Courier New"/>
                <w:b/>
                <w:bCs/>
                <w:szCs w:val="24"/>
                <w:u w:val="single"/>
              </w:rPr>
              <w:t>Practical Application</w:t>
            </w:r>
            <w:r>
              <w:rPr>
                <w:rFonts w:ascii="Courier New" w:hAnsi="Courier New" w:cs="Courier New"/>
                <w:bCs/>
                <w:szCs w:val="24"/>
              </w:rPr>
              <w:t xml:space="preserve">.  </w:t>
            </w:r>
            <w:r w:rsidR="00EB65CF">
              <w:rPr>
                <w:rFonts w:ascii="Courier New" w:hAnsi="Courier New" w:cs="Courier New"/>
                <w:bCs/>
                <w:szCs w:val="24"/>
              </w:rPr>
              <w:t>This practical application is designed to test the students</w:t>
            </w:r>
            <w:r w:rsidR="00F057CF">
              <w:rPr>
                <w:rFonts w:ascii="Courier New" w:hAnsi="Courier New" w:cs="Courier New"/>
                <w:bCs/>
                <w:szCs w:val="24"/>
              </w:rPr>
              <w:t>’</w:t>
            </w:r>
            <w:r w:rsidR="00EB65CF">
              <w:rPr>
                <w:rFonts w:ascii="Courier New" w:hAnsi="Courier New" w:cs="Courier New"/>
                <w:bCs/>
                <w:szCs w:val="24"/>
              </w:rPr>
              <w:t xml:space="preserve"> comprehension to ensure a thorough understanding of properly filling out of the NAVMC 10523, trip ticket.  This PA should take about 2 hours to complete.  The s</w:t>
            </w:r>
            <w:r w:rsidR="00134EAF">
              <w:rPr>
                <w:rFonts w:ascii="Courier New" w:hAnsi="Courier New" w:cs="Courier New"/>
                <w:bCs/>
                <w:szCs w:val="24"/>
              </w:rPr>
              <w:t>tudent instructor ratio is, 12:1</w:t>
            </w:r>
            <w:r w:rsidR="00EB65CF">
              <w:rPr>
                <w:rFonts w:ascii="Courier New" w:hAnsi="Courier New" w:cs="Courier New"/>
                <w:bCs/>
                <w:szCs w:val="24"/>
              </w:rPr>
              <w:t xml:space="preserve">. </w:t>
            </w:r>
          </w:p>
          <w:p w:rsidR="00F057CF" w:rsidRDefault="00F057CF"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F057CF" w:rsidRDefault="00F057CF" w:rsidP="00F057C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
                <w:bCs/>
                <w:szCs w:val="24"/>
              </w:rPr>
              <w:t xml:space="preserve">Practice:  </w:t>
            </w:r>
            <w:r>
              <w:rPr>
                <w:rFonts w:ascii="Courier New" w:hAnsi="Courier New" w:cs="Courier New"/>
                <w:bCs/>
                <w:szCs w:val="24"/>
              </w:rPr>
              <w:t>The student’s will read scenarios given in the student handout for the NAVMC 10523.  Once the scenario is read the student will properly fill out the NAVMC 10523 templates that coincide with the scenario read per instructions.</w:t>
            </w:r>
          </w:p>
          <w:p w:rsidR="00F057CF" w:rsidRDefault="00F057CF" w:rsidP="00F057C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F057CF" w:rsidRDefault="00F057CF" w:rsidP="00F057C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
                <w:bCs/>
                <w:szCs w:val="24"/>
              </w:rPr>
              <w:t xml:space="preserve">Provide Help:  </w:t>
            </w:r>
            <w:r>
              <w:rPr>
                <w:rFonts w:ascii="Courier New" w:hAnsi="Courier New" w:cs="Courier New"/>
                <w:bCs/>
                <w:szCs w:val="24"/>
              </w:rPr>
              <w:t>The instructor will monitor the students to ensure all scenarios are completed.  The instructor will assist students during the practical application in order to answer any questions and provide guidance.</w:t>
            </w:r>
          </w:p>
          <w:p w:rsidR="00F057CF" w:rsidRDefault="00F057CF" w:rsidP="00F057C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rPr>
            </w:pPr>
            <w:r w:rsidRPr="00F057CF">
              <w:rPr>
                <w:rFonts w:ascii="Courier New" w:hAnsi="Courier New" w:cs="Courier New"/>
                <w:b/>
                <w:bCs/>
                <w:szCs w:val="24"/>
              </w:rPr>
              <w:t>1.</w:t>
            </w:r>
            <w:r>
              <w:rPr>
                <w:rFonts w:ascii="Courier New" w:hAnsi="Courier New" w:cs="Courier New"/>
                <w:b/>
                <w:bCs/>
                <w:szCs w:val="24"/>
              </w:rPr>
              <w:t xml:space="preserve">  Safety Brief:</w:t>
            </w:r>
            <w:r>
              <w:rPr>
                <w:rFonts w:ascii="Courier New" w:hAnsi="Courier New" w:cs="Courier New"/>
                <w:bCs/>
                <w:szCs w:val="24"/>
              </w:rPr>
              <w:t xml:space="preserve">  </w:t>
            </w:r>
            <w:r>
              <w:rPr>
                <w:rFonts w:ascii="Courier New" w:hAnsi="Courier New" w:cs="Courier New"/>
              </w:rPr>
              <w:t>Not applicable due to classroom practical application.</w:t>
            </w:r>
          </w:p>
          <w:p w:rsidR="000B2AF2" w:rsidRDefault="00F057CF" w:rsidP="00F057C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rPr>
            </w:pPr>
            <w:r>
              <w:rPr>
                <w:rFonts w:ascii="Courier New" w:hAnsi="Courier New" w:cs="Courier New"/>
                <w:b/>
              </w:rPr>
              <w:t>2.  Supervision and Guidance</w:t>
            </w:r>
            <w:r w:rsidR="000B2AF2">
              <w:rPr>
                <w:rFonts w:ascii="Courier New" w:hAnsi="Courier New" w:cs="Courier New"/>
                <w:b/>
              </w:rPr>
              <w:t xml:space="preserve">:  </w:t>
            </w:r>
            <w:r w:rsidR="000B2AF2">
              <w:rPr>
                <w:rFonts w:ascii="Courier New" w:hAnsi="Courier New" w:cs="Courier New"/>
              </w:rPr>
              <w:t>Ensure students use their student handout and the provided references in completing this practical application.  Answer any questions that may arise during the practical application.  Assist any students that are struggling with the proper completion of the practical application.</w:t>
            </w:r>
          </w:p>
          <w:p w:rsidR="00F057CF" w:rsidRPr="000B2AF2" w:rsidRDefault="000B2AF2" w:rsidP="00F057C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
              </w:rPr>
              <w:t xml:space="preserve">3.  Debrief:  </w:t>
            </w:r>
            <w:r>
              <w:rPr>
                <w:rFonts w:ascii="Courier New" w:hAnsi="Courier New" w:cs="Courier New"/>
              </w:rPr>
              <w:t>Once all students have completed all scenarios provided show the correctly completed records.  Provide overall feedback, guidance on any misconceptions, and review the learning points of the practical application.  A</w:t>
            </w:r>
            <w:r w:rsidR="00257573">
              <w:rPr>
                <w:rFonts w:ascii="Courier New" w:hAnsi="Courier New" w:cs="Courier New"/>
              </w:rPr>
              <w:t>sk the students if there are any</w:t>
            </w:r>
            <w:r>
              <w:rPr>
                <w:rFonts w:ascii="Courier New" w:hAnsi="Courier New" w:cs="Courier New"/>
              </w:rPr>
              <w:t xml:space="preserve"> questions about the practical application. </w:t>
            </w:r>
          </w:p>
        </w:tc>
      </w:tr>
    </w:tbl>
    <w:p w:rsidR="008156D5" w:rsidRDefault="008156D5"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BF76DA" w:rsidRPr="005C311F" w:rsidRDefault="00BF76DA" w:rsidP="00BF76DA">
      <w:pPr>
        <w:pStyle w:val="contentbody"/>
        <w:spacing w:before="0" w:beforeAutospacing="0"/>
        <w:contextualSpacing/>
        <w:rPr>
          <w:rFonts w:ascii="Courier New" w:hAnsi="Courier New" w:cs="Courier New"/>
        </w:rPr>
      </w:pPr>
      <w:r>
        <w:rPr>
          <w:rFonts w:ascii="Courier New" w:hAnsi="Courier New" w:cs="Courier New"/>
          <w:b/>
          <w:u w:val="single"/>
        </w:rPr>
        <w:t>Transition</w:t>
      </w:r>
      <w:r>
        <w:rPr>
          <w:rFonts w:ascii="Courier New" w:hAnsi="Courier New" w:cs="Courier New"/>
        </w:rPr>
        <w:t>:</w:t>
      </w:r>
      <w:r w:rsidRPr="00E709C4">
        <w:rPr>
          <w:rFonts w:ascii="Courier New" w:hAnsi="Courier New" w:cs="Courier New"/>
        </w:rPr>
        <w:t xml:space="preserve"> </w:t>
      </w:r>
      <w:r>
        <w:rPr>
          <w:rFonts w:ascii="Courier New" w:hAnsi="Courier New" w:cs="Courier New"/>
        </w:rPr>
        <w:t xml:space="preserve">We just finished our Practical Application on properly filling out the NAVMC 10523, are there any questions over what we just covered?  </w:t>
      </w:r>
      <w:r w:rsidRPr="005C311F">
        <w:rPr>
          <w:rFonts w:ascii="Courier New" w:hAnsi="Courier New" w:cs="Courier New"/>
        </w:rPr>
        <w:t xml:space="preserve">If not I have a question for you, </w:t>
      </w:r>
      <w:r w:rsidRPr="005C311F">
        <w:rPr>
          <w:rFonts w:ascii="Courier New" w:hAnsi="Courier New" w:cs="Courier New"/>
          <w:b/>
        </w:rPr>
        <w:t xml:space="preserve">QUESTION:  </w:t>
      </w:r>
      <w:r w:rsidRPr="005C311F">
        <w:rPr>
          <w:rFonts w:ascii="Courier New" w:hAnsi="Courier New" w:cs="Courier New"/>
        </w:rPr>
        <w:t xml:space="preserve">What does the signature in the Work Performed block, signify?  </w:t>
      </w:r>
      <w:r w:rsidRPr="005C311F">
        <w:rPr>
          <w:rFonts w:ascii="Courier New" w:hAnsi="Courier New" w:cs="Courier New"/>
          <w:b/>
        </w:rPr>
        <w:t xml:space="preserve">ANSWER:  </w:t>
      </w:r>
      <w:r w:rsidRPr="005C311F">
        <w:rPr>
          <w:rFonts w:ascii="Courier New" w:hAnsi="Courier New" w:cs="Courier New"/>
        </w:rPr>
        <w:t xml:space="preserve">It verifies that the work was completed or the mission was accomplished.  </w:t>
      </w:r>
      <w:r w:rsidRPr="005C311F">
        <w:rPr>
          <w:rFonts w:ascii="Courier New" w:hAnsi="Courier New" w:cs="Courier New"/>
          <w:b/>
        </w:rPr>
        <w:t xml:space="preserve">QUESTION:  </w:t>
      </w:r>
      <w:r w:rsidRPr="005C311F">
        <w:rPr>
          <w:rFonts w:ascii="Courier New" w:hAnsi="Courier New" w:cs="Courier New"/>
        </w:rPr>
        <w:t xml:space="preserve">Who can sign the “RELEASED BY” block when the operator cannot obtain the signature from the jobsite supervisor?  </w:t>
      </w:r>
      <w:r w:rsidRPr="005C311F">
        <w:rPr>
          <w:rFonts w:ascii="Courier New" w:hAnsi="Courier New" w:cs="Courier New"/>
          <w:b/>
        </w:rPr>
        <w:t xml:space="preserve">ANSWER:  </w:t>
      </w:r>
      <w:r w:rsidRPr="005C311F">
        <w:rPr>
          <w:rFonts w:ascii="Courier New" w:hAnsi="Courier New" w:cs="Courier New"/>
        </w:rPr>
        <w:t xml:space="preserve">When the operator cannot obtain a released by signature the equipment officer, equipment chief, or lot foreman may sign this block. </w:t>
      </w:r>
    </w:p>
    <w:p w:rsidR="00BF76DA" w:rsidRDefault="00BF76DA" w:rsidP="00BF76D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5C311F">
        <w:rPr>
          <w:rFonts w:ascii="Courier New" w:hAnsi="Courier New" w:cs="Courier New"/>
        </w:rPr>
        <w:t>________________________________________________________________________________________________________________________________________________________________________________________________</w:t>
      </w:r>
    </w:p>
    <w:p w:rsidR="00ED595C" w:rsidRDefault="00ED595C" w:rsidP="00BF76D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rPr>
      </w:pPr>
    </w:p>
    <w:p w:rsidR="008E59C2" w:rsidRDefault="00D45A4F" w:rsidP="00BF76D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rPr>
      </w:pPr>
      <w:r>
        <w:rPr>
          <w:rFonts w:ascii="Courier New" w:hAnsi="Courier New" w:cs="Courier New"/>
          <w:b/>
        </w:rPr>
        <w:t>(ON SLIDE #188</w:t>
      </w:r>
      <w:r w:rsidR="008E59C2">
        <w:rPr>
          <w:rFonts w:ascii="Courier New" w:hAnsi="Courier New" w:cs="Courier New"/>
          <w:b/>
        </w:rPr>
        <w:t>)</w:t>
      </w:r>
    </w:p>
    <w:p w:rsidR="008E59C2" w:rsidRPr="008E59C2" w:rsidRDefault="008E59C2" w:rsidP="00BF76D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rPr>
      </w:pPr>
    </w:p>
    <w:p w:rsidR="00413C4E" w:rsidRDefault="000B2AF2" w:rsidP="00BF76D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rPr>
      </w:pPr>
      <w:r w:rsidRPr="00AF2541">
        <w:rPr>
          <w:rFonts w:ascii="Courier New" w:hAnsi="Courier New" w:cs="Courier New"/>
          <w:b/>
        </w:rPr>
        <w:t>(BREAK</w:t>
      </w:r>
      <w:r>
        <w:rPr>
          <w:rFonts w:ascii="Courier New" w:hAnsi="Courier New" w:cs="Courier New"/>
        </w:rPr>
        <w:t xml:space="preserve"> - </w:t>
      </w:r>
      <w:r w:rsidRPr="002D2EDE">
        <w:rPr>
          <w:rFonts w:ascii="Courier New" w:hAnsi="Courier New" w:cs="Courier New"/>
          <w:b/>
        </w:rPr>
        <w:t>10</w:t>
      </w:r>
      <w:r>
        <w:rPr>
          <w:rFonts w:ascii="Courier New" w:hAnsi="Courier New" w:cs="Courier New"/>
          <w:b/>
        </w:rPr>
        <w:t xml:space="preserve"> MIN)</w:t>
      </w:r>
    </w:p>
    <w:p w:rsidR="00413C4E" w:rsidRDefault="00413C4E" w:rsidP="00BF76D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rPr>
      </w:pPr>
    </w:p>
    <w:p w:rsidR="00413C4E" w:rsidRDefault="00413C4E" w:rsidP="00413C4E">
      <w:pPr>
        <w:pStyle w:val="contentbody"/>
        <w:spacing w:before="0" w:beforeAutospacing="0"/>
        <w:contextualSpacing/>
        <w:rPr>
          <w:rFonts w:ascii="Courier New" w:hAnsi="Courier New" w:cs="Courier New"/>
          <w:b/>
        </w:rPr>
      </w:pPr>
      <w:r>
        <w:rPr>
          <w:rFonts w:ascii="Courier New" w:hAnsi="Courier New" w:cs="Courier New"/>
          <w:b/>
          <w:u w:val="single"/>
        </w:rPr>
        <w:t>Transition</w:t>
      </w:r>
      <w:r>
        <w:rPr>
          <w:rFonts w:ascii="Courier New" w:hAnsi="Courier New" w:cs="Courier New"/>
        </w:rPr>
        <w:t xml:space="preserve">: If there are no more questions concerning the </w:t>
      </w:r>
      <w:r>
        <w:rPr>
          <w:rFonts w:ascii="Courier New" w:hAnsi="Courier New" w:cs="Courier New"/>
          <w:bCs/>
        </w:rPr>
        <w:t>NAVMC 10523</w:t>
      </w:r>
      <w:r>
        <w:rPr>
          <w:rFonts w:ascii="Courier New" w:hAnsi="Courier New" w:cs="Courier New"/>
        </w:rPr>
        <w:t xml:space="preserve"> we will talk about the NAVMC 10524. </w:t>
      </w:r>
    </w:p>
    <w:p w:rsidR="00BF76DA" w:rsidRDefault="00BF76DA" w:rsidP="00BF76D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rPr>
      </w:pPr>
      <w:r w:rsidRPr="00BF76DA">
        <w:rPr>
          <w:rFonts w:ascii="Courier New" w:hAnsi="Courier New" w:cs="Courier New"/>
          <w:b/>
        </w:rPr>
        <w:t xml:space="preserve"> </w:t>
      </w:r>
    </w:p>
    <w:p w:rsidR="000D1977" w:rsidRDefault="000D1977" w:rsidP="00BF76D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rPr>
      </w:pPr>
    </w:p>
    <w:p w:rsidR="000B2AF2" w:rsidRPr="000D1977" w:rsidRDefault="00D45A4F" w:rsidP="000B2A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rPr>
      </w:pPr>
      <w:r>
        <w:rPr>
          <w:rFonts w:ascii="Courier New" w:hAnsi="Courier New" w:cs="Courier New"/>
          <w:b/>
        </w:rPr>
        <w:t>(ON SLIDE #189</w:t>
      </w:r>
      <w:r w:rsidR="008E59C2">
        <w:rPr>
          <w:rFonts w:ascii="Courier New" w:hAnsi="Courier New" w:cs="Courier New"/>
          <w:b/>
        </w:rPr>
        <w:t>,1</w:t>
      </w:r>
      <w:r>
        <w:rPr>
          <w:rFonts w:ascii="Courier New" w:hAnsi="Courier New" w:cs="Courier New"/>
          <w:b/>
        </w:rPr>
        <w:t>90</w:t>
      </w:r>
      <w:r w:rsidR="000D1977">
        <w:rPr>
          <w:rFonts w:ascii="Courier New" w:hAnsi="Courier New" w:cs="Courier New"/>
          <w:b/>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8E59C2" w:rsidRDefault="001C0091"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b/>
          <w:bCs/>
          <w:szCs w:val="24"/>
        </w:rPr>
      </w:pPr>
      <w:r>
        <w:rPr>
          <w:rFonts w:ascii="Courier New" w:hAnsi="Courier New" w:cs="Courier New"/>
          <w:bCs/>
          <w:szCs w:val="24"/>
        </w:rPr>
        <w:t xml:space="preserve">7.  </w:t>
      </w:r>
      <w:r w:rsidR="006306FB" w:rsidRPr="00E709C4">
        <w:rPr>
          <w:rFonts w:ascii="Courier New" w:hAnsi="Courier New" w:cs="Courier New"/>
          <w:b/>
          <w:bCs/>
          <w:szCs w:val="24"/>
          <w:u w:val="single"/>
        </w:rPr>
        <w:t>NAVMC 10524, CONSOLIDATED ENGINEER EQUIPMENT OPERATIONAL LOG AND SERVICE RECORD</w:t>
      </w:r>
      <w:r w:rsidR="006306FB" w:rsidRPr="00E709C4">
        <w:rPr>
          <w:rFonts w:ascii="Courier New" w:hAnsi="Courier New" w:cs="Courier New"/>
          <w:b/>
          <w:bCs/>
          <w:szCs w:val="24"/>
        </w:rPr>
        <w:t>.</w:t>
      </w:r>
      <w:r w:rsidR="0018144B">
        <w:rPr>
          <w:rFonts w:ascii="Courier New" w:hAnsi="Courier New" w:cs="Courier New"/>
          <w:b/>
          <w:bCs/>
          <w:szCs w:val="24"/>
        </w:rPr>
        <w:t xml:space="preserve">  </w:t>
      </w:r>
      <w:r w:rsidR="00443A98">
        <w:rPr>
          <w:rFonts w:ascii="Courier New" w:hAnsi="Courier New" w:cs="Courier New"/>
          <w:b/>
          <w:bCs/>
          <w:szCs w:val="24"/>
        </w:rPr>
        <w:t>(3</w:t>
      </w:r>
      <w:r w:rsidR="00187171">
        <w:rPr>
          <w:rFonts w:ascii="Courier New" w:hAnsi="Courier New" w:cs="Courier New"/>
          <w:b/>
          <w:bCs/>
          <w:szCs w:val="24"/>
        </w:rPr>
        <w:t>HRS</w:t>
      </w:r>
      <w:r w:rsidR="008C0B63">
        <w:rPr>
          <w:rFonts w:ascii="Courier New" w:hAnsi="Courier New" w:cs="Courier New"/>
          <w:b/>
          <w:bCs/>
          <w:szCs w:val="24"/>
        </w:rPr>
        <w:t>)</w:t>
      </w:r>
    </w:p>
    <w:p w:rsidR="00413C4E" w:rsidRDefault="00413C4E"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b/>
          <w:bCs/>
          <w:szCs w:val="24"/>
        </w:rPr>
      </w:pPr>
    </w:p>
    <w:p w:rsidR="006306FB" w:rsidRPr="00E709C4" w:rsidRDefault="00D45A4F"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szCs w:val="24"/>
        </w:rPr>
      </w:pPr>
      <w:r>
        <w:rPr>
          <w:rFonts w:ascii="Courier New" w:hAnsi="Courier New" w:cs="Courier New"/>
          <w:b/>
          <w:bCs/>
          <w:szCs w:val="24"/>
        </w:rPr>
        <w:t>(ON SLIDE #191,192,193,194</w:t>
      </w:r>
      <w:r w:rsidR="008E59C2">
        <w:rPr>
          <w:rFonts w:ascii="Courier New" w:hAnsi="Courier New" w:cs="Courier New"/>
          <w:b/>
          <w:bCs/>
          <w:szCs w:val="24"/>
        </w:rPr>
        <w:t>)</w:t>
      </w:r>
      <w:r w:rsidR="006306FB" w:rsidRPr="00E709C4">
        <w:rPr>
          <w:rFonts w:ascii="Courier New" w:hAnsi="Courier New" w:cs="Courier New"/>
          <w:szCs w:val="24"/>
        </w:rPr>
        <w:tab/>
        <w:t xml:space="preserve">             </w:t>
      </w:r>
      <w:r w:rsidR="00EF3F6C" w:rsidRPr="00E709C4">
        <w:rPr>
          <w:rFonts w:ascii="Courier New" w:hAnsi="Courier New" w:cs="Courier New"/>
          <w:szCs w:val="24"/>
        </w:rPr>
        <w:tab/>
      </w:r>
      <w:r w:rsidR="00EF3F6C" w:rsidRPr="00E709C4">
        <w:rPr>
          <w:rFonts w:ascii="Courier New" w:hAnsi="Courier New" w:cs="Courier New"/>
          <w:szCs w:val="24"/>
        </w:rPr>
        <w:tab/>
      </w:r>
      <w:r w:rsidR="00EF3F6C" w:rsidRPr="00E709C4">
        <w:rPr>
          <w:rFonts w:ascii="Courier New" w:hAnsi="Courier New" w:cs="Courier New"/>
          <w:szCs w:val="24"/>
        </w:rPr>
        <w:tab/>
      </w:r>
      <w:r w:rsidR="00EF3F6C" w:rsidRPr="00E709C4">
        <w:rPr>
          <w:rFonts w:ascii="Courier New" w:hAnsi="Courier New" w:cs="Courier New"/>
          <w:szCs w:val="24"/>
        </w:rPr>
        <w:tab/>
        <w:t xml:space="preserve">  </w:t>
      </w:r>
    </w:p>
    <w:p w:rsidR="0018144B" w:rsidRDefault="0018144B" w:rsidP="0018144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Pr="00E709C4" w:rsidRDefault="001C0091" w:rsidP="00A07D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 xml:space="preserve">    a.  </w:t>
      </w:r>
      <w:r w:rsidR="006306FB" w:rsidRPr="00E709C4">
        <w:rPr>
          <w:rFonts w:ascii="Courier New" w:hAnsi="Courier New" w:cs="Courier New"/>
          <w:b/>
          <w:szCs w:val="24"/>
          <w:u w:val="single"/>
        </w:rPr>
        <w:t>Purpose</w:t>
      </w:r>
      <w:r w:rsidR="006306FB" w:rsidRPr="00E709C4">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Pr="00E709C4" w:rsidRDefault="006306FB" w:rsidP="005F2E59">
      <w:pPr>
        <w:pStyle w:val="DefaultText"/>
        <w:numPr>
          <w:ilvl w:val="0"/>
          <w:numId w:val="20"/>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The NAVMC 10524 provides the authority for an operator to operate engineer equipment on an assigned mission.  A duplicate NAVMC 10524 may be prepared and issued to the operator instead of a daily NAVMC 10523 (Engineer Equipment Operational Record) when equipment is operated at a project site for </w:t>
      </w:r>
      <w:r w:rsidR="00134EAF">
        <w:rPr>
          <w:rFonts w:ascii="Courier New" w:hAnsi="Courier New" w:cs="Courier New"/>
          <w:szCs w:val="24"/>
        </w:rPr>
        <w:t>an extended period of time</w:t>
      </w:r>
      <w:r w:rsidRPr="00E709C4">
        <w:rPr>
          <w:rFonts w:ascii="Courier New" w:hAnsi="Courier New" w:cs="Courier New"/>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Pr="00E709C4" w:rsidRDefault="006306FB" w:rsidP="005F2E59">
      <w:pPr>
        <w:pStyle w:val="DefaultText"/>
        <w:numPr>
          <w:ilvl w:val="0"/>
          <w:numId w:val="20"/>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The NAVMC 10524 provides the operator with</w:t>
      </w:r>
      <w:r w:rsidR="00134EAF">
        <w:rPr>
          <w:rFonts w:ascii="Courier New" w:hAnsi="Courier New" w:cs="Courier New"/>
          <w:szCs w:val="24"/>
        </w:rPr>
        <w:t xml:space="preserve"> a</w:t>
      </w:r>
      <w:r w:rsidRPr="00E709C4">
        <w:rPr>
          <w:rFonts w:ascii="Courier New" w:hAnsi="Courier New" w:cs="Courier New"/>
          <w:szCs w:val="24"/>
        </w:rPr>
        <w:t xml:space="preserve"> checklist for conducting BEFORE, DURING, and AFTER preventive maintenance chec</w:t>
      </w:r>
      <w:r w:rsidR="00134EAF">
        <w:rPr>
          <w:rFonts w:ascii="Courier New" w:hAnsi="Courier New" w:cs="Courier New"/>
          <w:szCs w:val="24"/>
        </w:rPr>
        <w:t>ks and services (PMCS)</w:t>
      </w:r>
      <w:r w:rsidRPr="00E709C4">
        <w:rPr>
          <w:rFonts w:ascii="Courier New" w:hAnsi="Courier New" w:cs="Courier New"/>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Pr="00E709C4" w:rsidRDefault="006306FB" w:rsidP="005F2E59">
      <w:pPr>
        <w:pStyle w:val="DefaultText"/>
        <w:numPr>
          <w:ilvl w:val="0"/>
          <w:numId w:val="20"/>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The NAVMC 10524 provides a means for </w:t>
      </w:r>
      <w:r w:rsidR="00134EAF">
        <w:rPr>
          <w:rFonts w:ascii="Courier New" w:hAnsi="Courier New" w:cs="Courier New"/>
          <w:szCs w:val="24"/>
        </w:rPr>
        <w:t xml:space="preserve">recording mileage and hours of </w:t>
      </w:r>
      <w:r w:rsidRPr="00E709C4">
        <w:rPr>
          <w:rFonts w:ascii="Courier New" w:hAnsi="Courier New" w:cs="Courier New"/>
          <w:szCs w:val="24"/>
        </w:rPr>
        <w:t xml:space="preserve">equipment operation so that PMCS may be scheduled and petroleum, oil, and lubricants </w:t>
      </w:r>
      <w:r w:rsidRPr="00E709C4">
        <w:rPr>
          <w:rFonts w:ascii="Courier New" w:hAnsi="Courier New" w:cs="Courier New"/>
          <w:caps/>
          <w:szCs w:val="24"/>
        </w:rPr>
        <w:t>(pol)</w:t>
      </w:r>
      <w:r w:rsidRPr="00E709C4">
        <w:rPr>
          <w:rFonts w:ascii="Courier New" w:hAnsi="Courier New" w:cs="Courier New"/>
          <w:szCs w:val="24"/>
        </w:rPr>
        <w:t xml:space="preserve"> consumption</w:t>
      </w:r>
      <w:r w:rsidR="00134EAF">
        <w:rPr>
          <w:rFonts w:ascii="Courier New" w:hAnsi="Courier New" w:cs="Courier New"/>
          <w:szCs w:val="24"/>
        </w:rPr>
        <w:t xml:space="preserve"> can be tracked.</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Pr="00E709C4" w:rsidRDefault="006306FB" w:rsidP="005F2E59">
      <w:pPr>
        <w:pStyle w:val="DefaultText"/>
        <w:numPr>
          <w:ilvl w:val="0"/>
          <w:numId w:val="20"/>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The NAVMC 10524 provides a template for indicating required operator daily PMCS listed on the NAVMC 10523.</w:t>
      </w:r>
      <w:r w:rsidRPr="00E709C4">
        <w:rPr>
          <w:rFonts w:ascii="Courier New" w:hAnsi="Courier New" w:cs="Courier New"/>
          <w:szCs w:val="24"/>
        </w:rPr>
        <w:tab/>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20"/>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The NAVMC 10524 need not be prepared on equipment when an ERO/SRO has been submitted and equipment is operated from local equipment pool area to the maintenance shop.</w:t>
      </w:r>
    </w:p>
    <w:p w:rsidR="008E59C2" w:rsidRDefault="008E59C2" w:rsidP="008E59C2">
      <w:pPr>
        <w:pStyle w:val="ListParagraph"/>
        <w:rPr>
          <w:rFonts w:ascii="Courier New" w:hAnsi="Courier New" w:cs="Courier New"/>
        </w:rPr>
      </w:pPr>
    </w:p>
    <w:p w:rsidR="008E59C2" w:rsidRPr="008E59C2" w:rsidRDefault="00D45A4F"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#195,196</w:t>
      </w:r>
      <w:r w:rsidR="008E59C2">
        <w:rPr>
          <w:rFonts w:ascii="Courier New" w:hAnsi="Courier New" w:cs="Courier New"/>
          <w:b/>
          <w:szCs w:val="24"/>
        </w:rPr>
        <w:t>)</w:t>
      </w:r>
    </w:p>
    <w:p w:rsidR="00BE6C0A" w:rsidRDefault="00BE6C0A" w:rsidP="00BE6C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E6C0A" w:rsidRDefault="001C0091" w:rsidP="00A07D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szCs w:val="24"/>
        </w:rPr>
        <w:t xml:space="preserve">    b.  </w:t>
      </w:r>
      <w:r w:rsidR="006306FB" w:rsidRPr="00E709C4">
        <w:rPr>
          <w:rFonts w:ascii="Courier New" w:hAnsi="Courier New" w:cs="Courier New"/>
          <w:b/>
          <w:szCs w:val="24"/>
          <w:u w:val="single"/>
        </w:rPr>
        <w:t>Operator Responsibilities</w:t>
      </w:r>
      <w:r w:rsidR="006306FB" w:rsidRPr="00E709C4">
        <w:rPr>
          <w:rFonts w:ascii="Courier New" w:hAnsi="Courier New" w:cs="Courier New"/>
          <w:b/>
          <w:szCs w:val="24"/>
        </w:rPr>
        <w:t>.</w:t>
      </w:r>
    </w:p>
    <w:p w:rsidR="008E59C2" w:rsidRDefault="008E59C2" w:rsidP="00A07D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8E59C2" w:rsidRDefault="00D45A4F" w:rsidP="00A07D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#197</w:t>
      </w:r>
      <w:r w:rsidR="008E59C2">
        <w:rPr>
          <w:rFonts w:ascii="Courier New" w:hAnsi="Courier New" w:cs="Courier New"/>
          <w:b/>
          <w:szCs w:val="24"/>
        </w:rPr>
        <w:t>)</w:t>
      </w:r>
    </w:p>
    <w:p w:rsidR="006306FB" w:rsidRPr="00BE6C0A" w:rsidRDefault="006306FB" w:rsidP="00BE6C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E6C0A" w:rsidRDefault="00A07D25" w:rsidP="005F2E59">
      <w:pPr>
        <w:pStyle w:val="DefaultText"/>
        <w:numPr>
          <w:ilvl w:val="0"/>
          <w:numId w:val="21"/>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Cs/>
          <w:szCs w:val="24"/>
          <w:u w:val="single"/>
        </w:rPr>
        <w:t>Before O</w:t>
      </w:r>
      <w:r w:rsidRPr="00A07D25">
        <w:rPr>
          <w:rFonts w:ascii="Courier New" w:hAnsi="Courier New" w:cs="Courier New"/>
          <w:bCs/>
          <w:szCs w:val="24"/>
          <w:u w:val="single"/>
        </w:rPr>
        <w:t>peration</w:t>
      </w:r>
      <w:r>
        <w:rPr>
          <w:rFonts w:ascii="Courier New" w:hAnsi="Courier New" w:cs="Courier New"/>
          <w:bCs/>
          <w:szCs w:val="24"/>
        </w:rPr>
        <w:t>.</w:t>
      </w:r>
      <w:r w:rsidR="00BE6C0A" w:rsidRPr="00BE6C0A">
        <w:rPr>
          <w:rFonts w:ascii="Courier New" w:hAnsi="Courier New" w:cs="Courier New"/>
          <w:b/>
          <w:szCs w:val="24"/>
        </w:rPr>
        <w:t xml:space="preserve"> </w:t>
      </w:r>
    </w:p>
    <w:p w:rsidR="008E59C2" w:rsidRDefault="008E59C2"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u w:val="single"/>
        </w:rPr>
      </w:pPr>
    </w:p>
    <w:p w:rsidR="008E59C2" w:rsidRPr="008E59C2" w:rsidRDefault="00D45A4F"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bCs/>
          <w:szCs w:val="24"/>
        </w:rPr>
        <w:t>(ON SLIDE #198</w:t>
      </w:r>
      <w:r w:rsidR="008E59C2">
        <w:rPr>
          <w:rFonts w:ascii="Courier New" w:hAnsi="Courier New" w:cs="Courier New"/>
          <w:b/>
          <w:bCs/>
          <w:szCs w:val="24"/>
        </w:rPr>
        <w:t>)</w:t>
      </w:r>
    </w:p>
    <w:p w:rsidR="00BE6C0A" w:rsidRDefault="00BE6C0A" w:rsidP="00BE6C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160"/>
        <w:rPr>
          <w:rFonts w:ascii="Courier New" w:hAnsi="Courier New" w:cs="Courier New"/>
          <w:b/>
          <w:szCs w:val="24"/>
        </w:rPr>
      </w:pPr>
    </w:p>
    <w:p w:rsidR="00BE6C0A" w:rsidRDefault="00BE6C0A" w:rsidP="005F2E59">
      <w:pPr>
        <w:pStyle w:val="DefaultText"/>
        <w:numPr>
          <w:ilvl w:val="0"/>
          <w:numId w:val="2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DATE</w:t>
      </w:r>
      <w:r w:rsidRPr="00E709C4">
        <w:rPr>
          <w:rFonts w:ascii="Courier New" w:hAnsi="Courier New" w:cs="Courier New"/>
          <w:b/>
          <w:bCs/>
          <w:szCs w:val="24"/>
        </w:rPr>
        <w:t xml:space="preserve">” </w:t>
      </w:r>
      <w:r w:rsidRPr="00E709C4">
        <w:rPr>
          <w:rFonts w:ascii="Courier New" w:hAnsi="Courier New" w:cs="Courier New"/>
          <w:szCs w:val="24"/>
        </w:rPr>
        <w:t>column, enter the date the equipment is operated.</w:t>
      </w:r>
    </w:p>
    <w:p w:rsidR="008E59C2" w:rsidRDefault="008E59C2"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8E59C2" w:rsidRPr="008E59C2" w:rsidRDefault="00D45A4F"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#199</w:t>
      </w:r>
      <w:r w:rsidR="008E59C2">
        <w:rPr>
          <w:rFonts w:ascii="Courier New" w:hAnsi="Courier New" w:cs="Courier New"/>
          <w:b/>
          <w:szCs w:val="24"/>
        </w:rPr>
        <w:t>)</w:t>
      </w:r>
    </w:p>
    <w:p w:rsidR="00BE6C0A" w:rsidRPr="00E709C4" w:rsidRDefault="00BE6C0A" w:rsidP="00BE6C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8E59C2" w:rsidRDefault="00BE6C0A" w:rsidP="005F2E59">
      <w:pPr>
        <w:pStyle w:val="DefaultText"/>
        <w:numPr>
          <w:ilvl w:val="0"/>
          <w:numId w:val="2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In the </w:t>
      </w:r>
      <w:r w:rsidRPr="00E709C4">
        <w:rPr>
          <w:rFonts w:ascii="Courier New" w:hAnsi="Courier New" w:cs="Courier New"/>
          <w:b/>
          <w:bCs/>
          <w:szCs w:val="24"/>
        </w:rPr>
        <w:t>“</w:t>
      </w:r>
      <w:r w:rsidRPr="00E709C4">
        <w:rPr>
          <w:rFonts w:ascii="Courier New" w:hAnsi="Courier New" w:cs="Courier New"/>
          <w:b/>
          <w:bCs/>
          <w:szCs w:val="24"/>
          <w:u w:val="single"/>
        </w:rPr>
        <w:t>SPEEDOMETER OR HOURMETER STARTED</w:t>
      </w:r>
      <w:r w:rsidRPr="00E709C4">
        <w:rPr>
          <w:rFonts w:ascii="Courier New" w:hAnsi="Courier New" w:cs="Courier New"/>
          <w:b/>
          <w:bCs/>
          <w:szCs w:val="24"/>
        </w:rPr>
        <w:t>”</w:t>
      </w:r>
      <w:r w:rsidRPr="00E709C4">
        <w:rPr>
          <w:rFonts w:ascii="Courier New" w:hAnsi="Courier New" w:cs="Courier New"/>
          <w:szCs w:val="24"/>
        </w:rPr>
        <w:t xml:space="preserve"> column, enter the reading from the equip</w:t>
      </w:r>
      <w:r w:rsidR="00134EAF">
        <w:rPr>
          <w:rFonts w:ascii="Courier New" w:hAnsi="Courier New" w:cs="Courier New"/>
          <w:szCs w:val="24"/>
        </w:rPr>
        <w:t xml:space="preserve">ment's </w:t>
      </w:r>
      <w:r w:rsidRPr="00E709C4">
        <w:rPr>
          <w:rFonts w:ascii="Courier New" w:hAnsi="Courier New" w:cs="Courier New"/>
          <w:szCs w:val="24"/>
        </w:rPr>
        <w:t>operational time indicator</w:t>
      </w:r>
      <w:r w:rsidR="00134EAF">
        <w:rPr>
          <w:rFonts w:ascii="Courier New" w:hAnsi="Courier New" w:cs="Courier New"/>
          <w:szCs w:val="24"/>
        </w:rPr>
        <w:t xml:space="preserve"> or hour meter</w:t>
      </w:r>
      <w:r w:rsidRPr="00E709C4">
        <w:rPr>
          <w:rFonts w:ascii="Courier New" w:hAnsi="Courier New" w:cs="Courier New"/>
          <w:szCs w:val="24"/>
        </w:rPr>
        <w:t>.  Enter N/A when the equipment does not have an equipment operational time indicator.</w:t>
      </w:r>
      <w:r>
        <w:rPr>
          <w:rFonts w:ascii="Courier New" w:hAnsi="Courier New" w:cs="Courier New"/>
          <w:szCs w:val="24"/>
        </w:rPr>
        <w:t xml:space="preserve"> </w:t>
      </w:r>
    </w:p>
    <w:p w:rsidR="00D45A4F" w:rsidRDefault="00D45A4F"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D45A4F" w:rsidRDefault="00D45A4F"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D45A4F" w:rsidRDefault="00D45A4F"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BE6C0A" w:rsidRDefault="00D45A4F"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
          <w:szCs w:val="24"/>
        </w:rPr>
        <w:t>(ON SLIDE #200</w:t>
      </w:r>
      <w:r w:rsidR="008E59C2">
        <w:rPr>
          <w:rFonts w:ascii="Courier New" w:hAnsi="Courier New" w:cs="Courier New"/>
          <w:b/>
          <w:szCs w:val="24"/>
        </w:rPr>
        <w:t>)</w:t>
      </w:r>
      <w:r w:rsidR="00BE6C0A">
        <w:rPr>
          <w:rFonts w:ascii="Courier New" w:hAnsi="Courier New" w:cs="Courier New"/>
          <w:szCs w:val="24"/>
        </w:rPr>
        <w:t xml:space="preserve"> </w:t>
      </w:r>
    </w:p>
    <w:p w:rsidR="00BE6C0A" w:rsidRDefault="00BE6C0A" w:rsidP="00BE6C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880"/>
        <w:rPr>
          <w:rFonts w:ascii="Courier New" w:hAnsi="Courier New" w:cs="Courier New"/>
          <w:szCs w:val="24"/>
        </w:rPr>
      </w:pPr>
    </w:p>
    <w:p w:rsidR="00BE6C0A" w:rsidRDefault="00BE6C0A" w:rsidP="005F2E59">
      <w:pPr>
        <w:pStyle w:val="DefaultText"/>
        <w:numPr>
          <w:ilvl w:val="0"/>
          <w:numId w:val="2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BE6C0A">
        <w:rPr>
          <w:rFonts w:ascii="Courier New" w:hAnsi="Courier New" w:cs="Courier New"/>
          <w:szCs w:val="24"/>
        </w:rPr>
        <w:t xml:space="preserve">In each </w:t>
      </w:r>
      <w:r w:rsidRPr="00BE6C0A">
        <w:rPr>
          <w:rFonts w:ascii="Courier New" w:hAnsi="Courier New" w:cs="Courier New"/>
          <w:b/>
          <w:bCs/>
          <w:szCs w:val="24"/>
        </w:rPr>
        <w:t>“</w:t>
      </w:r>
      <w:r w:rsidRPr="00BE6C0A">
        <w:rPr>
          <w:rFonts w:ascii="Courier New" w:hAnsi="Courier New" w:cs="Courier New"/>
          <w:b/>
          <w:bCs/>
          <w:szCs w:val="24"/>
          <w:u w:val="single"/>
        </w:rPr>
        <w:t>ITEM</w:t>
      </w:r>
      <w:r w:rsidRPr="00BE6C0A">
        <w:rPr>
          <w:rFonts w:ascii="Courier New" w:hAnsi="Courier New" w:cs="Courier New"/>
          <w:b/>
          <w:bCs/>
          <w:szCs w:val="24"/>
        </w:rPr>
        <w:t>”</w:t>
      </w:r>
      <w:r w:rsidRPr="00BE6C0A">
        <w:rPr>
          <w:rFonts w:ascii="Courier New" w:hAnsi="Courier New" w:cs="Courier New"/>
          <w:szCs w:val="24"/>
        </w:rPr>
        <w:t xml:space="preserve"> block for the </w:t>
      </w:r>
      <w:r w:rsidRPr="00BE6C0A">
        <w:rPr>
          <w:rFonts w:ascii="Courier New" w:hAnsi="Courier New" w:cs="Courier New"/>
          <w:b/>
          <w:bCs/>
          <w:szCs w:val="24"/>
        </w:rPr>
        <w:t>“</w:t>
      </w:r>
      <w:r w:rsidRPr="00BE6C0A">
        <w:rPr>
          <w:rFonts w:ascii="Courier New" w:hAnsi="Courier New" w:cs="Courier New"/>
          <w:b/>
          <w:bCs/>
          <w:szCs w:val="24"/>
          <w:u w:val="single"/>
        </w:rPr>
        <w:t>OPERATION BEFORE</w:t>
      </w:r>
      <w:r w:rsidRPr="00BE6C0A">
        <w:rPr>
          <w:rFonts w:ascii="Courier New" w:hAnsi="Courier New" w:cs="Courier New"/>
          <w:b/>
          <w:bCs/>
          <w:szCs w:val="24"/>
        </w:rPr>
        <w:t>”</w:t>
      </w:r>
      <w:r w:rsidRPr="00BE6C0A">
        <w:rPr>
          <w:rFonts w:ascii="Courier New" w:hAnsi="Courier New" w:cs="Courier New"/>
          <w:szCs w:val="24"/>
        </w:rPr>
        <w:t>, the operator performs before-operation daily PMCS, as indicated in the Legend for Marking and in t</w:t>
      </w:r>
      <w:r w:rsidR="00134EAF">
        <w:rPr>
          <w:rFonts w:ascii="Courier New" w:hAnsi="Courier New" w:cs="Courier New"/>
          <w:szCs w:val="24"/>
        </w:rPr>
        <w:t xml:space="preserve">he appropriate TM, </w:t>
      </w:r>
      <w:r w:rsidRPr="00BE6C0A">
        <w:rPr>
          <w:rFonts w:ascii="Courier New" w:hAnsi="Courier New" w:cs="Courier New"/>
          <w:szCs w:val="24"/>
        </w:rPr>
        <w:t>before leaving the equipment pool with the equipment.</w:t>
      </w:r>
    </w:p>
    <w:p w:rsidR="008E59C2" w:rsidRDefault="008E59C2"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8E59C2" w:rsidRPr="008E59C2" w:rsidRDefault="00D45A4F"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#201</w:t>
      </w:r>
      <w:r w:rsidR="008E59C2">
        <w:rPr>
          <w:rFonts w:ascii="Courier New" w:hAnsi="Courier New" w:cs="Courier New"/>
          <w:b/>
          <w:szCs w:val="24"/>
        </w:rPr>
        <w:t>)</w:t>
      </w:r>
    </w:p>
    <w:p w:rsidR="00BE6C0A" w:rsidRDefault="00BE6C0A" w:rsidP="00BE6C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160"/>
        <w:rPr>
          <w:rFonts w:ascii="Courier New" w:hAnsi="Courier New" w:cs="Courier New"/>
          <w:b/>
          <w:szCs w:val="24"/>
        </w:rPr>
      </w:pPr>
    </w:p>
    <w:p w:rsidR="008E59C2" w:rsidRDefault="00310A44" w:rsidP="005F2E59">
      <w:pPr>
        <w:pStyle w:val="DefaultText"/>
        <w:numPr>
          <w:ilvl w:val="0"/>
          <w:numId w:val="21"/>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szCs w:val="24"/>
          <w:u w:val="single"/>
        </w:rPr>
        <w:t>During O</w:t>
      </w:r>
      <w:r w:rsidRPr="00310A44">
        <w:rPr>
          <w:rFonts w:ascii="Courier New" w:hAnsi="Courier New" w:cs="Courier New"/>
          <w:szCs w:val="24"/>
          <w:u w:val="single"/>
        </w:rPr>
        <w:t>peration</w:t>
      </w:r>
      <w:r>
        <w:rPr>
          <w:rFonts w:ascii="Courier New" w:hAnsi="Courier New" w:cs="Courier New"/>
          <w:szCs w:val="24"/>
        </w:rPr>
        <w:t>.</w:t>
      </w:r>
      <w:r>
        <w:rPr>
          <w:rFonts w:ascii="Courier New" w:hAnsi="Courier New" w:cs="Courier New"/>
          <w:b/>
          <w:szCs w:val="24"/>
        </w:rPr>
        <w:t xml:space="preserve"> </w:t>
      </w:r>
    </w:p>
    <w:p w:rsidR="008E59C2" w:rsidRDefault="008E59C2"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u w:val="single"/>
        </w:rPr>
      </w:pPr>
    </w:p>
    <w:p w:rsidR="00BE6C0A" w:rsidRDefault="00D45A4F"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#202</w:t>
      </w:r>
      <w:r w:rsidR="008E59C2">
        <w:rPr>
          <w:rFonts w:ascii="Courier New" w:hAnsi="Courier New" w:cs="Courier New"/>
          <w:b/>
          <w:szCs w:val="24"/>
        </w:rPr>
        <w:t>)</w:t>
      </w:r>
      <w:r w:rsidR="00310A44">
        <w:rPr>
          <w:rFonts w:ascii="Courier New" w:hAnsi="Courier New" w:cs="Courier New"/>
          <w:b/>
          <w:szCs w:val="24"/>
        </w:rPr>
        <w:t xml:space="preserve"> </w:t>
      </w:r>
    </w:p>
    <w:p w:rsidR="00BE6C0A" w:rsidRDefault="00BE6C0A" w:rsidP="00BE6C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160"/>
        <w:rPr>
          <w:rFonts w:ascii="Courier New" w:hAnsi="Courier New" w:cs="Courier New"/>
          <w:b/>
          <w:szCs w:val="24"/>
        </w:rPr>
      </w:pPr>
    </w:p>
    <w:p w:rsidR="00BE6C0A" w:rsidRPr="00D45A4F" w:rsidRDefault="00BE6C0A" w:rsidP="005F2E59">
      <w:pPr>
        <w:pStyle w:val="DefaultText"/>
        <w:numPr>
          <w:ilvl w:val="0"/>
          <w:numId w:val="23"/>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BE6C0A">
        <w:rPr>
          <w:rFonts w:ascii="Courier New" w:hAnsi="Courier New" w:cs="Courier New"/>
          <w:szCs w:val="24"/>
        </w:rPr>
        <w:t xml:space="preserve">In each </w:t>
      </w:r>
      <w:r w:rsidRPr="00BE6C0A">
        <w:rPr>
          <w:rFonts w:ascii="Courier New" w:hAnsi="Courier New" w:cs="Courier New"/>
          <w:b/>
          <w:bCs/>
          <w:szCs w:val="24"/>
        </w:rPr>
        <w:t>“</w:t>
      </w:r>
      <w:r w:rsidRPr="00BE6C0A">
        <w:rPr>
          <w:rFonts w:ascii="Courier New" w:hAnsi="Courier New" w:cs="Courier New"/>
          <w:b/>
          <w:bCs/>
          <w:szCs w:val="24"/>
          <w:u w:val="single"/>
        </w:rPr>
        <w:t>ITEM</w:t>
      </w:r>
      <w:r w:rsidRPr="00BE6C0A">
        <w:rPr>
          <w:rFonts w:ascii="Courier New" w:hAnsi="Courier New" w:cs="Courier New"/>
          <w:b/>
          <w:bCs/>
          <w:szCs w:val="24"/>
        </w:rPr>
        <w:t>”</w:t>
      </w:r>
      <w:r w:rsidRPr="00BE6C0A">
        <w:rPr>
          <w:rFonts w:ascii="Courier New" w:hAnsi="Courier New" w:cs="Courier New"/>
          <w:szCs w:val="24"/>
        </w:rPr>
        <w:t xml:space="preserve"> block for the </w:t>
      </w:r>
      <w:r w:rsidRPr="00BE6C0A">
        <w:rPr>
          <w:rFonts w:ascii="Courier New" w:hAnsi="Courier New" w:cs="Courier New"/>
          <w:b/>
          <w:bCs/>
          <w:szCs w:val="24"/>
        </w:rPr>
        <w:t>“</w:t>
      </w:r>
      <w:r w:rsidRPr="00BE6C0A">
        <w:rPr>
          <w:rFonts w:ascii="Courier New" w:hAnsi="Courier New" w:cs="Courier New"/>
          <w:b/>
          <w:bCs/>
          <w:szCs w:val="24"/>
          <w:u w:val="single"/>
        </w:rPr>
        <w:t>OPERATION DURING</w:t>
      </w:r>
      <w:r w:rsidRPr="00BE6C0A">
        <w:rPr>
          <w:rFonts w:ascii="Courier New" w:hAnsi="Courier New" w:cs="Courier New"/>
          <w:b/>
          <w:bCs/>
          <w:szCs w:val="24"/>
        </w:rPr>
        <w:t>”</w:t>
      </w:r>
      <w:r w:rsidRPr="00BE6C0A">
        <w:rPr>
          <w:rFonts w:ascii="Courier New" w:hAnsi="Courier New" w:cs="Courier New"/>
          <w:szCs w:val="24"/>
        </w:rPr>
        <w:t>, the operator performs during-operation daily PMCS, as indicated in the Legend for Marking and in t</w:t>
      </w:r>
      <w:r w:rsidR="00134EAF">
        <w:rPr>
          <w:rFonts w:ascii="Courier New" w:hAnsi="Courier New" w:cs="Courier New"/>
          <w:szCs w:val="24"/>
        </w:rPr>
        <w:t xml:space="preserve">he appropriate TM, </w:t>
      </w:r>
      <w:r w:rsidRPr="00BE6C0A">
        <w:rPr>
          <w:rFonts w:ascii="Courier New" w:hAnsi="Courier New" w:cs="Courier New"/>
          <w:szCs w:val="24"/>
        </w:rPr>
        <w:t>during equipment operation.</w:t>
      </w:r>
    </w:p>
    <w:p w:rsidR="00D45A4F" w:rsidRDefault="00D45A4F" w:rsidP="00D45A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D45A4F" w:rsidRPr="00DB75DA" w:rsidRDefault="00D45A4F" w:rsidP="00D45A4F">
      <w:pPr>
        <w:rPr>
          <w:rFonts w:ascii="Courier New" w:hAnsi="Courier New" w:cs="Courier New"/>
          <w:b/>
        </w:rPr>
      </w:pPr>
      <w:r w:rsidRPr="00DB75DA">
        <w:rPr>
          <w:rFonts w:ascii="Courier New" w:hAnsi="Courier New" w:cs="Courier New"/>
          <w:b/>
          <w:u w:val="single"/>
        </w:rPr>
        <w:t>INTERIM TRANSITION:</w:t>
      </w:r>
      <w:r w:rsidRPr="00DB75DA">
        <w:rPr>
          <w:rFonts w:ascii="Courier New" w:hAnsi="Courier New" w:cs="Courier New"/>
          <w:b/>
        </w:rPr>
        <w:t xml:space="preserve"> </w:t>
      </w:r>
      <w:r w:rsidRPr="003A66F5">
        <w:rPr>
          <w:rFonts w:ascii="Courier New" w:hAnsi="Courier New" w:cs="Courier New"/>
        </w:rPr>
        <w:t>So far we have talked about the how we fill out our before and during operations columns.  Are there any questions? Everyone take a ten minute break.</w:t>
      </w:r>
    </w:p>
    <w:p w:rsidR="00D45A4F" w:rsidRPr="00DB75DA" w:rsidRDefault="00D45A4F" w:rsidP="00D45A4F">
      <w:pPr>
        <w:rPr>
          <w:rFonts w:ascii="Courier New" w:hAnsi="Courier New" w:cs="Courier New"/>
          <w:b/>
        </w:rPr>
      </w:pPr>
    </w:p>
    <w:p w:rsidR="00D45A4F" w:rsidRPr="00DB75DA" w:rsidRDefault="00D45A4F" w:rsidP="00D45A4F">
      <w:pPr>
        <w:rPr>
          <w:rFonts w:ascii="Courier New" w:hAnsi="Courier New" w:cs="Courier New"/>
          <w:b/>
        </w:rPr>
      </w:pPr>
      <w:r w:rsidRPr="00DB75DA">
        <w:rPr>
          <w:rFonts w:ascii="Courier New" w:hAnsi="Courier New" w:cs="Courier New"/>
          <w:b/>
        </w:rPr>
        <w:t>(ON SLIDE #</w:t>
      </w:r>
      <w:r>
        <w:rPr>
          <w:rFonts w:ascii="Courier New" w:hAnsi="Courier New" w:cs="Courier New"/>
          <w:b/>
        </w:rPr>
        <w:t>203</w:t>
      </w:r>
      <w:r w:rsidRPr="00DB75DA">
        <w:rPr>
          <w:rFonts w:ascii="Courier New" w:hAnsi="Courier New" w:cs="Courier New"/>
          <w:b/>
        </w:rPr>
        <w:t xml:space="preserve">) </w:t>
      </w:r>
    </w:p>
    <w:p w:rsidR="00D45A4F" w:rsidRPr="00DB75DA" w:rsidRDefault="00D45A4F" w:rsidP="00D45A4F">
      <w:pPr>
        <w:rPr>
          <w:rFonts w:ascii="Courier New" w:hAnsi="Courier New" w:cs="Courier New"/>
        </w:rPr>
      </w:pPr>
    </w:p>
    <w:p w:rsidR="00D45A4F" w:rsidRDefault="00D45A4F" w:rsidP="00D45A4F">
      <w:pPr>
        <w:rPr>
          <w:rFonts w:ascii="Courier New" w:hAnsi="Courier New" w:cs="Courier New"/>
          <w:b/>
          <w:color w:val="FF0000"/>
        </w:rPr>
      </w:pPr>
      <w:r w:rsidRPr="00DB75DA">
        <w:rPr>
          <w:rFonts w:ascii="Courier New" w:hAnsi="Courier New" w:cs="Courier New"/>
          <w:b/>
        </w:rPr>
        <w:t>(BREAK – 10 Min)</w:t>
      </w:r>
      <w:r w:rsidRPr="001B1262">
        <w:rPr>
          <w:rFonts w:ascii="Courier New" w:hAnsi="Courier New" w:cs="Courier New"/>
          <w:b/>
          <w:color w:val="FF0000"/>
        </w:rPr>
        <w:t xml:space="preserve"> </w:t>
      </w:r>
    </w:p>
    <w:p w:rsidR="00D45A4F" w:rsidRDefault="00D45A4F" w:rsidP="00D45A4F">
      <w:pPr>
        <w:rPr>
          <w:rFonts w:ascii="Courier New" w:hAnsi="Courier New" w:cs="Courier New"/>
          <w:b/>
          <w:color w:val="FF0000"/>
        </w:rPr>
      </w:pPr>
    </w:p>
    <w:p w:rsidR="00D45A4F" w:rsidRPr="00DB75DA" w:rsidRDefault="00D45A4F" w:rsidP="00D45A4F">
      <w:pPr>
        <w:rPr>
          <w:rFonts w:ascii="Courier New" w:hAnsi="Courier New" w:cs="Courier New"/>
        </w:rPr>
      </w:pPr>
      <w:r w:rsidRPr="00DB75DA">
        <w:rPr>
          <w:rFonts w:ascii="Courier New" w:hAnsi="Courier New" w:cs="Courier New"/>
          <w:b/>
          <w:u w:val="single"/>
        </w:rPr>
        <w:t>INTERIM TRANSITION:</w:t>
      </w:r>
      <w:r w:rsidRPr="00DB75DA">
        <w:rPr>
          <w:rFonts w:ascii="Courier New" w:hAnsi="Courier New" w:cs="Courier New"/>
          <w:b/>
        </w:rPr>
        <w:t xml:space="preserve"> </w:t>
      </w:r>
      <w:r w:rsidRPr="003A66F5">
        <w:rPr>
          <w:rFonts w:ascii="Courier New" w:hAnsi="Courier New" w:cs="Courier New"/>
        </w:rPr>
        <w:t>Did anyone think of any questions during the break? If not let’s talk about the after operations column.</w:t>
      </w:r>
    </w:p>
    <w:p w:rsidR="00D45A4F" w:rsidRPr="008E59C2" w:rsidRDefault="00D45A4F" w:rsidP="00D45A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8E59C2" w:rsidRDefault="008E59C2"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E6C0A" w:rsidRDefault="00D45A4F"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#204</w:t>
      </w:r>
      <w:r w:rsidR="008E59C2">
        <w:rPr>
          <w:rFonts w:ascii="Courier New" w:hAnsi="Courier New" w:cs="Courier New"/>
          <w:b/>
          <w:szCs w:val="24"/>
        </w:rPr>
        <w:t>)</w:t>
      </w:r>
    </w:p>
    <w:p w:rsidR="00134EAF" w:rsidRDefault="00134EAF" w:rsidP="00BE6C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160"/>
        <w:rPr>
          <w:rFonts w:ascii="Courier New" w:hAnsi="Courier New" w:cs="Courier New"/>
          <w:b/>
          <w:szCs w:val="24"/>
        </w:rPr>
      </w:pPr>
    </w:p>
    <w:p w:rsidR="00BE6C0A" w:rsidRDefault="00310A44" w:rsidP="005F2E59">
      <w:pPr>
        <w:pStyle w:val="DefaultText"/>
        <w:numPr>
          <w:ilvl w:val="0"/>
          <w:numId w:val="21"/>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szCs w:val="24"/>
          <w:u w:val="single"/>
        </w:rPr>
        <w:t>After O</w:t>
      </w:r>
      <w:r w:rsidRPr="00310A44">
        <w:rPr>
          <w:rFonts w:ascii="Courier New" w:hAnsi="Courier New" w:cs="Courier New"/>
          <w:szCs w:val="24"/>
          <w:u w:val="single"/>
        </w:rPr>
        <w:t>peration</w:t>
      </w:r>
      <w:r w:rsidR="00BE6C0A">
        <w:rPr>
          <w:rFonts w:ascii="Courier New" w:hAnsi="Courier New" w:cs="Courier New"/>
          <w:b/>
          <w:szCs w:val="24"/>
        </w:rPr>
        <w:t xml:space="preserve">  </w:t>
      </w:r>
    </w:p>
    <w:p w:rsidR="008E59C2" w:rsidRDefault="008E59C2"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8E59C2" w:rsidRPr="008E59C2" w:rsidRDefault="00D45A4F"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#205</w:t>
      </w:r>
      <w:r w:rsidR="008E59C2">
        <w:rPr>
          <w:rFonts w:ascii="Courier New" w:hAnsi="Courier New" w:cs="Courier New"/>
          <w:b/>
          <w:szCs w:val="24"/>
        </w:rPr>
        <w:t>)</w:t>
      </w:r>
    </w:p>
    <w:p w:rsidR="00BE6C0A" w:rsidRDefault="00BE6C0A" w:rsidP="00BE6C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160"/>
        <w:rPr>
          <w:rFonts w:ascii="Courier New" w:hAnsi="Courier New" w:cs="Courier New"/>
          <w:b/>
          <w:szCs w:val="24"/>
        </w:rPr>
      </w:pPr>
    </w:p>
    <w:p w:rsidR="008E59C2" w:rsidRDefault="006306FB" w:rsidP="005F2E59">
      <w:pPr>
        <w:pStyle w:val="DefaultText"/>
        <w:numPr>
          <w:ilvl w:val="0"/>
          <w:numId w:val="24"/>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BE6C0A">
        <w:rPr>
          <w:rFonts w:ascii="Courier New" w:hAnsi="Courier New" w:cs="Courier New"/>
          <w:szCs w:val="24"/>
        </w:rPr>
        <w:t xml:space="preserve">In each </w:t>
      </w:r>
      <w:r w:rsidRPr="00BE6C0A">
        <w:rPr>
          <w:rFonts w:ascii="Courier New" w:hAnsi="Courier New" w:cs="Courier New"/>
          <w:b/>
          <w:bCs/>
          <w:szCs w:val="24"/>
        </w:rPr>
        <w:t>“</w:t>
      </w:r>
      <w:r w:rsidRPr="00BE6C0A">
        <w:rPr>
          <w:rFonts w:ascii="Courier New" w:hAnsi="Courier New" w:cs="Courier New"/>
          <w:b/>
          <w:bCs/>
          <w:szCs w:val="24"/>
          <w:u w:val="single"/>
        </w:rPr>
        <w:t>ITEM</w:t>
      </w:r>
      <w:r w:rsidRPr="00BE6C0A">
        <w:rPr>
          <w:rFonts w:ascii="Courier New" w:hAnsi="Courier New" w:cs="Courier New"/>
          <w:b/>
          <w:bCs/>
          <w:szCs w:val="24"/>
        </w:rPr>
        <w:t>”</w:t>
      </w:r>
      <w:r w:rsidRPr="00BE6C0A">
        <w:rPr>
          <w:rFonts w:ascii="Courier New" w:hAnsi="Courier New" w:cs="Courier New"/>
          <w:szCs w:val="24"/>
        </w:rPr>
        <w:t xml:space="preserve"> block for the </w:t>
      </w:r>
      <w:r w:rsidRPr="00BE6C0A">
        <w:rPr>
          <w:rFonts w:ascii="Courier New" w:hAnsi="Courier New" w:cs="Courier New"/>
          <w:b/>
          <w:bCs/>
          <w:szCs w:val="24"/>
        </w:rPr>
        <w:t>“</w:t>
      </w:r>
      <w:r w:rsidRPr="00BE6C0A">
        <w:rPr>
          <w:rFonts w:ascii="Courier New" w:hAnsi="Courier New" w:cs="Courier New"/>
          <w:b/>
          <w:bCs/>
          <w:szCs w:val="24"/>
          <w:u w:val="single"/>
        </w:rPr>
        <w:t>OPERATION AFTER</w:t>
      </w:r>
      <w:r w:rsidRPr="00BE6C0A">
        <w:rPr>
          <w:rFonts w:ascii="Courier New" w:hAnsi="Courier New" w:cs="Courier New"/>
          <w:b/>
          <w:bCs/>
          <w:szCs w:val="24"/>
        </w:rPr>
        <w:t>”</w:t>
      </w:r>
      <w:r w:rsidRPr="00BE6C0A">
        <w:rPr>
          <w:rFonts w:ascii="Courier New" w:hAnsi="Courier New" w:cs="Courier New"/>
          <w:szCs w:val="24"/>
        </w:rPr>
        <w:t>, the operator performs after-operation daily PMCS, as indicated in the Legend for Marking and in the appro</w:t>
      </w:r>
      <w:r w:rsidR="00134EAF">
        <w:rPr>
          <w:rFonts w:ascii="Courier New" w:hAnsi="Courier New" w:cs="Courier New"/>
          <w:szCs w:val="24"/>
        </w:rPr>
        <w:t xml:space="preserve">priate TM, </w:t>
      </w:r>
      <w:r w:rsidRPr="00BE6C0A">
        <w:rPr>
          <w:rFonts w:ascii="Courier New" w:hAnsi="Courier New" w:cs="Courier New"/>
          <w:szCs w:val="24"/>
        </w:rPr>
        <w:t>before returning the NAVMC 10524 to the dispatcher.</w:t>
      </w:r>
      <w:r w:rsidR="00BE6C0A">
        <w:rPr>
          <w:rFonts w:ascii="Courier New" w:hAnsi="Courier New" w:cs="Courier New"/>
          <w:b/>
          <w:szCs w:val="24"/>
        </w:rPr>
        <w:t xml:space="preserve"> </w:t>
      </w:r>
    </w:p>
    <w:p w:rsidR="00BE6C0A" w:rsidRDefault="00D45A4F"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#206</w:t>
      </w:r>
      <w:r w:rsidR="008E59C2">
        <w:rPr>
          <w:rFonts w:ascii="Courier New" w:hAnsi="Courier New" w:cs="Courier New"/>
          <w:b/>
          <w:szCs w:val="24"/>
        </w:rPr>
        <w:t>)</w:t>
      </w:r>
      <w:r w:rsidR="00BE6C0A">
        <w:rPr>
          <w:rFonts w:ascii="Courier New" w:hAnsi="Courier New" w:cs="Courier New"/>
          <w:b/>
          <w:szCs w:val="24"/>
        </w:rPr>
        <w:t xml:space="preserve"> </w:t>
      </w:r>
    </w:p>
    <w:p w:rsidR="00BE6C0A" w:rsidRDefault="00BE6C0A" w:rsidP="00BE6C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880"/>
        <w:rPr>
          <w:rFonts w:ascii="Courier New" w:hAnsi="Courier New" w:cs="Courier New"/>
          <w:b/>
          <w:szCs w:val="24"/>
        </w:rPr>
      </w:pPr>
    </w:p>
    <w:p w:rsidR="008E59C2" w:rsidRPr="008E59C2" w:rsidRDefault="006306FB" w:rsidP="005F2E59">
      <w:pPr>
        <w:pStyle w:val="DefaultText"/>
        <w:numPr>
          <w:ilvl w:val="0"/>
          <w:numId w:val="24"/>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BE6C0A">
        <w:rPr>
          <w:rFonts w:ascii="Courier New" w:hAnsi="Courier New" w:cs="Courier New"/>
          <w:szCs w:val="24"/>
        </w:rPr>
        <w:t xml:space="preserve">In the </w:t>
      </w:r>
      <w:r w:rsidRPr="00BE6C0A">
        <w:rPr>
          <w:rFonts w:ascii="Courier New" w:hAnsi="Courier New" w:cs="Courier New"/>
          <w:b/>
          <w:bCs/>
          <w:szCs w:val="24"/>
        </w:rPr>
        <w:t>“</w:t>
      </w:r>
      <w:r w:rsidRPr="00BE6C0A">
        <w:rPr>
          <w:rFonts w:ascii="Courier New" w:hAnsi="Courier New" w:cs="Courier New"/>
          <w:b/>
          <w:bCs/>
          <w:szCs w:val="24"/>
          <w:u w:val="single"/>
        </w:rPr>
        <w:t>SPEEDOMETER OR HOURMETER STOPED</w:t>
      </w:r>
      <w:r w:rsidRPr="00BE6C0A">
        <w:rPr>
          <w:rFonts w:ascii="Courier New" w:hAnsi="Courier New" w:cs="Courier New"/>
          <w:b/>
          <w:bCs/>
          <w:szCs w:val="24"/>
        </w:rPr>
        <w:t>”</w:t>
      </w:r>
      <w:r w:rsidRPr="00BE6C0A">
        <w:rPr>
          <w:rFonts w:ascii="Courier New" w:hAnsi="Courier New" w:cs="Courier New"/>
          <w:szCs w:val="24"/>
        </w:rPr>
        <w:t xml:space="preserve"> column, enter the reading</w:t>
      </w:r>
      <w:r w:rsidR="00134EAF">
        <w:rPr>
          <w:rFonts w:ascii="Courier New" w:hAnsi="Courier New" w:cs="Courier New"/>
          <w:szCs w:val="24"/>
        </w:rPr>
        <w:t xml:space="preserve"> from the equipment's </w:t>
      </w:r>
      <w:r w:rsidRPr="00BE6C0A">
        <w:rPr>
          <w:rFonts w:ascii="Courier New" w:hAnsi="Courier New" w:cs="Courier New"/>
          <w:szCs w:val="24"/>
        </w:rPr>
        <w:t>operational time indicator</w:t>
      </w:r>
      <w:r w:rsidR="00134EAF">
        <w:rPr>
          <w:rFonts w:ascii="Courier New" w:hAnsi="Courier New" w:cs="Courier New"/>
          <w:szCs w:val="24"/>
        </w:rPr>
        <w:t xml:space="preserve"> or hour meter</w:t>
      </w:r>
      <w:r w:rsidRPr="00BE6C0A">
        <w:rPr>
          <w:rFonts w:ascii="Courier New" w:hAnsi="Courier New" w:cs="Courier New"/>
          <w:szCs w:val="24"/>
        </w:rPr>
        <w:t>.  Enter N/A when the equipment does not have an equipment operational time indicator.</w:t>
      </w:r>
    </w:p>
    <w:p w:rsidR="008E59C2" w:rsidRDefault="008E59C2"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E6C0A" w:rsidRDefault="00D45A4F"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#207</w:t>
      </w:r>
      <w:r w:rsidR="008E59C2">
        <w:rPr>
          <w:rFonts w:ascii="Courier New" w:hAnsi="Courier New" w:cs="Courier New"/>
          <w:b/>
          <w:szCs w:val="24"/>
        </w:rPr>
        <w:t>)</w:t>
      </w:r>
      <w:r w:rsidR="00BE6C0A">
        <w:rPr>
          <w:rFonts w:ascii="Courier New" w:hAnsi="Courier New" w:cs="Courier New"/>
          <w:b/>
          <w:szCs w:val="24"/>
        </w:rPr>
        <w:t xml:space="preserve">  </w:t>
      </w:r>
    </w:p>
    <w:p w:rsidR="00BE6C0A" w:rsidRDefault="00BE6C0A" w:rsidP="00BE6C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880"/>
        <w:rPr>
          <w:rFonts w:ascii="Courier New" w:hAnsi="Courier New" w:cs="Courier New"/>
          <w:b/>
          <w:szCs w:val="24"/>
        </w:rPr>
      </w:pPr>
    </w:p>
    <w:p w:rsidR="00BE6C0A" w:rsidRDefault="006306FB" w:rsidP="005F2E59">
      <w:pPr>
        <w:pStyle w:val="DefaultText"/>
        <w:numPr>
          <w:ilvl w:val="0"/>
          <w:numId w:val="24"/>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BE6C0A">
        <w:rPr>
          <w:rFonts w:ascii="Courier New" w:hAnsi="Courier New" w:cs="Courier New"/>
          <w:szCs w:val="24"/>
        </w:rPr>
        <w:t xml:space="preserve">In the </w:t>
      </w:r>
      <w:r w:rsidRPr="00BE6C0A">
        <w:rPr>
          <w:rFonts w:ascii="Courier New" w:hAnsi="Courier New" w:cs="Courier New"/>
          <w:b/>
          <w:bCs/>
          <w:szCs w:val="24"/>
        </w:rPr>
        <w:t>“</w:t>
      </w:r>
      <w:r w:rsidRPr="00BE6C0A">
        <w:rPr>
          <w:rFonts w:ascii="Courier New" w:hAnsi="Courier New" w:cs="Courier New"/>
          <w:b/>
          <w:bCs/>
          <w:szCs w:val="24"/>
          <w:u w:val="single"/>
        </w:rPr>
        <w:t>TOTAL HR/MI. OPER</w:t>
      </w:r>
      <w:r w:rsidRPr="00BE6C0A">
        <w:rPr>
          <w:rFonts w:ascii="Courier New" w:hAnsi="Courier New" w:cs="Courier New"/>
          <w:b/>
          <w:bCs/>
          <w:szCs w:val="24"/>
        </w:rPr>
        <w:t>”</w:t>
      </w:r>
      <w:r w:rsidRPr="00BE6C0A">
        <w:rPr>
          <w:rFonts w:ascii="Courier New" w:hAnsi="Courier New" w:cs="Courier New"/>
          <w:szCs w:val="24"/>
        </w:rPr>
        <w:t xml:space="preserve"> column, enter the total hours or miles operated.  This is the SPEEDOMETER OR HOURMETER STOPPED minus the SPEEDOMETER OR HOURMETER START.  When the equipment does not have an equipment operational time indicator enter the total hours recorded on the NAVMC 10523.</w:t>
      </w:r>
      <w:r w:rsidR="00BE6C0A">
        <w:rPr>
          <w:rFonts w:ascii="Courier New" w:hAnsi="Courier New" w:cs="Courier New"/>
          <w:b/>
          <w:szCs w:val="24"/>
        </w:rPr>
        <w:t xml:space="preserve">  </w:t>
      </w:r>
    </w:p>
    <w:p w:rsidR="00BE6C0A" w:rsidRDefault="00BE6C0A" w:rsidP="00BE6C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880"/>
        <w:rPr>
          <w:rFonts w:ascii="Courier New" w:hAnsi="Courier New" w:cs="Courier New"/>
          <w:b/>
          <w:szCs w:val="24"/>
        </w:rPr>
      </w:pPr>
    </w:p>
    <w:p w:rsidR="008E59C2" w:rsidRPr="008E59C2" w:rsidRDefault="00D45A4F"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#208,209,210,211,212</w:t>
      </w:r>
      <w:r w:rsidR="008E59C2">
        <w:rPr>
          <w:rFonts w:ascii="Courier New" w:hAnsi="Courier New" w:cs="Courier New"/>
          <w:b/>
          <w:szCs w:val="24"/>
        </w:rPr>
        <w:t>)</w:t>
      </w:r>
    </w:p>
    <w:p w:rsidR="008E59C2" w:rsidRDefault="008E59C2" w:rsidP="00BE6C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880"/>
        <w:rPr>
          <w:rFonts w:ascii="Courier New" w:hAnsi="Courier New" w:cs="Courier New"/>
          <w:b/>
          <w:szCs w:val="24"/>
        </w:rPr>
      </w:pPr>
    </w:p>
    <w:p w:rsidR="008E59C2" w:rsidRDefault="006306FB" w:rsidP="005F2E59">
      <w:pPr>
        <w:pStyle w:val="DefaultText"/>
        <w:numPr>
          <w:ilvl w:val="0"/>
          <w:numId w:val="24"/>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BE6C0A">
        <w:rPr>
          <w:rFonts w:ascii="Courier New" w:hAnsi="Courier New" w:cs="Courier New"/>
          <w:szCs w:val="24"/>
        </w:rPr>
        <w:t xml:space="preserve">In the </w:t>
      </w:r>
      <w:r w:rsidRPr="00BE6C0A">
        <w:rPr>
          <w:rFonts w:ascii="Courier New" w:hAnsi="Courier New" w:cs="Courier New"/>
          <w:b/>
          <w:bCs/>
          <w:szCs w:val="24"/>
        </w:rPr>
        <w:t>“</w:t>
      </w:r>
      <w:r w:rsidRPr="00BE6C0A">
        <w:rPr>
          <w:rFonts w:ascii="Courier New" w:hAnsi="Courier New" w:cs="Courier New"/>
          <w:b/>
          <w:bCs/>
          <w:szCs w:val="24"/>
          <w:u w:val="single"/>
        </w:rPr>
        <w:t>POL CONSUMPTION</w:t>
      </w:r>
      <w:r w:rsidRPr="00BE6C0A">
        <w:rPr>
          <w:rFonts w:ascii="Courier New" w:hAnsi="Courier New" w:cs="Courier New"/>
          <w:b/>
          <w:bCs/>
          <w:szCs w:val="24"/>
        </w:rPr>
        <w:t>”</w:t>
      </w:r>
      <w:r w:rsidRPr="00BE6C0A">
        <w:rPr>
          <w:rFonts w:ascii="Courier New" w:hAnsi="Courier New" w:cs="Courier New"/>
          <w:szCs w:val="24"/>
        </w:rPr>
        <w:t xml:space="preserve"> column, enter all POL</w:t>
      </w:r>
      <w:r w:rsidR="00134EAF">
        <w:rPr>
          <w:rFonts w:ascii="Courier New" w:hAnsi="Courier New" w:cs="Courier New"/>
          <w:szCs w:val="24"/>
        </w:rPr>
        <w:t>’s</w:t>
      </w:r>
      <w:r w:rsidRPr="00BE6C0A">
        <w:rPr>
          <w:rFonts w:ascii="Courier New" w:hAnsi="Courier New" w:cs="Courier New"/>
          <w:szCs w:val="24"/>
        </w:rPr>
        <w:t xml:space="preserve"> used.</w:t>
      </w:r>
      <w:r w:rsidR="00BE6C0A">
        <w:rPr>
          <w:rFonts w:ascii="Courier New" w:hAnsi="Courier New" w:cs="Courier New"/>
          <w:b/>
          <w:szCs w:val="24"/>
        </w:rPr>
        <w:t xml:space="preserve"> </w:t>
      </w:r>
    </w:p>
    <w:p w:rsidR="008E59C2" w:rsidRDefault="008E59C2"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BE6C0A" w:rsidRDefault="00D45A4F"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#213</w:t>
      </w:r>
      <w:r w:rsidR="008E59C2">
        <w:rPr>
          <w:rFonts w:ascii="Courier New" w:hAnsi="Courier New" w:cs="Courier New"/>
          <w:b/>
          <w:szCs w:val="24"/>
        </w:rPr>
        <w:t>)</w:t>
      </w:r>
      <w:r w:rsidR="00BE6C0A">
        <w:rPr>
          <w:rFonts w:ascii="Courier New" w:hAnsi="Courier New" w:cs="Courier New"/>
          <w:b/>
          <w:szCs w:val="24"/>
        </w:rPr>
        <w:t xml:space="preserve"> </w:t>
      </w:r>
    </w:p>
    <w:p w:rsidR="00BE6C0A" w:rsidRDefault="00BE6C0A" w:rsidP="00BE6C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880"/>
        <w:rPr>
          <w:rFonts w:ascii="Courier New" w:hAnsi="Courier New" w:cs="Courier New"/>
          <w:b/>
          <w:szCs w:val="24"/>
        </w:rPr>
      </w:pPr>
    </w:p>
    <w:p w:rsidR="008E59C2" w:rsidRDefault="006306FB" w:rsidP="005F2E59">
      <w:pPr>
        <w:pStyle w:val="DefaultText"/>
        <w:numPr>
          <w:ilvl w:val="0"/>
          <w:numId w:val="24"/>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BE6C0A">
        <w:rPr>
          <w:rFonts w:ascii="Courier New" w:hAnsi="Courier New" w:cs="Courier New"/>
          <w:iCs/>
          <w:szCs w:val="24"/>
        </w:rPr>
        <w:t xml:space="preserve">In the </w:t>
      </w:r>
      <w:r w:rsidRPr="00BE6C0A">
        <w:rPr>
          <w:rFonts w:ascii="Courier New" w:hAnsi="Courier New" w:cs="Courier New"/>
          <w:b/>
          <w:bCs/>
          <w:iCs/>
          <w:szCs w:val="24"/>
        </w:rPr>
        <w:t>“</w:t>
      </w:r>
      <w:r w:rsidRPr="00BE6C0A">
        <w:rPr>
          <w:rFonts w:ascii="Courier New" w:hAnsi="Courier New" w:cs="Courier New"/>
          <w:b/>
          <w:bCs/>
          <w:iCs/>
          <w:szCs w:val="24"/>
          <w:u w:val="single"/>
        </w:rPr>
        <w:t>AIR FILTER CLEANED/CHANGED</w:t>
      </w:r>
      <w:r w:rsidRPr="00BE6C0A">
        <w:rPr>
          <w:rFonts w:ascii="Courier New" w:hAnsi="Courier New" w:cs="Courier New"/>
          <w:b/>
          <w:bCs/>
          <w:iCs/>
          <w:szCs w:val="24"/>
        </w:rPr>
        <w:t>”</w:t>
      </w:r>
      <w:r w:rsidRPr="00BE6C0A">
        <w:rPr>
          <w:rFonts w:ascii="Courier New" w:hAnsi="Courier New" w:cs="Courier New"/>
          <w:iCs/>
          <w:szCs w:val="24"/>
        </w:rPr>
        <w:t xml:space="preserve"> column, TM-4700-15/1_ does not state what is required in this field. It has been known that entry of “CL” signifies that the air filter has been Cleaned, and “CH” signifies that the air filter has been Changed.</w:t>
      </w:r>
      <w:r w:rsidR="00BE6C0A">
        <w:rPr>
          <w:rFonts w:ascii="Courier New" w:hAnsi="Courier New" w:cs="Courier New"/>
          <w:b/>
          <w:szCs w:val="24"/>
        </w:rPr>
        <w:t xml:space="preserve"> </w:t>
      </w:r>
    </w:p>
    <w:p w:rsidR="008E59C2" w:rsidRDefault="008E59C2"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BE6C0A" w:rsidRDefault="00D45A4F" w:rsidP="008E59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#214,215,216</w:t>
      </w:r>
      <w:r w:rsidR="008E59C2">
        <w:rPr>
          <w:rFonts w:ascii="Courier New" w:hAnsi="Courier New" w:cs="Courier New"/>
          <w:b/>
          <w:szCs w:val="24"/>
        </w:rPr>
        <w:t>)</w:t>
      </w:r>
      <w:r w:rsidR="00BE6C0A">
        <w:rPr>
          <w:rFonts w:ascii="Courier New" w:hAnsi="Courier New" w:cs="Courier New"/>
          <w:b/>
          <w:szCs w:val="24"/>
        </w:rPr>
        <w:t xml:space="preserve"> </w:t>
      </w:r>
    </w:p>
    <w:p w:rsidR="00BE6C0A" w:rsidRDefault="00BE6C0A" w:rsidP="00BE6C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880"/>
        <w:rPr>
          <w:rFonts w:ascii="Courier New" w:hAnsi="Courier New" w:cs="Courier New"/>
          <w:b/>
          <w:szCs w:val="24"/>
        </w:rPr>
      </w:pPr>
    </w:p>
    <w:p w:rsidR="006306FB" w:rsidRPr="00BE6C0A" w:rsidRDefault="006306FB" w:rsidP="005F2E59">
      <w:pPr>
        <w:pStyle w:val="DefaultText"/>
        <w:numPr>
          <w:ilvl w:val="0"/>
          <w:numId w:val="24"/>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BE6C0A">
        <w:rPr>
          <w:rFonts w:ascii="Courier New" w:hAnsi="Courier New" w:cs="Courier New"/>
          <w:szCs w:val="24"/>
        </w:rPr>
        <w:t xml:space="preserve">The operator completes the DAILY PREVENTIVE MAINTENANCE Section and initials the </w:t>
      </w:r>
      <w:r w:rsidRPr="00BE6C0A">
        <w:rPr>
          <w:rFonts w:ascii="Courier New" w:hAnsi="Courier New" w:cs="Courier New"/>
          <w:b/>
          <w:bCs/>
          <w:szCs w:val="24"/>
        </w:rPr>
        <w:t>“</w:t>
      </w:r>
      <w:r w:rsidRPr="00BE6C0A">
        <w:rPr>
          <w:rFonts w:ascii="Courier New" w:hAnsi="Courier New" w:cs="Courier New"/>
          <w:b/>
          <w:bCs/>
          <w:szCs w:val="24"/>
          <w:u w:val="single"/>
        </w:rPr>
        <w:t>HR/MI PMCS COMPLETED</w:t>
      </w:r>
      <w:r w:rsidRPr="00BE6C0A">
        <w:rPr>
          <w:rFonts w:ascii="Courier New" w:hAnsi="Courier New" w:cs="Courier New"/>
          <w:b/>
          <w:bCs/>
          <w:szCs w:val="24"/>
        </w:rPr>
        <w:t>”</w:t>
      </w:r>
      <w:r w:rsidRPr="00BE6C0A">
        <w:rPr>
          <w:rFonts w:ascii="Courier New" w:hAnsi="Courier New" w:cs="Courier New"/>
          <w:szCs w:val="24"/>
        </w:rPr>
        <w:t xml:space="preserve"> column, verifying completion of daily PMCS.</w:t>
      </w:r>
    </w:p>
    <w:p w:rsidR="006306FB"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10E0F" w:rsidRDefault="0046561D" w:rsidP="00BF76DA">
      <w:pPr>
        <w:pStyle w:val="contentbody"/>
        <w:spacing w:before="0" w:beforeAutospacing="0"/>
        <w:contextualSpacing/>
        <w:rPr>
          <w:rFonts w:ascii="Courier New" w:hAnsi="Courier New" w:cs="Courier New"/>
        </w:rPr>
      </w:pPr>
      <w:r>
        <w:rPr>
          <w:rFonts w:ascii="Courier New" w:hAnsi="Courier New" w:cs="Courier New"/>
          <w:b/>
          <w:u w:val="single"/>
        </w:rPr>
        <w:t>Interim Transition</w:t>
      </w:r>
      <w:r>
        <w:rPr>
          <w:rFonts w:ascii="Courier New" w:hAnsi="Courier New" w:cs="Courier New"/>
        </w:rPr>
        <w:t>:</w:t>
      </w:r>
      <w:r w:rsidRPr="00E709C4">
        <w:rPr>
          <w:rFonts w:ascii="Courier New" w:hAnsi="Courier New" w:cs="Courier New"/>
        </w:rPr>
        <w:t xml:space="preserve"> Thus far we have discussed the </w:t>
      </w:r>
      <w:r>
        <w:rPr>
          <w:rFonts w:ascii="Courier New" w:hAnsi="Courier New" w:cs="Courier New"/>
        </w:rPr>
        <w:t xml:space="preserve">NAVMC 10524, </w:t>
      </w:r>
      <w:r w:rsidR="00ED595C">
        <w:rPr>
          <w:rFonts w:ascii="Courier New" w:hAnsi="Courier New" w:cs="Courier New"/>
        </w:rPr>
        <w:t>“</w:t>
      </w:r>
      <w:r>
        <w:rPr>
          <w:rFonts w:ascii="Courier New" w:hAnsi="Courier New" w:cs="Courier New"/>
        </w:rPr>
        <w:t>con-log</w:t>
      </w:r>
      <w:r w:rsidR="00ED595C">
        <w:rPr>
          <w:rFonts w:ascii="Courier New" w:hAnsi="Courier New" w:cs="Courier New"/>
        </w:rPr>
        <w:t>”</w:t>
      </w:r>
      <w:r w:rsidRPr="00E709C4">
        <w:rPr>
          <w:rFonts w:ascii="Courier New" w:hAnsi="Courier New" w:cs="Courier New"/>
        </w:rPr>
        <w:t>, its function, and how to</w:t>
      </w:r>
      <w:r>
        <w:rPr>
          <w:rFonts w:ascii="Courier New" w:hAnsi="Courier New" w:cs="Courier New"/>
        </w:rPr>
        <w:t xml:space="preserve"> properly fill this record</w:t>
      </w:r>
      <w:r w:rsidRPr="00E709C4">
        <w:rPr>
          <w:rFonts w:ascii="Courier New" w:hAnsi="Courier New" w:cs="Courier New"/>
        </w:rPr>
        <w:t xml:space="preserve"> out.</w:t>
      </w:r>
      <w:r>
        <w:rPr>
          <w:rFonts w:ascii="Courier New" w:hAnsi="Courier New" w:cs="Courier New"/>
        </w:rPr>
        <w:t xml:space="preserve">  Are there any questions on what we’ve covered to this point?</w:t>
      </w:r>
      <w:r w:rsidR="00710E0F">
        <w:rPr>
          <w:rFonts w:ascii="Courier New" w:hAnsi="Courier New" w:cs="Courier New"/>
        </w:rPr>
        <w:t xml:space="preserve"> </w:t>
      </w:r>
      <w:r w:rsidR="00710E0F" w:rsidRPr="00D45A4F">
        <w:rPr>
          <w:rFonts w:ascii="Courier New" w:hAnsi="Courier New" w:cs="Courier New"/>
        </w:rPr>
        <w:t>Take a ten minute break.</w:t>
      </w:r>
    </w:p>
    <w:p w:rsidR="00D45A4F" w:rsidRDefault="00D45A4F" w:rsidP="00BF76DA">
      <w:pPr>
        <w:pStyle w:val="contentbody"/>
        <w:spacing w:before="0" w:beforeAutospacing="0"/>
        <w:contextualSpacing/>
        <w:rPr>
          <w:rFonts w:ascii="Courier New" w:hAnsi="Courier New" w:cs="Courier New"/>
        </w:rPr>
      </w:pPr>
    </w:p>
    <w:p w:rsidR="00D45A4F" w:rsidRPr="00D45A4F" w:rsidRDefault="00D45A4F" w:rsidP="00BF76DA">
      <w:pPr>
        <w:pStyle w:val="contentbody"/>
        <w:spacing w:before="0" w:beforeAutospacing="0"/>
        <w:contextualSpacing/>
        <w:rPr>
          <w:rFonts w:ascii="Courier New" w:hAnsi="Courier New" w:cs="Courier New"/>
          <w:b/>
          <w:color w:val="FF0000"/>
        </w:rPr>
      </w:pPr>
      <w:r>
        <w:rPr>
          <w:rFonts w:ascii="Courier New" w:hAnsi="Courier New" w:cs="Courier New"/>
          <w:b/>
        </w:rPr>
        <w:t>(ON SLIDE #217)</w:t>
      </w:r>
    </w:p>
    <w:p w:rsidR="00710E0F" w:rsidRDefault="00710E0F" w:rsidP="00BF76DA">
      <w:pPr>
        <w:pStyle w:val="contentbody"/>
        <w:spacing w:before="0" w:beforeAutospacing="0"/>
        <w:contextualSpacing/>
        <w:rPr>
          <w:rFonts w:ascii="Courier New" w:hAnsi="Courier New" w:cs="Courier New"/>
          <w:color w:val="FF0000"/>
        </w:rPr>
      </w:pPr>
    </w:p>
    <w:p w:rsidR="00FB3957" w:rsidRPr="002D2EDE" w:rsidRDefault="00FB3957" w:rsidP="00FB3957">
      <w:pPr>
        <w:pStyle w:val="contentbody"/>
        <w:spacing w:before="0" w:beforeAutospacing="0"/>
        <w:contextualSpacing/>
        <w:rPr>
          <w:rFonts w:ascii="Courier New" w:hAnsi="Courier New" w:cs="Courier New"/>
        </w:rPr>
      </w:pPr>
      <w:r w:rsidRPr="00AF2541">
        <w:rPr>
          <w:rFonts w:ascii="Courier New" w:hAnsi="Courier New" w:cs="Courier New"/>
          <w:b/>
        </w:rPr>
        <w:t>(BREAK</w:t>
      </w:r>
      <w:r>
        <w:rPr>
          <w:rFonts w:ascii="Courier New" w:hAnsi="Courier New" w:cs="Courier New"/>
        </w:rPr>
        <w:t xml:space="preserve"> - </w:t>
      </w:r>
      <w:r w:rsidRPr="002D2EDE">
        <w:rPr>
          <w:rFonts w:ascii="Courier New" w:hAnsi="Courier New" w:cs="Courier New"/>
          <w:b/>
        </w:rPr>
        <w:t>10</w:t>
      </w:r>
      <w:r>
        <w:rPr>
          <w:rFonts w:ascii="Courier New" w:hAnsi="Courier New" w:cs="Courier New"/>
          <w:b/>
        </w:rPr>
        <w:t xml:space="preserve"> MIN)</w:t>
      </w:r>
    </w:p>
    <w:p w:rsidR="004131ED" w:rsidRPr="00FA1B1F" w:rsidRDefault="00D45A4F" w:rsidP="00FB39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#218,219,220</w:t>
      </w:r>
      <w:r w:rsidR="00FA1B1F">
        <w:rPr>
          <w:rFonts w:ascii="Courier New" w:hAnsi="Courier New" w:cs="Courier New"/>
          <w:b/>
          <w:szCs w:val="24"/>
        </w:rPr>
        <w:t>)</w:t>
      </w:r>
    </w:p>
    <w:p w:rsidR="00FA1B1F" w:rsidRPr="00E709C4" w:rsidRDefault="00FA1B1F"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tbl>
      <w:tblPr>
        <w:tblStyle w:val="TableGrid"/>
        <w:tblW w:w="0" w:type="auto"/>
        <w:tblLook w:val="04A0" w:firstRow="1" w:lastRow="0" w:firstColumn="1" w:lastColumn="0" w:noHBand="0" w:noVBand="1"/>
      </w:tblPr>
      <w:tblGrid>
        <w:gridCol w:w="9576"/>
      </w:tblGrid>
      <w:tr w:rsidR="0046561D" w:rsidTr="0046561D">
        <w:tc>
          <w:tcPr>
            <w:tcW w:w="9576" w:type="dxa"/>
          </w:tcPr>
          <w:p w:rsidR="0046561D" w:rsidRDefault="0046561D" w:rsidP="0046561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szCs w:val="24"/>
              </w:rPr>
            </w:pPr>
          </w:p>
          <w:p w:rsidR="0046561D" w:rsidRDefault="0046561D" w:rsidP="0046561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szCs w:val="24"/>
              </w:rPr>
            </w:pPr>
            <w:r>
              <w:rPr>
                <w:rFonts w:ascii="Courier New" w:hAnsi="Courier New" w:cs="Courier New"/>
                <w:b/>
                <w:szCs w:val="24"/>
              </w:rPr>
              <w:t>Instructor Note</w:t>
            </w:r>
          </w:p>
          <w:p w:rsidR="0046561D" w:rsidRDefault="0046561D" w:rsidP="0046561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At this time have the students go to the back of the student handout for practica</w:t>
            </w:r>
            <w:r w:rsidR="00301CB3">
              <w:rPr>
                <w:rFonts w:ascii="Courier New" w:hAnsi="Courier New" w:cs="Courier New"/>
                <w:szCs w:val="24"/>
              </w:rPr>
              <w:t>l application of the NAVMC 10524</w:t>
            </w:r>
            <w:r>
              <w:rPr>
                <w:rFonts w:ascii="Courier New" w:hAnsi="Courier New" w:cs="Courier New"/>
                <w:szCs w:val="24"/>
              </w:rPr>
              <w:t>.</w:t>
            </w:r>
          </w:p>
          <w:p w:rsidR="0046561D" w:rsidRDefault="0046561D" w:rsidP="0046561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p>
        </w:tc>
      </w:tr>
    </w:tbl>
    <w:p w:rsidR="0046561D" w:rsidRDefault="0046561D" w:rsidP="009D276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highlight w:val="lightGray"/>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576"/>
      </w:tblGrid>
      <w:tr w:rsidR="0046561D" w:rsidTr="00301CB3">
        <w:tc>
          <w:tcPr>
            <w:tcW w:w="9576" w:type="dxa"/>
            <w:shd w:val="pct20" w:color="auto" w:fill="auto"/>
          </w:tcPr>
          <w:p w:rsidR="00301CB3" w:rsidRDefault="00301CB3" w:rsidP="00301CB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8156D5">
              <w:rPr>
                <w:rFonts w:ascii="Courier New" w:hAnsi="Courier New" w:cs="Courier New"/>
                <w:b/>
                <w:bCs/>
                <w:szCs w:val="24"/>
                <w:u w:val="single"/>
              </w:rPr>
              <w:t>Practical Application</w:t>
            </w:r>
            <w:r>
              <w:rPr>
                <w:rFonts w:ascii="Courier New" w:hAnsi="Courier New" w:cs="Courier New"/>
                <w:bCs/>
                <w:szCs w:val="24"/>
              </w:rPr>
              <w:t>.  This practical application is designed to test the students’ comprehension to ensure a thorough understanding of properly filling out of the NAVMC 10524, con-log.  T</w:t>
            </w:r>
            <w:r w:rsidR="00187171">
              <w:rPr>
                <w:rFonts w:ascii="Courier New" w:hAnsi="Courier New" w:cs="Courier New"/>
                <w:bCs/>
                <w:szCs w:val="24"/>
              </w:rPr>
              <w:t>his PA should take about 1</w:t>
            </w:r>
            <w:r w:rsidR="00443A98">
              <w:rPr>
                <w:rFonts w:ascii="Courier New" w:hAnsi="Courier New" w:cs="Courier New"/>
                <w:bCs/>
                <w:szCs w:val="24"/>
              </w:rPr>
              <w:t>.5</w:t>
            </w:r>
            <w:r w:rsidR="00187171">
              <w:rPr>
                <w:rFonts w:ascii="Courier New" w:hAnsi="Courier New" w:cs="Courier New"/>
                <w:bCs/>
                <w:szCs w:val="24"/>
              </w:rPr>
              <w:t xml:space="preserve"> hour</w:t>
            </w:r>
            <w:r w:rsidR="00443A98">
              <w:rPr>
                <w:rFonts w:ascii="Courier New" w:hAnsi="Courier New" w:cs="Courier New"/>
                <w:bCs/>
                <w:szCs w:val="24"/>
              </w:rPr>
              <w:t>s</w:t>
            </w:r>
            <w:r>
              <w:rPr>
                <w:rFonts w:ascii="Courier New" w:hAnsi="Courier New" w:cs="Courier New"/>
                <w:bCs/>
                <w:szCs w:val="24"/>
              </w:rPr>
              <w:t xml:space="preserve"> to complete.  The s</w:t>
            </w:r>
            <w:r w:rsidR="00F66DCA">
              <w:rPr>
                <w:rFonts w:ascii="Courier New" w:hAnsi="Courier New" w:cs="Courier New"/>
                <w:bCs/>
                <w:szCs w:val="24"/>
              </w:rPr>
              <w:t>tudent instructor ratio is, 12:1</w:t>
            </w:r>
            <w:r>
              <w:rPr>
                <w:rFonts w:ascii="Courier New" w:hAnsi="Courier New" w:cs="Courier New"/>
                <w:bCs/>
                <w:szCs w:val="24"/>
              </w:rPr>
              <w:t xml:space="preserve">. </w:t>
            </w:r>
          </w:p>
          <w:p w:rsidR="00301CB3" w:rsidRDefault="00301CB3" w:rsidP="00301CB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301CB3" w:rsidRDefault="00301CB3" w:rsidP="00301CB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
                <w:bCs/>
                <w:szCs w:val="24"/>
              </w:rPr>
              <w:t xml:space="preserve">Practice:  </w:t>
            </w:r>
            <w:r>
              <w:rPr>
                <w:rFonts w:ascii="Courier New" w:hAnsi="Courier New" w:cs="Courier New"/>
                <w:bCs/>
                <w:szCs w:val="24"/>
              </w:rPr>
              <w:t>The student’s will read the scenario given in the student handout for the NAVMC 10524.  Once the scenario is read the student will properly fill out the NAVMC 10524 template that coincides with the scenario read per instructions.</w:t>
            </w:r>
          </w:p>
          <w:p w:rsidR="00301CB3" w:rsidRDefault="00301CB3" w:rsidP="00301CB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301CB3" w:rsidRDefault="00301CB3" w:rsidP="00301CB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
                <w:bCs/>
                <w:szCs w:val="24"/>
              </w:rPr>
              <w:t xml:space="preserve">Provide Help:  </w:t>
            </w:r>
            <w:r>
              <w:rPr>
                <w:rFonts w:ascii="Courier New" w:hAnsi="Courier New" w:cs="Courier New"/>
                <w:bCs/>
                <w:szCs w:val="24"/>
              </w:rPr>
              <w:t>The instructor will monitor the students to ensure the scenario is completed.  The instructor will assist students during the practical application in order to answer any questions and provide guidance.</w:t>
            </w:r>
          </w:p>
          <w:p w:rsidR="00301CB3" w:rsidRDefault="00301CB3" w:rsidP="00301CB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rPr>
            </w:pPr>
            <w:r w:rsidRPr="00F057CF">
              <w:rPr>
                <w:rFonts w:ascii="Courier New" w:hAnsi="Courier New" w:cs="Courier New"/>
                <w:b/>
                <w:bCs/>
                <w:szCs w:val="24"/>
              </w:rPr>
              <w:t>1.</w:t>
            </w:r>
            <w:r>
              <w:rPr>
                <w:rFonts w:ascii="Courier New" w:hAnsi="Courier New" w:cs="Courier New"/>
                <w:b/>
                <w:bCs/>
                <w:szCs w:val="24"/>
              </w:rPr>
              <w:t xml:space="preserve">  Safety Brief:</w:t>
            </w:r>
            <w:r>
              <w:rPr>
                <w:rFonts w:ascii="Courier New" w:hAnsi="Courier New" w:cs="Courier New"/>
                <w:bCs/>
                <w:szCs w:val="24"/>
              </w:rPr>
              <w:t xml:space="preserve">  </w:t>
            </w:r>
            <w:r>
              <w:rPr>
                <w:rFonts w:ascii="Courier New" w:hAnsi="Courier New" w:cs="Courier New"/>
              </w:rPr>
              <w:t>Not applicable due to classroom practical application.</w:t>
            </w:r>
          </w:p>
          <w:p w:rsidR="00301CB3" w:rsidRDefault="00301CB3" w:rsidP="00301CB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rPr>
            </w:pPr>
            <w:r>
              <w:rPr>
                <w:rFonts w:ascii="Courier New" w:hAnsi="Courier New" w:cs="Courier New"/>
                <w:b/>
              </w:rPr>
              <w:t xml:space="preserve">2.  Supervision and Guidance:  </w:t>
            </w:r>
            <w:r>
              <w:rPr>
                <w:rFonts w:ascii="Courier New" w:hAnsi="Courier New" w:cs="Courier New"/>
              </w:rPr>
              <w:t>Ensure students use their student handout and the provided references in completing this practical application.  Answer any questions that may arise during the practical application.  Assist any students that are struggling with the proper completion of the practical application.</w:t>
            </w:r>
          </w:p>
          <w:p w:rsidR="0046561D" w:rsidRDefault="00301CB3" w:rsidP="00301CB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highlight w:val="lightGray"/>
                <w:u w:val="single"/>
              </w:rPr>
            </w:pPr>
            <w:r>
              <w:rPr>
                <w:rFonts w:ascii="Courier New" w:hAnsi="Courier New" w:cs="Courier New"/>
                <w:b/>
              </w:rPr>
              <w:t xml:space="preserve">3.  Debrief:  </w:t>
            </w:r>
            <w:r>
              <w:rPr>
                <w:rFonts w:ascii="Courier New" w:hAnsi="Courier New" w:cs="Courier New"/>
              </w:rPr>
              <w:t>Once all students have completed the scenario provided show the correctly completed record.  Provide overall feedback, guidance on any misconceptions, and review the learning points of the practical application.  A</w:t>
            </w:r>
            <w:r w:rsidR="00257573">
              <w:rPr>
                <w:rFonts w:ascii="Courier New" w:hAnsi="Courier New" w:cs="Courier New"/>
              </w:rPr>
              <w:t>sk the students if there are any</w:t>
            </w:r>
            <w:r>
              <w:rPr>
                <w:rFonts w:ascii="Courier New" w:hAnsi="Courier New" w:cs="Courier New"/>
              </w:rPr>
              <w:t xml:space="preserve"> questions about the practical application.</w:t>
            </w:r>
          </w:p>
        </w:tc>
      </w:tr>
    </w:tbl>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6306FB"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F76DA" w:rsidRPr="00ED595C" w:rsidRDefault="000335E4" w:rsidP="00BF76DA">
      <w:pPr>
        <w:pStyle w:val="contentbody"/>
        <w:spacing w:before="0" w:beforeAutospacing="0"/>
        <w:contextualSpacing/>
        <w:rPr>
          <w:rFonts w:ascii="Courier New" w:hAnsi="Courier New" w:cs="Courier New"/>
        </w:rPr>
      </w:pPr>
      <w:r>
        <w:rPr>
          <w:rFonts w:ascii="Courier New" w:hAnsi="Courier New" w:cs="Courier New"/>
          <w:b/>
          <w:u w:val="single"/>
        </w:rPr>
        <w:t>Transition</w:t>
      </w:r>
      <w:r>
        <w:rPr>
          <w:rFonts w:ascii="Courier New" w:hAnsi="Courier New" w:cs="Courier New"/>
        </w:rPr>
        <w:t xml:space="preserve">:  </w:t>
      </w:r>
      <w:r w:rsidR="00BF76DA">
        <w:rPr>
          <w:rFonts w:ascii="Courier New" w:hAnsi="Courier New" w:cs="Courier New"/>
        </w:rPr>
        <w:t xml:space="preserve">You have just completed the Practical Application of filling out the NAVMC 10524, are there any questions before we move on?  </w:t>
      </w:r>
      <w:r w:rsidR="00BF76DA" w:rsidRPr="00ED595C">
        <w:rPr>
          <w:rFonts w:ascii="Courier New" w:hAnsi="Courier New" w:cs="Courier New"/>
        </w:rPr>
        <w:t xml:space="preserve">If not I have a question for you, </w:t>
      </w:r>
      <w:r w:rsidR="00BF76DA" w:rsidRPr="00ED595C">
        <w:rPr>
          <w:rFonts w:ascii="Courier New" w:hAnsi="Courier New" w:cs="Courier New"/>
          <w:b/>
        </w:rPr>
        <w:t xml:space="preserve">QUESTION:  </w:t>
      </w:r>
      <w:r w:rsidR="00BF76DA" w:rsidRPr="00ED595C">
        <w:rPr>
          <w:rFonts w:ascii="Courier New" w:hAnsi="Courier New" w:cs="Courier New"/>
        </w:rPr>
        <w:t xml:space="preserve">What is the purpose of section “B” of the NAVMC 10524?  </w:t>
      </w:r>
      <w:r w:rsidR="00BF76DA" w:rsidRPr="00ED595C">
        <w:rPr>
          <w:rFonts w:ascii="Courier New" w:hAnsi="Courier New" w:cs="Courier New"/>
          <w:b/>
        </w:rPr>
        <w:t xml:space="preserve">ANSWER:  </w:t>
      </w:r>
      <w:r w:rsidR="00BF76DA" w:rsidRPr="00ED595C">
        <w:rPr>
          <w:rFonts w:ascii="Courier New" w:hAnsi="Courier New" w:cs="Courier New"/>
          <w:bCs/>
        </w:rPr>
        <w:t>To provide a means of recording equipment mileage and hours, preventive maintenance scheduling, and POL consumption. It also provides the operator with the authority to operate an item of equipment on an assigned mission.</w:t>
      </w:r>
      <w:r w:rsidR="00BF76DA" w:rsidRPr="00ED595C">
        <w:rPr>
          <w:rFonts w:ascii="Courier New" w:hAnsi="Courier New" w:cs="Courier New"/>
        </w:rPr>
        <w:t xml:space="preserve">  </w:t>
      </w:r>
      <w:r w:rsidR="00BF76DA" w:rsidRPr="00ED595C">
        <w:rPr>
          <w:rFonts w:ascii="Courier New" w:hAnsi="Courier New" w:cs="Courier New"/>
          <w:b/>
        </w:rPr>
        <w:t xml:space="preserve">QUESTION:  </w:t>
      </w:r>
      <w:r w:rsidR="00BF76DA" w:rsidRPr="00ED595C">
        <w:rPr>
          <w:rFonts w:ascii="Courier New" w:hAnsi="Courier New" w:cs="Courier New"/>
        </w:rPr>
        <w:t xml:space="preserve">Who maintains the NAVMC 10524?  </w:t>
      </w:r>
      <w:r w:rsidR="00BF76DA" w:rsidRPr="00ED595C">
        <w:rPr>
          <w:rFonts w:ascii="Courier New" w:hAnsi="Courier New" w:cs="Courier New"/>
          <w:b/>
        </w:rPr>
        <w:t xml:space="preserve">ANSWER:  </w:t>
      </w:r>
      <w:r w:rsidR="00BF76DA" w:rsidRPr="00ED595C">
        <w:rPr>
          <w:rFonts w:ascii="Courier New" w:hAnsi="Courier New" w:cs="Courier New"/>
        </w:rPr>
        <w:t>Dispatcher.</w:t>
      </w:r>
      <w:r w:rsidR="00ED595C" w:rsidRPr="00ED595C">
        <w:rPr>
          <w:rFonts w:ascii="Courier New" w:hAnsi="Courier New" w:cs="Courier New"/>
        </w:rPr>
        <w:t xml:space="preserve">  Let’s go ahead and take a ten minuet break.</w:t>
      </w:r>
      <w:r w:rsidR="00BF76DA" w:rsidRPr="00ED595C">
        <w:rPr>
          <w:rFonts w:ascii="Courier New" w:hAnsi="Courier New" w:cs="Courier New"/>
        </w:rPr>
        <w:t xml:space="preserve"> </w:t>
      </w:r>
    </w:p>
    <w:p w:rsidR="00FA1B1F" w:rsidRDefault="00BF76DA" w:rsidP="00FA1B1F">
      <w:pPr>
        <w:pStyle w:val="contentbody"/>
        <w:spacing w:before="0" w:beforeAutospacing="0"/>
        <w:contextualSpacing/>
        <w:rPr>
          <w:rFonts w:ascii="Courier New" w:hAnsi="Courier New" w:cs="Courier New"/>
        </w:rPr>
      </w:pPr>
      <w:r w:rsidRPr="00ED595C">
        <w:rPr>
          <w:rFonts w:ascii="Courier New" w:hAnsi="Courier New" w:cs="Courier New"/>
        </w:rPr>
        <w:t>________________________________________________________________________________________________________________________________________________________________________________________________</w:t>
      </w:r>
    </w:p>
    <w:p w:rsidR="00FA1B1F" w:rsidRDefault="00FA1B1F" w:rsidP="00FA1B1F">
      <w:pPr>
        <w:pStyle w:val="contentbody"/>
        <w:spacing w:before="0" w:beforeAutospacing="0"/>
        <w:contextualSpacing/>
        <w:rPr>
          <w:rFonts w:ascii="Courier New" w:hAnsi="Courier New" w:cs="Courier New"/>
          <w:b/>
        </w:rPr>
      </w:pPr>
    </w:p>
    <w:p w:rsidR="00FA1B1F" w:rsidRPr="00FA1B1F" w:rsidRDefault="00D45A4F" w:rsidP="00FA1B1F">
      <w:pPr>
        <w:pStyle w:val="contentbody"/>
        <w:spacing w:before="0" w:beforeAutospacing="0"/>
        <w:contextualSpacing/>
        <w:rPr>
          <w:rFonts w:ascii="Courier New" w:hAnsi="Courier New" w:cs="Courier New"/>
          <w:b/>
        </w:rPr>
      </w:pPr>
      <w:r>
        <w:rPr>
          <w:rFonts w:ascii="Courier New" w:hAnsi="Courier New" w:cs="Courier New"/>
          <w:b/>
        </w:rPr>
        <w:t>(ON SLIDE #221</w:t>
      </w:r>
      <w:r w:rsidR="00FA1B1F">
        <w:rPr>
          <w:rFonts w:ascii="Courier New" w:hAnsi="Courier New" w:cs="Courier New"/>
          <w:b/>
        </w:rPr>
        <w:t>)</w:t>
      </w:r>
    </w:p>
    <w:p w:rsidR="00FA1B1F" w:rsidRDefault="00FA1B1F" w:rsidP="00FA1B1F">
      <w:pPr>
        <w:pStyle w:val="contentbody"/>
        <w:spacing w:before="0" w:beforeAutospacing="0"/>
        <w:contextualSpacing/>
        <w:rPr>
          <w:rFonts w:ascii="Courier New" w:hAnsi="Courier New" w:cs="Courier New"/>
          <w:b/>
        </w:rPr>
      </w:pPr>
    </w:p>
    <w:p w:rsidR="000335E4" w:rsidRDefault="00BF76DA" w:rsidP="00FA1B1F">
      <w:pPr>
        <w:pStyle w:val="contentbody"/>
        <w:spacing w:before="0" w:beforeAutospacing="0"/>
        <w:contextualSpacing/>
        <w:rPr>
          <w:rFonts w:ascii="Courier New" w:hAnsi="Courier New" w:cs="Courier New"/>
          <w:b/>
        </w:rPr>
      </w:pPr>
      <w:r w:rsidRPr="00AF2541">
        <w:rPr>
          <w:rFonts w:ascii="Courier New" w:hAnsi="Courier New" w:cs="Courier New"/>
          <w:b/>
        </w:rPr>
        <w:t>(BREAK</w:t>
      </w:r>
      <w:r>
        <w:rPr>
          <w:rFonts w:ascii="Courier New" w:hAnsi="Courier New" w:cs="Courier New"/>
        </w:rPr>
        <w:t xml:space="preserve"> - </w:t>
      </w:r>
      <w:r w:rsidRPr="002D2EDE">
        <w:rPr>
          <w:rFonts w:ascii="Courier New" w:hAnsi="Courier New" w:cs="Courier New"/>
          <w:b/>
        </w:rPr>
        <w:t>10</w:t>
      </w:r>
      <w:r>
        <w:rPr>
          <w:rFonts w:ascii="Courier New" w:hAnsi="Courier New" w:cs="Courier New"/>
          <w:b/>
        </w:rPr>
        <w:t xml:space="preserve"> MIN)</w:t>
      </w:r>
    </w:p>
    <w:p w:rsidR="00CD439F" w:rsidRDefault="00CD439F" w:rsidP="00FA1B1F">
      <w:pPr>
        <w:pStyle w:val="contentbody"/>
        <w:spacing w:before="0" w:beforeAutospacing="0"/>
        <w:contextualSpacing/>
        <w:rPr>
          <w:rFonts w:ascii="Courier New" w:hAnsi="Courier New" w:cs="Courier New"/>
          <w:b/>
        </w:rPr>
      </w:pPr>
    </w:p>
    <w:p w:rsidR="00CD439F" w:rsidRDefault="00CD439F" w:rsidP="00CD439F">
      <w:pPr>
        <w:pStyle w:val="contentbody"/>
        <w:spacing w:before="0" w:beforeAutospacing="0"/>
        <w:contextualSpacing/>
        <w:rPr>
          <w:rFonts w:ascii="Courier New" w:hAnsi="Courier New" w:cs="Courier New"/>
          <w:b/>
        </w:rPr>
      </w:pPr>
      <w:r>
        <w:rPr>
          <w:rFonts w:ascii="Courier New" w:hAnsi="Courier New" w:cs="Courier New"/>
          <w:b/>
          <w:u w:val="single"/>
        </w:rPr>
        <w:t>Transition</w:t>
      </w:r>
      <w:r>
        <w:rPr>
          <w:rFonts w:ascii="Courier New" w:hAnsi="Courier New" w:cs="Courier New"/>
        </w:rPr>
        <w:t xml:space="preserve">: If there are no more questions concerning the </w:t>
      </w:r>
      <w:r>
        <w:rPr>
          <w:rFonts w:ascii="Courier New" w:hAnsi="Courier New" w:cs="Courier New"/>
          <w:bCs/>
        </w:rPr>
        <w:t>NAVMC 10524</w:t>
      </w:r>
      <w:r>
        <w:rPr>
          <w:rFonts w:ascii="Courier New" w:hAnsi="Courier New" w:cs="Courier New"/>
        </w:rPr>
        <w:t xml:space="preserve"> we will talk about the </w:t>
      </w:r>
      <w:r w:rsidRPr="00CD439F">
        <w:rPr>
          <w:rFonts w:ascii="Courier New" w:hAnsi="Courier New" w:cs="Courier New"/>
          <w:bCs/>
        </w:rPr>
        <w:t>SF 91, Motor Vehicle Accident Report</w:t>
      </w:r>
      <w:r w:rsidRPr="00CD439F">
        <w:rPr>
          <w:rFonts w:ascii="Courier New" w:hAnsi="Courier New" w:cs="Courier New"/>
          <w:bCs/>
          <w:caps/>
        </w:rPr>
        <w:t>.</w:t>
      </w:r>
      <w:r>
        <w:rPr>
          <w:rFonts w:ascii="Courier New" w:hAnsi="Courier New" w:cs="Courier New"/>
        </w:rPr>
        <w:t xml:space="preserve"> </w:t>
      </w:r>
    </w:p>
    <w:p w:rsidR="00CD439F" w:rsidRPr="000335E4" w:rsidRDefault="00CD439F" w:rsidP="00FA1B1F">
      <w:pPr>
        <w:pStyle w:val="contentbody"/>
        <w:spacing w:before="0" w:beforeAutospacing="0"/>
        <w:contextualSpacing/>
        <w:rPr>
          <w:rFonts w:ascii="Courier New" w:hAnsi="Courier New" w:cs="Courier New"/>
        </w:rPr>
      </w:pPr>
    </w:p>
    <w:p w:rsidR="00B22C58" w:rsidRPr="000D1977" w:rsidRDefault="00931D26"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b/>
          <w:bCs/>
          <w:szCs w:val="24"/>
        </w:rPr>
      </w:pPr>
      <w:r>
        <w:rPr>
          <w:rFonts w:ascii="Courier New" w:hAnsi="Courier New" w:cs="Courier New"/>
          <w:b/>
          <w:bCs/>
          <w:szCs w:val="24"/>
        </w:rPr>
        <w:t>(ON SLIDE #222,223,224</w:t>
      </w:r>
      <w:r w:rsidR="000D1977">
        <w:rPr>
          <w:rFonts w:ascii="Courier New" w:hAnsi="Courier New" w:cs="Courier New"/>
          <w:b/>
          <w:bCs/>
          <w:szCs w:val="24"/>
        </w:rPr>
        <w:t>)</w:t>
      </w:r>
    </w:p>
    <w:p w:rsidR="00B22C58" w:rsidRDefault="00B22C58"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bCs/>
          <w:szCs w:val="24"/>
        </w:rPr>
      </w:pPr>
    </w:p>
    <w:p w:rsidR="0076562C" w:rsidRDefault="008C0B63"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b/>
          <w:bCs/>
          <w:szCs w:val="24"/>
        </w:rPr>
      </w:pPr>
      <w:r>
        <w:rPr>
          <w:rFonts w:ascii="Courier New" w:hAnsi="Courier New" w:cs="Courier New"/>
          <w:bCs/>
          <w:szCs w:val="24"/>
        </w:rPr>
        <w:t xml:space="preserve">8.  </w:t>
      </w:r>
      <w:r w:rsidR="000335E4">
        <w:rPr>
          <w:rFonts w:ascii="Courier New" w:hAnsi="Courier New" w:cs="Courier New"/>
          <w:b/>
          <w:bCs/>
          <w:szCs w:val="24"/>
          <w:u w:val="single"/>
        </w:rPr>
        <w:t>MOTOR VEHICLE ACCIDENT FORMS</w:t>
      </w:r>
      <w:r w:rsidR="00187171">
        <w:rPr>
          <w:rFonts w:ascii="Courier New" w:hAnsi="Courier New" w:cs="Courier New"/>
          <w:bCs/>
          <w:szCs w:val="24"/>
        </w:rPr>
        <w:t xml:space="preserve">.  </w:t>
      </w:r>
      <w:r w:rsidR="00443A98">
        <w:rPr>
          <w:rFonts w:ascii="Courier New" w:hAnsi="Courier New" w:cs="Courier New"/>
          <w:b/>
          <w:bCs/>
          <w:szCs w:val="24"/>
        </w:rPr>
        <w:t>(3</w:t>
      </w:r>
      <w:r w:rsidR="00187171" w:rsidRPr="00F66DCA">
        <w:rPr>
          <w:rFonts w:ascii="Courier New" w:hAnsi="Courier New" w:cs="Courier New"/>
          <w:b/>
          <w:bCs/>
          <w:szCs w:val="24"/>
        </w:rPr>
        <w:t>HRS</w:t>
      </w:r>
      <w:r w:rsidR="000335E4" w:rsidRPr="00F66DCA">
        <w:rPr>
          <w:rFonts w:ascii="Courier New" w:hAnsi="Courier New" w:cs="Courier New"/>
          <w:b/>
          <w:bCs/>
          <w:szCs w:val="24"/>
        </w:rPr>
        <w:t>)</w:t>
      </w:r>
    </w:p>
    <w:p w:rsidR="00FA1B1F" w:rsidRDefault="00FA1B1F"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b/>
          <w:bCs/>
          <w:szCs w:val="24"/>
        </w:rPr>
      </w:pPr>
    </w:p>
    <w:p w:rsidR="00FA1B1F" w:rsidRPr="000335E4" w:rsidRDefault="00931D26"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bCs/>
          <w:szCs w:val="24"/>
        </w:rPr>
      </w:pPr>
      <w:r>
        <w:rPr>
          <w:rFonts w:ascii="Courier New" w:hAnsi="Courier New" w:cs="Courier New"/>
          <w:b/>
          <w:bCs/>
          <w:szCs w:val="24"/>
        </w:rPr>
        <w:t>(ON SLIDE #225,226</w:t>
      </w:r>
      <w:r w:rsidR="00FA1B1F">
        <w:rPr>
          <w:rFonts w:ascii="Courier New" w:hAnsi="Courier New" w:cs="Courier New"/>
          <w:b/>
          <w:bCs/>
          <w:szCs w:val="24"/>
        </w:rPr>
        <w:t>)</w:t>
      </w:r>
    </w:p>
    <w:p w:rsidR="0076562C" w:rsidRDefault="0076562C" w:rsidP="00310A4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6306FB" w:rsidRPr="00E709C4" w:rsidRDefault="000335E4"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szCs w:val="24"/>
        </w:rPr>
      </w:pPr>
      <w:r>
        <w:rPr>
          <w:rFonts w:ascii="Courier New" w:hAnsi="Courier New" w:cs="Courier New"/>
          <w:bCs/>
          <w:szCs w:val="24"/>
        </w:rPr>
        <w:t xml:space="preserve">    a.  </w:t>
      </w:r>
      <w:r>
        <w:rPr>
          <w:rFonts w:ascii="Courier New" w:hAnsi="Courier New" w:cs="Courier New"/>
          <w:b/>
          <w:bCs/>
          <w:szCs w:val="24"/>
          <w:u w:val="single"/>
        </w:rPr>
        <w:t>SF</w:t>
      </w:r>
      <w:r w:rsidRPr="00E709C4">
        <w:rPr>
          <w:rFonts w:ascii="Courier New" w:hAnsi="Courier New" w:cs="Courier New"/>
          <w:b/>
          <w:bCs/>
          <w:szCs w:val="24"/>
          <w:u w:val="single"/>
        </w:rPr>
        <w:t xml:space="preserve"> 91, </w:t>
      </w:r>
      <w:r>
        <w:rPr>
          <w:rFonts w:ascii="Courier New" w:hAnsi="Courier New" w:cs="Courier New"/>
          <w:b/>
          <w:bCs/>
          <w:szCs w:val="24"/>
          <w:u w:val="single"/>
        </w:rPr>
        <w:t>Motor Vehicle A</w:t>
      </w:r>
      <w:r w:rsidRPr="00E709C4">
        <w:rPr>
          <w:rFonts w:ascii="Courier New" w:hAnsi="Courier New" w:cs="Courier New"/>
          <w:b/>
          <w:bCs/>
          <w:szCs w:val="24"/>
          <w:u w:val="single"/>
        </w:rPr>
        <w:t xml:space="preserve">ccident </w:t>
      </w:r>
      <w:r>
        <w:rPr>
          <w:rFonts w:ascii="Courier New" w:hAnsi="Courier New" w:cs="Courier New"/>
          <w:b/>
          <w:bCs/>
          <w:szCs w:val="24"/>
          <w:u w:val="single"/>
        </w:rPr>
        <w:t>R</w:t>
      </w:r>
      <w:r w:rsidRPr="00E709C4">
        <w:rPr>
          <w:rFonts w:ascii="Courier New" w:hAnsi="Courier New" w:cs="Courier New"/>
          <w:b/>
          <w:bCs/>
          <w:szCs w:val="24"/>
          <w:u w:val="single"/>
        </w:rPr>
        <w:t>epo</w:t>
      </w:r>
      <w:r>
        <w:rPr>
          <w:rFonts w:ascii="Courier New" w:hAnsi="Courier New" w:cs="Courier New"/>
          <w:b/>
          <w:bCs/>
          <w:szCs w:val="24"/>
          <w:u w:val="single"/>
        </w:rPr>
        <w:t>rt</w:t>
      </w:r>
      <w:r w:rsidR="00301CB3">
        <w:rPr>
          <w:rFonts w:ascii="Courier New" w:hAnsi="Courier New" w:cs="Courier New"/>
          <w:bCs/>
          <w:caps/>
          <w:szCs w:val="24"/>
        </w:rPr>
        <w:t xml:space="preserve">.  </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993612" w:rsidRDefault="006306FB" w:rsidP="005F2E59">
      <w:pPr>
        <w:pStyle w:val="DefaultText"/>
        <w:numPr>
          <w:ilvl w:val="0"/>
          <w:numId w:val="1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0335E4">
        <w:rPr>
          <w:rFonts w:ascii="Courier New" w:hAnsi="Courier New" w:cs="Courier New"/>
          <w:szCs w:val="24"/>
          <w:u w:val="single"/>
        </w:rPr>
        <w:t>Purpose</w:t>
      </w:r>
      <w:r w:rsidR="00310A44" w:rsidRPr="00B61DE6">
        <w:rPr>
          <w:rFonts w:ascii="Courier New" w:hAnsi="Courier New" w:cs="Courier New"/>
          <w:szCs w:val="24"/>
        </w:rPr>
        <w:t>.</w:t>
      </w:r>
      <w:r w:rsidR="00310A44">
        <w:rPr>
          <w:rFonts w:ascii="Courier New" w:hAnsi="Courier New" w:cs="Courier New"/>
          <w:szCs w:val="24"/>
        </w:rPr>
        <w:t xml:space="preserve"> </w:t>
      </w:r>
      <w:r w:rsidRPr="00E709C4">
        <w:rPr>
          <w:rFonts w:ascii="Courier New" w:hAnsi="Courier New" w:cs="Courier New"/>
          <w:szCs w:val="24"/>
        </w:rPr>
        <w:t xml:space="preserve"> </w:t>
      </w:r>
    </w:p>
    <w:p w:rsidR="00993612" w:rsidRDefault="00993612" w:rsidP="008C0B6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3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The purpose of SF 91, Motor Vehicle Accident Report is to provide a detailed report of any accident involving a motor vehicle.</w:t>
      </w:r>
    </w:p>
    <w:p w:rsidR="00FA1B1F" w:rsidRDefault="00FA1B1F" w:rsidP="00FA1B1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A1B1F" w:rsidRPr="00FA1B1F" w:rsidRDefault="00931D26" w:rsidP="00FA1B1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#227,228,229</w:t>
      </w:r>
      <w:r w:rsidR="00FA1B1F">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93612" w:rsidRDefault="006306FB" w:rsidP="005F2E59">
      <w:pPr>
        <w:pStyle w:val="DefaultText"/>
        <w:numPr>
          <w:ilvl w:val="0"/>
          <w:numId w:val="1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0335E4">
        <w:rPr>
          <w:rFonts w:ascii="Courier New" w:hAnsi="Courier New" w:cs="Courier New"/>
          <w:szCs w:val="24"/>
          <w:u w:val="single"/>
        </w:rPr>
        <w:t>Responsibilities</w:t>
      </w:r>
      <w:r w:rsidR="00310A44" w:rsidRPr="00B61DE6">
        <w:rPr>
          <w:rFonts w:ascii="Courier New" w:hAnsi="Courier New" w:cs="Courier New"/>
          <w:szCs w:val="24"/>
        </w:rPr>
        <w:t>.</w:t>
      </w:r>
      <w:r w:rsidR="00310A44">
        <w:rPr>
          <w:rFonts w:ascii="Courier New" w:hAnsi="Courier New" w:cs="Courier New"/>
          <w:szCs w:val="24"/>
        </w:rPr>
        <w:t xml:space="preserve"> </w:t>
      </w:r>
      <w:r w:rsidRPr="00E709C4">
        <w:rPr>
          <w:rFonts w:ascii="Courier New" w:hAnsi="Courier New" w:cs="Courier New"/>
          <w:szCs w:val="24"/>
        </w:rPr>
        <w:t xml:space="preserve"> </w:t>
      </w:r>
    </w:p>
    <w:p w:rsidR="00993612" w:rsidRDefault="00993612"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36"/>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 xml:space="preserve">The operator of any vehicle, to include towed, involved in an accident is responsible for initiating a Motor Vehicle Accident Report, provided that individual is able to do so. </w:t>
      </w:r>
      <w:r w:rsidRPr="00E709C4">
        <w:rPr>
          <w:rFonts w:ascii="Courier New" w:hAnsi="Courier New" w:cs="Courier New"/>
          <w:caps/>
          <w:szCs w:val="24"/>
        </w:rPr>
        <w:t>a</w:t>
      </w:r>
      <w:r w:rsidRPr="00E709C4">
        <w:rPr>
          <w:rFonts w:ascii="Courier New" w:hAnsi="Courier New" w:cs="Courier New"/>
          <w:szCs w:val="24"/>
        </w:rPr>
        <w:t xml:space="preserve"> second party may initiate the SF 91 for the operator, using any available witnesses. The operator’s supervisor (commodity officer) is responsible for completing the supervisor designated portions of the SF 91. The investigating officer is responsible for completing the accident investigator portions per the Manual of Judge Advocate General.</w:t>
      </w:r>
    </w:p>
    <w:p w:rsidR="00FA1B1F" w:rsidRDefault="00FA1B1F" w:rsidP="00FA1B1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A1B1F" w:rsidRPr="00FA1B1F" w:rsidRDefault="00931D26" w:rsidP="00FA1B1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#230</w:t>
      </w:r>
      <w:r w:rsidR="00FA1B1F">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93612" w:rsidRDefault="006306FB" w:rsidP="005F2E59">
      <w:pPr>
        <w:pStyle w:val="DefaultText"/>
        <w:numPr>
          <w:ilvl w:val="0"/>
          <w:numId w:val="1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0335E4">
        <w:rPr>
          <w:rFonts w:ascii="Courier New" w:hAnsi="Courier New" w:cs="Courier New"/>
          <w:szCs w:val="24"/>
          <w:u w:val="single"/>
        </w:rPr>
        <w:t>Preparation Instructions</w:t>
      </w:r>
      <w:r w:rsidR="00310A44">
        <w:rPr>
          <w:rFonts w:ascii="Courier New" w:hAnsi="Courier New" w:cs="Courier New"/>
          <w:szCs w:val="24"/>
        </w:rPr>
        <w:t xml:space="preserve">. </w:t>
      </w:r>
      <w:r w:rsidRPr="00E709C4">
        <w:rPr>
          <w:rFonts w:ascii="Courier New" w:hAnsi="Courier New" w:cs="Courier New"/>
          <w:szCs w:val="24"/>
        </w:rPr>
        <w:t xml:space="preserve"> </w:t>
      </w:r>
    </w:p>
    <w:p w:rsidR="00993612" w:rsidRDefault="00993612"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6306FB" w:rsidP="005F2E59">
      <w:pPr>
        <w:pStyle w:val="DefaultText"/>
        <w:numPr>
          <w:ilvl w:val="0"/>
          <w:numId w:val="37"/>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709C4">
        <w:rPr>
          <w:rFonts w:ascii="Courier New" w:hAnsi="Courier New" w:cs="Courier New"/>
          <w:szCs w:val="24"/>
        </w:rPr>
        <w:t>The required entries contained on the SF 91 are self-explanatory. Upon completion of the SF 91, submit it to the commodity officer for review and appropriate action.</w:t>
      </w:r>
      <w:r w:rsidR="00F66DCA">
        <w:rPr>
          <w:rFonts w:ascii="Courier New" w:hAnsi="Courier New" w:cs="Courier New"/>
          <w:szCs w:val="24"/>
        </w:rPr>
        <w:t xml:space="preserve">  Ensure that you provide accurate and truthful information as this report provides your chain of command with a written description of what occurred.  Remember, you were at the accident scene and your chain of command was not.  The more detailed you are the better understanding they will have. </w:t>
      </w:r>
    </w:p>
    <w:p w:rsidR="00FA1B1F" w:rsidRDefault="00FA1B1F" w:rsidP="00FA1B1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A1B1F" w:rsidRPr="00FA1B1F" w:rsidRDefault="00C241D1" w:rsidP="00FA1B1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#231-236</w:t>
      </w:r>
      <w:r w:rsidR="00FA1B1F">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93612" w:rsidRDefault="006306FB" w:rsidP="005F2E59">
      <w:pPr>
        <w:pStyle w:val="DefaultText"/>
        <w:numPr>
          <w:ilvl w:val="0"/>
          <w:numId w:val="1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0335E4">
        <w:rPr>
          <w:rFonts w:ascii="Courier New" w:hAnsi="Courier New" w:cs="Courier New"/>
          <w:szCs w:val="24"/>
          <w:u w:val="single"/>
        </w:rPr>
        <w:t>Filing</w:t>
      </w:r>
      <w:r w:rsidR="00310A44" w:rsidRPr="00B61DE6">
        <w:rPr>
          <w:rFonts w:ascii="Courier New" w:hAnsi="Courier New" w:cs="Courier New"/>
          <w:szCs w:val="24"/>
        </w:rPr>
        <w:t>.</w:t>
      </w:r>
      <w:r w:rsidR="00310A44">
        <w:rPr>
          <w:rFonts w:ascii="Courier New" w:hAnsi="Courier New" w:cs="Courier New"/>
          <w:szCs w:val="24"/>
        </w:rPr>
        <w:t xml:space="preserve"> </w:t>
      </w:r>
      <w:r w:rsidR="009D2761" w:rsidRPr="00E709C4">
        <w:rPr>
          <w:rFonts w:ascii="Courier New" w:hAnsi="Courier New" w:cs="Courier New"/>
          <w:szCs w:val="24"/>
        </w:rPr>
        <w:t xml:space="preserve"> </w:t>
      </w:r>
    </w:p>
    <w:p w:rsidR="00993612" w:rsidRDefault="00993612"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Pr="00E709C4" w:rsidRDefault="0029263A" w:rsidP="005F2E59">
      <w:pPr>
        <w:pStyle w:val="DefaultText"/>
        <w:numPr>
          <w:ilvl w:val="0"/>
          <w:numId w:val="38"/>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The operator will</w:t>
      </w:r>
      <w:r w:rsidR="00F66DCA">
        <w:rPr>
          <w:rFonts w:ascii="Courier New" w:hAnsi="Courier New" w:cs="Courier New"/>
          <w:szCs w:val="24"/>
        </w:rPr>
        <w:t xml:space="preserve"> carry 1</w:t>
      </w:r>
      <w:r w:rsidR="006306FB" w:rsidRPr="00E709C4">
        <w:rPr>
          <w:rFonts w:ascii="Courier New" w:hAnsi="Courier New" w:cs="Courier New"/>
          <w:szCs w:val="24"/>
        </w:rPr>
        <w:t xml:space="preserve"> blank SF 91 in each vehicle</w:t>
      </w:r>
      <w:r w:rsidR="00F66DCA">
        <w:rPr>
          <w:rFonts w:ascii="Courier New" w:hAnsi="Courier New" w:cs="Courier New"/>
          <w:szCs w:val="24"/>
        </w:rPr>
        <w:t xml:space="preserve"> at all times while operating</w:t>
      </w:r>
      <w:r w:rsidR="006306FB" w:rsidRPr="00E709C4">
        <w:rPr>
          <w:rFonts w:ascii="Courier New" w:hAnsi="Courier New" w:cs="Courier New"/>
          <w:szCs w:val="24"/>
        </w:rPr>
        <w:t>.</w:t>
      </w:r>
    </w:p>
    <w:p w:rsidR="006306FB" w:rsidRPr="00E709C4" w:rsidRDefault="006306FB" w:rsidP="009D276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both"/>
        <w:rPr>
          <w:rFonts w:ascii="Courier New" w:hAnsi="Courier New" w:cs="Courier New"/>
          <w:szCs w:val="24"/>
        </w:rPr>
      </w:pPr>
    </w:p>
    <w:p w:rsidR="00993612" w:rsidRPr="00F66DCA" w:rsidRDefault="006306FB" w:rsidP="005F2E59">
      <w:pPr>
        <w:pStyle w:val="DefaultText"/>
        <w:numPr>
          <w:ilvl w:val="0"/>
          <w:numId w:val="1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F66DCA">
        <w:rPr>
          <w:rFonts w:ascii="Courier New" w:hAnsi="Courier New" w:cs="Courier New"/>
          <w:szCs w:val="24"/>
          <w:u w:val="single"/>
        </w:rPr>
        <w:t>Disposition</w:t>
      </w:r>
      <w:r w:rsidR="00310A44" w:rsidRPr="00F66DCA">
        <w:rPr>
          <w:rFonts w:ascii="Courier New" w:hAnsi="Courier New" w:cs="Courier New"/>
          <w:szCs w:val="24"/>
        </w:rPr>
        <w:t xml:space="preserve">. </w:t>
      </w:r>
      <w:r w:rsidRPr="00F66DCA">
        <w:rPr>
          <w:rFonts w:ascii="Courier New" w:hAnsi="Courier New" w:cs="Courier New"/>
          <w:szCs w:val="24"/>
        </w:rPr>
        <w:t xml:space="preserve"> </w:t>
      </w:r>
    </w:p>
    <w:p w:rsidR="000335E4" w:rsidRDefault="000335E4" w:rsidP="000335E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Pr="00E709C4" w:rsidRDefault="006306FB" w:rsidP="005F2E59">
      <w:pPr>
        <w:pStyle w:val="DefaultText"/>
        <w:numPr>
          <w:ilvl w:val="0"/>
          <w:numId w:val="3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E709C4">
        <w:rPr>
          <w:rFonts w:ascii="Courier New" w:hAnsi="Courier New" w:cs="Courier New"/>
          <w:caps/>
          <w:szCs w:val="24"/>
        </w:rPr>
        <w:t>r</w:t>
      </w:r>
      <w:r w:rsidRPr="00E709C4">
        <w:rPr>
          <w:rFonts w:ascii="Courier New" w:hAnsi="Courier New" w:cs="Courier New"/>
          <w:szCs w:val="24"/>
        </w:rPr>
        <w:t xml:space="preserve">etain the SF 91 with the accident investigation per the </w:t>
      </w:r>
      <w:r w:rsidRPr="00E709C4">
        <w:rPr>
          <w:rFonts w:ascii="Courier New" w:hAnsi="Courier New" w:cs="Courier New"/>
          <w:caps/>
          <w:szCs w:val="24"/>
        </w:rPr>
        <w:t>m</w:t>
      </w:r>
      <w:r w:rsidRPr="00E709C4">
        <w:rPr>
          <w:rFonts w:ascii="Courier New" w:hAnsi="Courier New" w:cs="Courier New"/>
          <w:szCs w:val="24"/>
        </w:rPr>
        <w:t>anual of Judge Advocate General.</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993612" w:rsidRDefault="00993612" w:rsidP="00B61DE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93612" w:rsidRDefault="00993612" w:rsidP="00B61DE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93612" w:rsidRDefault="00993612" w:rsidP="00993612">
      <w:pPr>
        <w:pStyle w:val="contentbody"/>
        <w:spacing w:before="0" w:beforeAutospacing="0"/>
        <w:contextualSpacing/>
        <w:rPr>
          <w:rFonts w:ascii="Courier New" w:hAnsi="Courier New" w:cs="Courier New"/>
        </w:rPr>
      </w:pPr>
      <w:r>
        <w:rPr>
          <w:rFonts w:ascii="Courier New" w:hAnsi="Courier New" w:cs="Courier New"/>
          <w:b/>
          <w:u w:val="single"/>
        </w:rPr>
        <w:t>Interim Transition</w:t>
      </w:r>
      <w:r>
        <w:rPr>
          <w:rFonts w:ascii="Courier New" w:hAnsi="Courier New" w:cs="Courier New"/>
        </w:rPr>
        <w:t>:</w:t>
      </w:r>
      <w:r w:rsidRPr="00E709C4">
        <w:rPr>
          <w:rFonts w:ascii="Courier New" w:hAnsi="Courier New" w:cs="Courier New"/>
        </w:rPr>
        <w:t xml:space="preserve"> Thus far we have discussed the </w:t>
      </w:r>
      <w:r>
        <w:rPr>
          <w:rFonts w:ascii="Courier New" w:hAnsi="Courier New" w:cs="Courier New"/>
        </w:rPr>
        <w:t>SF 91, Motor Vehicle Accident Report</w:t>
      </w:r>
      <w:r w:rsidRPr="00E709C4">
        <w:rPr>
          <w:rFonts w:ascii="Courier New" w:hAnsi="Courier New" w:cs="Courier New"/>
        </w:rPr>
        <w:t>, its function, and how to</w:t>
      </w:r>
      <w:r>
        <w:rPr>
          <w:rFonts w:ascii="Courier New" w:hAnsi="Courier New" w:cs="Courier New"/>
        </w:rPr>
        <w:t xml:space="preserve"> properly fill this form </w:t>
      </w:r>
      <w:r w:rsidRPr="00E709C4">
        <w:rPr>
          <w:rFonts w:ascii="Courier New" w:hAnsi="Courier New" w:cs="Courier New"/>
        </w:rPr>
        <w:t>out.</w:t>
      </w:r>
      <w:r>
        <w:rPr>
          <w:rFonts w:ascii="Courier New" w:hAnsi="Courier New" w:cs="Courier New"/>
        </w:rPr>
        <w:t xml:space="preserve">  Are there any questions on what we’ve covered up to this point? </w:t>
      </w:r>
      <w:r w:rsidR="00B22C58">
        <w:rPr>
          <w:rFonts w:ascii="Courier New" w:hAnsi="Courier New" w:cs="Courier New"/>
        </w:rPr>
        <w:t>Now we are going to conduct a Practical Application on the SF 91.</w:t>
      </w:r>
    </w:p>
    <w:p w:rsidR="00FA1B1F" w:rsidRDefault="00FA1B1F" w:rsidP="00993612">
      <w:pPr>
        <w:pStyle w:val="contentbody"/>
        <w:spacing w:before="0" w:beforeAutospacing="0"/>
        <w:contextualSpacing/>
        <w:rPr>
          <w:rFonts w:ascii="Courier New" w:hAnsi="Courier New" w:cs="Courier New"/>
        </w:rPr>
      </w:pPr>
    </w:p>
    <w:p w:rsidR="00FA1B1F" w:rsidRDefault="00FA1B1F" w:rsidP="00993612">
      <w:pPr>
        <w:pStyle w:val="contentbody"/>
        <w:spacing w:before="0" w:beforeAutospacing="0"/>
        <w:contextualSpacing/>
        <w:rPr>
          <w:rFonts w:ascii="Courier New" w:hAnsi="Courier New" w:cs="Courier New"/>
        </w:rPr>
      </w:pPr>
    </w:p>
    <w:p w:rsidR="00FA1B1F" w:rsidRPr="00FA1B1F" w:rsidRDefault="00931D26" w:rsidP="00993612">
      <w:pPr>
        <w:pStyle w:val="contentbody"/>
        <w:spacing w:before="0" w:beforeAutospacing="0"/>
        <w:contextualSpacing/>
        <w:rPr>
          <w:rFonts w:ascii="Courier New" w:hAnsi="Courier New" w:cs="Courier New"/>
          <w:b/>
        </w:rPr>
      </w:pPr>
      <w:r>
        <w:rPr>
          <w:rFonts w:ascii="Courier New" w:hAnsi="Courier New" w:cs="Courier New"/>
          <w:b/>
        </w:rPr>
        <w:t>(ON SLIDE #237</w:t>
      </w:r>
      <w:r w:rsidR="00FA1B1F">
        <w:rPr>
          <w:rFonts w:ascii="Courier New" w:hAnsi="Courier New" w:cs="Courier New"/>
          <w:b/>
        </w:rPr>
        <w:t>)</w:t>
      </w:r>
    </w:p>
    <w:p w:rsidR="00993612" w:rsidRPr="00E709C4" w:rsidRDefault="00993612"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tbl>
      <w:tblPr>
        <w:tblStyle w:val="TableGrid"/>
        <w:tblW w:w="0" w:type="auto"/>
        <w:tblLook w:val="04A0" w:firstRow="1" w:lastRow="0" w:firstColumn="1" w:lastColumn="0" w:noHBand="0" w:noVBand="1"/>
      </w:tblPr>
      <w:tblGrid>
        <w:gridCol w:w="9576"/>
      </w:tblGrid>
      <w:tr w:rsidR="00993612" w:rsidTr="00993612">
        <w:tc>
          <w:tcPr>
            <w:tcW w:w="9576" w:type="dxa"/>
          </w:tcPr>
          <w:p w:rsidR="00993612" w:rsidRDefault="00993612"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szCs w:val="24"/>
              </w:rPr>
            </w:pPr>
          </w:p>
          <w:p w:rsidR="00993612" w:rsidRDefault="00993612"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szCs w:val="24"/>
              </w:rPr>
            </w:pPr>
            <w:r>
              <w:rPr>
                <w:rFonts w:ascii="Courier New" w:hAnsi="Courier New" w:cs="Courier New"/>
                <w:b/>
                <w:szCs w:val="24"/>
              </w:rPr>
              <w:t>Instructor Note</w:t>
            </w:r>
          </w:p>
          <w:p w:rsidR="00993612" w:rsidRDefault="00993612"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At this time have the students go to the back of the student handout for practica</w:t>
            </w:r>
            <w:r w:rsidR="0076562C">
              <w:rPr>
                <w:rFonts w:ascii="Courier New" w:hAnsi="Courier New" w:cs="Courier New"/>
                <w:szCs w:val="24"/>
              </w:rPr>
              <w:t>l application of the SF 91</w:t>
            </w:r>
            <w:r>
              <w:rPr>
                <w:rFonts w:ascii="Courier New" w:hAnsi="Courier New" w:cs="Courier New"/>
                <w:szCs w:val="24"/>
              </w:rPr>
              <w:t>.</w:t>
            </w:r>
          </w:p>
          <w:p w:rsidR="00993612" w:rsidRDefault="00993612"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p>
        </w:tc>
      </w:tr>
    </w:tbl>
    <w:p w:rsidR="00FA1B1F" w:rsidRDefault="00FA1B1F"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highlight w:val="lightGray"/>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576"/>
      </w:tblGrid>
      <w:tr w:rsidR="00993612" w:rsidTr="00993612">
        <w:tc>
          <w:tcPr>
            <w:tcW w:w="9576" w:type="dxa"/>
            <w:shd w:val="pct20" w:color="auto" w:fill="auto"/>
          </w:tcPr>
          <w:p w:rsidR="00993612" w:rsidRDefault="00993612"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8156D5">
              <w:rPr>
                <w:rFonts w:ascii="Courier New" w:hAnsi="Courier New" w:cs="Courier New"/>
                <w:b/>
                <w:bCs/>
                <w:szCs w:val="24"/>
                <w:u w:val="single"/>
              </w:rPr>
              <w:t>Practical Application</w:t>
            </w:r>
            <w:r>
              <w:rPr>
                <w:rFonts w:ascii="Courier New" w:hAnsi="Courier New" w:cs="Courier New"/>
                <w:bCs/>
                <w:szCs w:val="24"/>
              </w:rPr>
              <w:t>.  This practical application is designed to test the students’ comprehension to ensure a thorough understanding of properl</w:t>
            </w:r>
            <w:r w:rsidR="0076562C">
              <w:rPr>
                <w:rFonts w:ascii="Courier New" w:hAnsi="Courier New" w:cs="Courier New"/>
                <w:bCs/>
                <w:szCs w:val="24"/>
              </w:rPr>
              <w:t>y filling out the SF 91, Motor Vehicle Accident Report.</w:t>
            </w:r>
            <w:r>
              <w:rPr>
                <w:rFonts w:ascii="Courier New" w:hAnsi="Courier New" w:cs="Courier New"/>
                <w:bCs/>
                <w:szCs w:val="24"/>
              </w:rPr>
              <w:t xml:space="preserve">  This PA should take about </w:t>
            </w:r>
            <w:r w:rsidR="0076562C">
              <w:rPr>
                <w:rFonts w:ascii="Courier New" w:hAnsi="Courier New" w:cs="Courier New"/>
                <w:bCs/>
                <w:szCs w:val="24"/>
              </w:rPr>
              <w:t xml:space="preserve">2 </w:t>
            </w:r>
            <w:r w:rsidR="00B63874">
              <w:rPr>
                <w:rFonts w:ascii="Courier New" w:hAnsi="Courier New" w:cs="Courier New"/>
                <w:bCs/>
                <w:szCs w:val="24"/>
              </w:rPr>
              <w:t>hours</w:t>
            </w:r>
            <w:r>
              <w:rPr>
                <w:rFonts w:ascii="Courier New" w:hAnsi="Courier New" w:cs="Courier New"/>
                <w:bCs/>
                <w:szCs w:val="24"/>
              </w:rPr>
              <w:t xml:space="preserve"> to complete.  The s</w:t>
            </w:r>
            <w:r w:rsidR="0076562C">
              <w:rPr>
                <w:rFonts w:ascii="Courier New" w:hAnsi="Courier New" w:cs="Courier New"/>
                <w:bCs/>
                <w:szCs w:val="24"/>
              </w:rPr>
              <w:t>tudent instructor ratio is, 12:1</w:t>
            </w:r>
            <w:r>
              <w:rPr>
                <w:rFonts w:ascii="Courier New" w:hAnsi="Courier New" w:cs="Courier New"/>
                <w:bCs/>
                <w:szCs w:val="24"/>
              </w:rPr>
              <w:t xml:space="preserve">. </w:t>
            </w:r>
          </w:p>
          <w:p w:rsidR="00993612" w:rsidRDefault="00993612"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993612" w:rsidRDefault="00993612"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
                <w:bCs/>
                <w:szCs w:val="24"/>
              </w:rPr>
              <w:t xml:space="preserve">Practice:  </w:t>
            </w:r>
            <w:r>
              <w:rPr>
                <w:rFonts w:ascii="Courier New" w:hAnsi="Courier New" w:cs="Courier New"/>
                <w:bCs/>
                <w:szCs w:val="24"/>
              </w:rPr>
              <w:t>The student’s will read the scenario given in the student handout for th</w:t>
            </w:r>
            <w:r w:rsidR="0076562C">
              <w:rPr>
                <w:rFonts w:ascii="Courier New" w:hAnsi="Courier New" w:cs="Courier New"/>
                <w:bCs/>
                <w:szCs w:val="24"/>
              </w:rPr>
              <w:t>e SF 91</w:t>
            </w:r>
            <w:r>
              <w:rPr>
                <w:rFonts w:ascii="Courier New" w:hAnsi="Courier New" w:cs="Courier New"/>
                <w:bCs/>
                <w:szCs w:val="24"/>
              </w:rPr>
              <w:t>.  Once the scenario is read the student will p</w:t>
            </w:r>
            <w:r w:rsidR="0076562C">
              <w:rPr>
                <w:rFonts w:ascii="Courier New" w:hAnsi="Courier New" w:cs="Courier New"/>
                <w:bCs/>
                <w:szCs w:val="24"/>
              </w:rPr>
              <w:t>roperly fill out the SF 91</w:t>
            </w:r>
            <w:r>
              <w:rPr>
                <w:rFonts w:ascii="Courier New" w:hAnsi="Courier New" w:cs="Courier New"/>
                <w:bCs/>
                <w:szCs w:val="24"/>
              </w:rPr>
              <w:t xml:space="preserve"> template that coincides with the scenario read per instructions.</w:t>
            </w:r>
          </w:p>
          <w:p w:rsidR="00993612" w:rsidRDefault="00993612"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993612" w:rsidRDefault="00993612"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
                <w:bCs/>
                <w:szCs w:val="24"/>
              </w:rPr>
              <w:t xml:space="preserve">Provide Help:  </w:t>
            </w:r>
            <w:r>
              <w:rPr>
                <w:rFonts w:ascii="Courier New" w:hAnsi="Courier New" w:cs="Courier New"/>
                <w:bCs/>
                <w:szCs w:val="24"/>
              </w:rPr>
              <w:t>The instructor will monitor the students to ensure the scenario is completed.  The instructor will assist students during the practical application in order to answer any questions and provide guidance.</w:t>
            </w:r>
          </w:p>
          <w:p w:rsidR="00993612" w:rsidRDefault="00993612"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rPr>
            </w:pPr>
            <w:r w:rsidRPr="00F057CF">
              <w:rPr>
                <w:rFonts w:ascii="Courier New" w:hAnsi="Courier New" w:cs="Courier New"/>
                <w:b/>
                <w:bCs/>
                <w:szCs w:val="24"/>
              </w:rPr>
              <w:t>1.</w:t>
            </w:r>
            <w:r>
              <w:rPr>
                <w:rFonts w:ascii="Courier New" w:hAnsi="Courier New" w:cs="Courier New"/>
                <w:b/>
                <w:bCs/>
                <w:szCs w:val="24"/>
              </w:rPr>
              <w:t xml:space="preserve">  Safety Brief:</w:t>
            </w:r>
            <w:r>
              <w:rPr>
                <w:rFonts w:ascii="Courier New" w:hAnsi="Courier New" w:cs="Courier New"/>
                <w:bCs/>
                <w:szCs w:val="24"/>
              </w:rPr>
              <w:t xml:space="preserve">  </w:t>
            </w:r>
            <w:r>
              <w:rPr>
                <w:rFonts w:ascii="Courier New" w:hAnsi="Courier New" w:cs="Courier New"/>
              </w:rPr>
              <w:t>Not applicable due to classroom practical application.</w:t>
            </w:r>
          </w:p>
          <w:p w:rsidR="00993612" w:rsidRDefault="00993612"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rPr>
            </w:pPr>
            <w:r>
              <w:rPr>
                <w:rFonts w:ascii="Courier New" w:hAnsi="Courier New" w:cs="Courier New"/>
                <w:b/>
              </w:rPr>
              <w:t xml:space="preserve">2.  Supervision and Guidance:  </w:t>
            </w:r>
            <w:r>
              <w:rPr>
                <w:rFonts w:ascii="Courier New" w:hAnsi="Courier New" w:cs="Courier New"/>
              </w:rPr>
              <w:t>Ensure students use their student handout and the provided references in completing this practical application.  Answer any questions that may arise during the practical application.  Assist any students that are struggling with the proper completion of the practical application.</w:t>
            </w:r>
          </w:p>
          <w:p w:rsidR="00993612" w:rsidRDefault="00993612" w:rsidP="0099361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highlight w:val="lightGray"/>
                <w:u w:val="single"/>
              </w:rPr>
            </w:pPr>
            <w:r>
              <w:rPr>
                <w:rFonts w:ascii="Courier New" w:hAnsi="Courier New" w:cs="Courier New"/>
                <w:b/>
              </w:rPr>
              <w:t xml:space="preserve">3.  Debrief:  </w:t>
            </w:r>
            <w:r>
              <w:rPr>
                <w:rFonts w:ascii="Courier New" w:hAnsi="Courier New" w:cs="Courier New"/>
              </w:rPr>
              <w:t>Once all students have com</w:t>
            </w:r>
            <w:r w:rsidR="0076562C">
              <w:rPr>
                <w:rFonts w:ascii="Courier New" w:hAnsi="Courier New" w:cs="Courier New"/>
              </w:rPr>
              <w:t>pleted the scenario provided read over them to check for understanding</w:t>
            </w:r>
            <w:r>
              <w:rPr>
                <w:rFonts w:ascii="Courier New" w:hAnsi="Courier New" w:cs="Courier New"/>
              </w:rPr>
              <w:t>.  Provide overall feedback, guidance on any misconceptions, and review the learning points of the practical application.  Ask the students if there are any questions about the practical application.</w:t>
            </w:r>
          </w:p>
        </w:tc>
      </w:tr>
    </w:tbl>
    <w:p w:rsidR="00993612" w:rsidRDefault="00993612" w:rsidP="00B61DE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93612" w:rsidRDefault="00931D26" w:rsidP="00B61DE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#238</w:t>
      </w:r>
      <w:r w:rsidR="00FA1B1F">
        <w:rPr>
          <w:rFonts w:ascii="Courier New" w:hAnsi="Courier New" w:cs="Courier New"/>
          <w:b/>
          <w:szCs w:val="24"/>
        </w:rPr>
        <w:t>)</w:t>
      </w:r>
    </w:p>
    <w:p w:rsidR="00FA1B1F" w:rsidRPr="00FA1B1F" w:rsidRDefault="00FA1B1F" w:rsidP="00B61DE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FA1B1F" w:rsidRPr="00FA1B1F" w:rsidRDefault="00FA1B1F" w:rsidP="00B61DE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(BREAK – 10 MIN)</w:t>
      </w:r>
    </w:p>
    <w:p w:rsidR="00FA1B1F" w:rsidRDefault="00FA1B1F" w:rsidP="00B61DE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u w:val="single"/>
        </w:rPr>
      </w:pPr>
    </w:p>
    <w:p w:rsidR="00B63874" w:rsidRDefault="00105276" w:rsidP="00B61DE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
          <w:szCs w:val="24"/>
          <w:u w:val="single"/>
        </w:rPr>
        <w:t>Interim Transition</w:t>
      </w:r>
      <w:r>
        <w:rPr>
          <w:rFonts w:ascii="Courier New" w:hAnsi="Courier New" w:cs="Courier New"/>
          <w:szCs w:val="24"/>
        </w:rPr>
        <w:t>:  We have just finished our scenario based practical application on the SF 91</w:t>
      </w:r>
      <w:r w:rsidR="00B22C58">
        <w:rPr>
          <w:rFonts w:ascii="Courier New" w:hAnsi="Courier New" w:cs="Courier New"/>
          <w:szCs w:val="24"/>
        </w:rPr>
        <w:t>, are there any questions before we move on? N</w:t>
      </w:r>
      <w:r>
        <w:rPr>
          <w:rFonts w:ascii="Courier New" w:hAnsi="Courier New" w:cs="Courier New"/>
          <w:szCs w:val="24"/>
        </w:rPr>
        <w:t>ow let’s talk about the other forms utilized when involved in an accident.</w:t>
      </w:r>
    </w:p>
    <w:p w:rsidR="00FA1B1F" w:rsidRDefault="00FA1B1F" w:rsidP="00B61DE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A1B1F" w:rsidRPr="00FA1B1F" w:rsidRDefault="00931D26" w:rsidP="00B61DE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#239</w:t>
      </w:r>
      <w:r w:rsidR="00FA1B1F">
        <w:rPr>
          <w:rFonts w:ascii="Courier New" w:hAnsi="Courier New" w:cs="Courier New"/>
          <w:b/>
          <w:szCs w:val="24"/>
        </w:rPr>
        <w:t>)</w:t>
      </w:r>
    </w:p>
    <w:p w:rsidR="00105276" w:rsidRPr="00105276" w:rsidRDefault="00105276" w:rsidP="00B61DE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306FB" w:rsidRDefault="000335E4"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szCs w:val="24"/>
        </w:rPr>
      </w:pPr>
      <w:r>
        <w:rPr>
          <w:rFonts w:ascii="Courier New" w:hAnsi="Courier New" w:cs="Courier New"/>
          <w:szCs w:val="24"/>
        </w:rPr>
        <w:t xml:space="preserve">    b.  </w:t>
      </w:r>
      <w:r w:rsidR="006306FB" w:rsidRPr="00E709C4">
        <w:rPr>
          <w:rFonts w:ascii="Courier New" w:hAnsi="Courier New" w:cs="Courier New"/>
          <w:b/>
          <w:szCs w:val="24"/>
          <w:u w:val="single"/>
        </w:rPr>
        <w:t>SF 94, Statement of Witness</w:t>
      </w:r>
      <w:r w:rsidR="00B61DE6">
        <w:rPr>
          <w:rFonts w:ascii="Courier New" w:hAnsi="Courier New" w:cs="Courier New"/>
          <w:szCs w:val="24"/>
        </w:rPr>
        <w:t>.</w:t>
      </w:r>
    </w:p>
    <w:p w:rsidR="00FA1B1F" w:rsidRDefault="00FA1B1F"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szCs w:val="24"/>
        </w:rPr>
      </w:pPr>
    </w:p>
    <w:p w:rsidR="00FA1B1F" w:rsidRPr="00FA1B1F" w:rsidRDefault="00931D26" w:rsidP="00E74E4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b/>
          <w:bCs/>
          <w:szCs w:val="24"/>
        </w:rPr>
      </w:pPr>
      <w:r w:rsidRPr="00537EDF">
        <w:rPr>
          <w:rFonts w:ascii="Courier New" w:hAnsi="Courier New" w:cs="Courier New"/>
          <w:b/>
          <w:szCs w:val="24"/>
        </w:rPr>
        <w:t>(ON SLIDE #240</w:t>
      </w:r>
      <w:r w:rsidR="00FA1B1F" w:rsidRPr="00537EDF">
        <w:rPr>
          <w:rFonts w:ascii="Courier New" w:hAnsi="Courier New" w:cs="Courier New"/>
          <w:b/>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0335E4" w:rsidRDefault="006306FB" w:rsidP="005F2E59">
      <w:pPr>
        <w:pStyle w:val="DefaultText"/>
        <w:numPr>
          <w:ilvl w:val="0"/>
          <w:numId w:val="13"/>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B61DE6">
        <w:rPr>
          <w:rFonts w:ascii="Courier New" w:hAnsi="Courier New" w:cs="Courier New"/>
          <w:bCs/>
          <w:szCs w:val="24"/>
          <w:u w:val="single"/>
        </w:rPr>
        <w:t>Purpose</w:t>
      </w:r>
      <w:r w:rsidRPr="00B61DE6">
        <w:rPr>
          <w:rFonts w:ascii="Courier New" w:hAnsi="Courier New" w:cs="Courier New"/>
          <w:bCs/>
          <w:szCs w:val="24"/>
        </w:rPr>
        <w:t>.</w:t>
      </w:r>
      <w:r w:rsidR="00B61DE6">
        <w:rPr>
          <w:rFonts w:ascii="Courier New" w:hAnsi="Courier New" w:cs="Courier New"/>
          <w:bCs/>
          <w:szCs w:val="24"/>
        </w:rPr>
        <w:t xml:space="preserve"> </w:t>
      </w:r>
      <w:r w:rsidRPr="00E709C4">
        <w:rPr>
          <w:rFonts w:ascii="Courier New" w:hAnsi="Courier New" w:cs="Courier New"/>
          <w:bCs/>
          <w:szCs w:val="24"/>
        </w:rPr>
        <w:t xml:space="preserve"> </w:t>
      </w:r>
    </w:p>
    <w:p w:rsidR="000335E4" w:rsidRDefault="000335E4" w:rsidP="000335E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u w:val="single"/>
        </w:rPr>
      </w:pPr>
    </w:p>
    <w:p w:rsidR="00DF3749" w:rsidRDefault="006306FB" w:rsidP="005F2E59">
      <w:pPr>
        <w:pStyle w:val="DefaultText"/>
        <w:numPr>
          <w:ilvl w:val="0"/>
          <w:numId w:val="40"/>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E709C4">
        <w:rPr>
          <w:rFonts w:ascii="Courier New" w:hAnsi="Courier New" w:cs="Courier New"/>
          <w:bCs/>
          <w:szCs w:val="24"/>
        </w:rPr>
        <w:t>The purpo</w:t>
      </w:r>
      <w:r w:rsidR="00DF3749">
        <w:rPr>
          <w:rFonts w:ascii="Courier New" w:hAnsi="Courier New" w:cs="Courier New"/>
          <w:bCs/>
          <w:szCs w:val="24"/>
        </w:rPr>
        <w:t xml:space="preserve">se of the SF 94 is to provide a </w:t>
      </w:r>
    </w:p>
    <w:p w:rsidR="00DF3749" w:rsidRDefault="00DF3749" w:rsidP="00DF374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875"/>
        <w:rPr>
          <w:rFonts w:ascii="Courier New" w:hAnsi="Courier New" w:cs="Courier New"/>
          <w:bCs/>
          <w:szCs w:val="24"/>
        </w:rPr>
      </w:pPr>
      <w:r>
        <w:rPr>
          <w:rFonts w:ascii="Courier New" w:hAnsi="Courier New" w:cs="Courier New"/>
          <w:bCs/>
          <w:szCs w:val="24"/>
        </w:rPr>
        <w:t xml:space="preserve">    </w:t>
      </w:r>
      <w:r w:rsidR="006306FB" w:rsidRPr="00E709C4">
        <w:rPr>
          <w:rFonts w:ascii="Courier New" w:hAnsi="Courier New" w:cs="Courier New"/>
          <w:bCs/>
          <w:szCs w:val="24"/>
        </w:rPr>
        <w:t xml:space="preserve">detailed statement from an accident witness per </w:t>
      </w:r>
      <w:r>
        <w:rPr>
          <w:rFonts w:ascii="Courier New" w:hAnsi="Courier New" w:cs="Courier New"/>
          <w:bCs/>
          <w:szCs w:val="24"/>
        </w:rPr>
        <w:t xml:space="preserve"> </w:t>
      </w:r>
    </w:p>
    <w:p w:rsidR="006306FB" w:rsidRDefault="00DF3749" w:rsidP="00DF374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875"/>
        <w:rPr>
          <w:rFonts w:ascii="Courier New" w:hAnsi="Courier New" w:cs="Courier New"/>
          <w:bCs/>
          <w:szCs w:val="24"/>
        </w:rPr>
      </w:pPr>
      <w:r>
        <w:rPr>
          <w:rFonts w:ascii="Courier New" w:hAnsi="Courier New" w:cs="Courier New"/>
          <w:bCs/>
          <w:szCs w:val="24"/>
        </w:rPr>
        <w:t xml:space="preserve">    </w:t>
      </w:r>
      <w:r w:rsidR="006306FB" w:rsidRPr="00E709C4">
        <w:rPr>
          <w:rFonts w:ascii="Courier New" w:hAnsi="Courier New" w:cs="Courier New"/>
          <w:bCs/>
          <w:szCs w:val="24"/>
        </w:rPr>
        <w:t>section V of</w:t>
      </w:r>
      <w:r w:rsidR="0029263A">
        <w:rPr>
          <w:rFonts w:ascii="Courier New" w:hAnsi="Courier New" w:cs="Courier New"/>
          <w:bCs/>
          <w:szCs w:val="24"/>
        </w:rPr>
        <w:t xml:space="preserve"> the</w:t>
      </w:r>
      <w:r w:rsidR="006306FB" w:rsidRPr="00E709C4">
        <w:rPr>
          <w:rFonts w:ascii="Courier New" w:hAnsi="Courier New" w:cs="Courier New"/>
          <w:bCs/>
          <w:szCs w:val="24"/>
        </w:rPr>
        <w:t xml:space="preserve"> SF 91.</w:t>
      </w:r>
    </w:p>
    <w:p w:rsidR="00FA1B1F" w:rsidRDefault="00FA1B1F" w:rsidP="00FA1B1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FA1B1F" w:rsidRPr="00FA1B1F" w:rsidRDefault="00537EDF" w:rsidP="00FA1B1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bCs/>
          <w:szCs w:val="24"/>
        </w:rPr>
        <w:t>(ON SLIDE #241</w:t>
      </w:r>
      <w:r w:rsidR="00FA1B1F">
        <w:rPr>
          <w:rFonts w:ascii="Courier New" w:hAnsi="Courier New" w:cs="Courier New"/>
          <w:b/>
          <w:bCs/>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0335E4" w:rsidRDefault="006306FB" w:rsidP="005F2E59">
      <w:pPr>
        <w:pStyle w:val="DefaultText"/>
        <w:numPr>
          <w:ilvl w:val="0"/>
          <w:numId w:val="13"/>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B61DE6">
        <w:rPr>
          <w:rFonts w:ascii="Courier New" w:hAnsi="Courier New" w:cs="Courier New"/>
          <w:bCs/>
          <w:szCs w:val="24"/>
          <w:u w:val="single"/>
        </w:rPr>
        <w:t>Responsibilities</w:t>
      </w:r>
      <w:r w:rsidRPr="00B61DE6">
        <w:rPr>
          <w:rFonts w:ascii="Courier New" w:hAnsi="Courier New" w:cs="Courier New"/>
          <w:bCs/>
          <w:szCs w:val="24"/>
        </w:rPr>
        <w:t>.</w:t>
      </w:r>
      <w:r w:rsidR="00B61DE6">
        <w:rPr>
          <w:rFonts w:ascii="Courier New" w:hAnsi="Courier New" w:cs="Courier New"/>
          <w:bCs/>
          <w:szCs w:val="24"/>
        </w:rPr>
        <w:t xml:space="preserve"> </w:t>
      </w:r>
      <w:r w:rsidRPr="00E709C4">
        <w:rPr>
          <w:rFonts w:ascii="Courier New" w:hAnsi="Courier New" w:cs="Courier New"/>
          <w:bCs/>
          <w:szCs w:val="24"/>
        </w:rPr>
        <w:t xml:space="preserve"> </w:t>
      </w:r>
    </w:p>
    <w:p w:rsidR="000335E4" w:rsidRDefault="000335E4" w:rsidP="000335E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u w:val="single"/>
        </w:rPr>
      </w:pPr>
    </w:p>
    <w:p w:rsidR="00DF3749" w:rsidRDefault="006306FB" w:rsidP="005F2E59">
      <w:pPr>
        <w:pStyle w:val="DefaultText"/>
        <w:numPr>
          <w:ilvl w:val="0"/>
          <w:numId w:val="41"/>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E709C4">
        <w:rPr>
          <w:rFonts w:ascii="Courier New" w:hAnsi="Courier New" w:cs="Courier New"/>
          <w:bCs/>
          <w:szCs w:val="24"/>
        </w:rPr>
        <w:t>The ind</w:t>
      </w:r>
      <w:r w:rsidR="00DF3749">
        <w:rPr>
          <w:rFonts w:ascii="Courier New" w:hAnsi="Courier New" w:cs="Courier New"/>
          <w:bCs/>
          <w:szCs w:val="24"/>
        </w:rPr>
        <w:t xml:space="preserve">ividual that is responsible for </w:t>
      </w:r>
    </w:p>
    <w:p w:rsidR="00DF3749" w:rsidRDefault="0029263A" w:rsidP="00DF374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875"/>
        <w:rPr>
          <w:rFonts w:ascii="Courier New" w:hAnsi="Courier New" w:cs="Courier New"/>
          <w:bCs/>
          <w:szCs w:val="24"/>
        </w:rPr>
      </w:pPr>
      <w:r>
        <w:rPr>
          <w:rFonts w:ascii="Courier New" w:hAnsi="Courier New" w:cs="Courier New"/>
          <w:bCs/>
          <w:szCs w:val="24"/>
        </w:rPr>
        <w:t xml:space="preserve">    </w:t>
      </w:r>
      <w:r w:rsidR="006306FB" w:rsidRPr="00E709C4">
        <w:rPr>
          <w:rFonts w:ascii="Courier New" w:hAnsi="Courier New" w:cs="Courier New"/>
          <w:bCs/>
          <w:szCs w:val="24"/>
        </w:rPr>
        <w:t xml:space="preserve">completing a SF 91 will request that witnesses </w:t>
      </w:r>
      <w:r w:rsidR="00DF3749">
        <w:rPr>
          <w:rFonts w:ascii="Courier New" w:hAnsi="Courier New" w:cs="Courier New"/>
          <w:bCs/>
          <w:szCs w:val="24"/>
        </w:rPr>
        <w:t xml:space="preserve"> </w:t>
      </w:r>
    </w:p>
    <w:p w:rsidR="00DF3749" w:rsidRDefault="00DF3749" w:rsidP="00DF374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875"/>
        <w:rPr>
          <w:rFonts w:ascii="Courier New" w:hAnsi="Courier New" w:cs="Courier New"/>
          <w:bCs/>
          <w:szCs w:val="24"/>
        </w:rPr>
      </w:pPr>
      <w:r>
        <w:rPr>
          <w:rFonts w:ascii="Courier New" w:hAnsi="Courier New" w:cs="Courier New"/>
          <w:bCs/>
          <w:szCs w:val="24"/>
        </w:rPr>
        <w:t xml:space="preserve">    </w:t>
      </w:r>
      <w:r w:rsidR="006306FB" w:rsidRPr="00E709C4">
        <w:rPr>
          <w:rFonts w:ascii="Courier New" w:hAnsi="Courier New" w:cs="Courier New"/>
          <w:bCs/>
          <w:szCs w:val="24"/>
        </w:rPr>
        <w:t xml:space="preserve">complete a SF 94. Use by the public is </w:t>
      </w:r>
    </w:p>
    <w:p w:rsidR="0029263A" w:rsidRDefault="00DF3749" w:rsidP="00DF374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875"/>
        <w:rPr>
          <w:rFonts w:ascii="Courier New" w:hAnsi="Courier New" w:cs="Courier New"/>
          <w:bCs/>
          <w:szCs w:val="24"/>
        </w:rPr>
      </w:pPr>
      <w:r>
        <w:rPr>
          <w:rFonts w:ascii="Courier New" w:hAnsi="Courier New" w:cs="Courier New"/>
          <w:bCs/>
          <w:szCs w:val="24"/>
        </w:rPr>
        <w:t xml:space="preserve">   </w:t>
      </w:r>
      <w:r w:rsidR="0029263A">
        <w:rPr>
          <w:rFonts w:ascii="Courier New" w:hAnsi="Courier New" w:cs="Courier New"/>
          <w:bCs/>
          <w:szCs w:val="24"/>
        </w:rPr>
        <w:t xml:space="preserve"> </w:t>
      </w:r>
      <w:r w:rsidR="006306FB" w:rsidRPr="00E709C4">
        <w:rPr>
          <w:rFonts w:ascii="Courier New" w:hAnsi="Courier New" w:cs="Courier New"/>
          <w:bCs/>
          <w:szCs w:val="24"/>
        </w:rPr>
        <w:t xml:space="preserve">voluntary. Use by military and federal </w:t>
      </w:r>
      <w:r w:rsidR="0029263A">
        <w:rPr>
          <w:rFonts w:ascii="Courier New" w:hAnsi="Courier New" w:cs="Courier New"/>
          <w:bCs/>
          <w:szCs w:val="24"/>
        </w:rPr>
        <w:t xml:space="preserve">  </w:t>
      </w:r>
    </w:p>
    <w:p w:rsidR="0029263A" w:rsidRDefault="0029263A" w:rsidP="00DF374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875"/>
        <w:rPr>
          <w:rFonts w:ascii="Courier New" w:hAnsi="Courier New" w:cs="Courier New"/>
          <w:bCs/>
          <w:szCs w:val="24"/>
        </w:rPr>
      </w:pPr>
      <w:r>
        <w:rPr>
          <w:rFonts w:ascii="Courier New" w:hAnsi="Courier New" w:cs="Courier New"/>
          <w:bCs/>
          <w:szCs w:val="24"/>
        </w:rPr>
        <w:t xml:space="preserve">    </w:t>
      </w:r>
      <w:r w:rsidR="006306FB" w:rsidRPr="00E709C4">
        <w:rPr>
          <w:rFonts w:ascii="Courier New" w:hAnsi="Courier New" w:cs="Courier New"/>
          <w:bCs/>
          <w:szCs w:val="24"/>
        </w:rPr>
        <w:t>employees</w:t>
      </w:r>
      <w:r>
        <w:rPr>
          <w:rFonts w:ascii="Courier New" w:hAnsi="Courier New" w:cs="Courier New"/>
          <w:bCs/>
          <w:szCs w:val="24"/>
        </w:rPr>
        <w:t xml:space="preserve"> </w:t>
      </w:r>
      <w:r w:rsidR="006306FB" w:rsidRPr="00E709C4">
        <w:rPr>
          <w:rFonts w:ascii="Courier New" w:hAnsi="Courier New" w:cs="Courier New"/>
          <w:bCs/>
          <w:szCs w:val="24"/>
        </w:rPr>
        <w:t xml:space="preserve">is mandatory (see the compliance </w:t>
      </w:r>
      <w:r>
        <w:rPr>
          <w:rFonts w:ascii="Courier New" w:hAnsi="Courier New" w:cs="Courier New"/>
          <w:bCs/>
          <w:szCs w:val="24"/>
        </w:rPr>
        <w:t xml:space="preserve"> </w:t>
      </w:r>
    </w:p>
    <w:p w:rsidR="006306FB" w:rsidRDefault="0029263A" w:rsidP="00DF374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875"/>
        <w:rPr>
          <w:rFonts w:ascii="Courier New" w:hAnsi="Courier New" w:cs="Courier New"/>
          <w:bCs/>
          <w:szCs w:val="24"/>
        </w:rPr>
      </w:pPr>
      <w:r>
        <w:rPr>
          <w:rFonts w:ascii="Courier New" w:hAnsi="Courier New" w:cs="Courier New"/>
          <w:bCs/>
          <w:szCs w:val="24"/>
        </w:rPr>
        <w:t xml:space="preserve">    </w:t>
      </w:r>
      <w:r w:rsidR="006306FB" w:rsidRPr="00E709C4">
        <w:rPr>
          <w:rFonts w:ascii="Courier New" w:hAnsi="Courier New" w:cs="Courier New"/>
          <w:bCs/>
          <w:szCs w:val="24"/>
        </w:rPr>
        <w:t>statement on</w:t>
      </w:r>
      <w:r>
        <w:rPr>
          <w:rFonts w:ascii="Courier New" w:hAnsi="Courier New" w:cs="Courier New"/>
          <w:bCs/>
          <w:szCs w:val="24"/>
        </w:rPr>
        <w:t xml:space="preserve"> </w:t>
      </w:r>
      <w:r w:rsidR="00DF3749">
        <w:rPr>
          <w:rFonts w:ascii="Courier New" w:hAnsi="Courier New" w:cs="Courier New"/>
          <w:bCs/>
          <w:szCs w:val="24"/>
        </w:rPr>
        <w:t xml:space="preserve">the </w:t>
      </w:r>
      <w:r w:rsidR="006306FB" w:rsidRPr="00E709C4">
        <w:rPr>
          <w:rFonts w:ascii="Courier New" w:hAnsi="Courier New" w:cs="Courier New"/>
          <w:bCs/>
          <w:szCs w:val="24"/>
        </w:rPr>
        <w:t>back side).</w:t>
      </w:r>
    </w:p>
    <w:p w:rsidR="00FA1B1F" w:rsidRDefault="00FA1B1F" w:rsidP="00FA1B1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FA1B1F" w:rsidRPr="00FA1B1F" w:rsidRDefault="00DD527D" w:rsidP="00FA1B1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bCs/>
          <w:szCs w:val="24"/>
        </w:rPr>
        <w:t>(ON SLIDE #242,243,244,245</w:t>
      </w:r>
      <w:r w:rsidR="00FA1B1F">
        <w:rPr>
          <w:rFonts w:ascii="Courier New" w:hAnsi="Courier New" w:cs="Courier New"/>
          <w:b/>
          <w:bCs/>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0335E4" w:rsidRDefault="006306FB" w:rsidP="005F2E59">
      <w:pPr>
        <w:pStyle w:val="DefaultText"/>
        <w:numPr>
          <w:ilvl w:val="0"/>
          <w:numId w:val="13"/>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B61DE6">
        <w:rPr>
          <w:rFonts w:ascii="Courier New" w:hAnsi="Courier New" w:cs="Courier New"/>
          <w:bCs/>
          <w:szCs w:val="24"/>
          <w:u w:val="single"/>
        </w:rPr>
        <w:t>Preparation Instructions</w:t>
      </w:r>
      <w:r w:rsidRPr="00B61DE6">
        <w:rPr>
          <w:rFonts w:ascii="Courier New" w:hAnsi="Courier New" w:cs="Courier New"/>
          <w:bCs/>
          <w:szCs w:val="24"/>
        </w:rPr>
        <w:t>.</w:t>
      </w:r>
      <w:r w:rsidR="00B61DE6">
        <w:rPr>
          <w:rFonts w:ascii="Courier New" w:hAnsi="Courier New" w:cs="Courier New"/>
          <w:bCs/>
          <w:szCs w:val="24"/>
        </w:rPr>
        <w:t xml:space="preserve"> </w:t>
      </w:r>
      <w:r w:rsidRPr="00E709C4">
        <w:rPr>
          <w:rFonts w:ascii="Courier New" w:hAnsi="Courier New" w:cs="Courier New"/>
          <w:bCs/>
          <w:szCs w:val="24"/>
        </w:rPr>
        <w:t xml:space="preserve"> </w:t>
      </w:r>
    </w:p>
    <w:p w:rsidR="000335E4" w:rsidRDefault="000335E4" w:rsidP="000335E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u w:val="single"/>
        </w:rPr>
      </w:pPr>
    </w:p>
    <w:p w:rsidR="00DF3749" w:rsidRDefault="006306FB" w:rsidP="005F2E59">
      <w:pPr>
        <w:pStyle w:val="DefaultText"/>
        <w:numPr>
          <w:ilvl w:val="0"/>
          <w:numId w:val="42"/>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E709C4">
        <w:rPr>
          <w:rFonts w:ascii="Courier New" w:hAnsi="Courier New" w:cs="Courier New"/>
          <w:bCs/>
          <w:szCs w:val="24"/>
        </w:rPr>
        <w:t xml:space="preserve">The required entries contained on the SF 94 are </w:t>
      </w:r>
    </w:p>
    <w:p w:rsidR="006306FB" w:rsidRPr="00E709C4" w:rsidRDefault="00DF3749" w:rsidP="00DF374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875"/>
        <w:rPr>
          <w:rFonts w:ascii="Courier New" w:hAnsi="Courier New" w:cs="Courier New"/>
          <w:bCs/>
          <w:szCs w:val="24"/>
        </w:rPr>
      </w:pPr>
      <w:r>
        <w:rPr>
          <w:rFonts w:ascii="Courier New" w:hAnsi="Courier New" w:cs="Courier New"/>
          <w:bCs/>
          <w:szCs w:val="24"/>
        </w:rPr>
        <w:t xml:space="preserve">    </w:t>
      </w:r>
      <w:r w:rsidR="006306FB" w:rsidRPr="00E709C4">
        <w:rPr>
          <w:rFonts w:ascii="Courier New" w:hAnsi="Courier New" w:cs="Courier New"/>
          <w:bCs/>
          <w:szCs w:val="24"/>
        </w:rPr>
        <w:t>self-explanatory.</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B63874" w:rsidRDefault="006306FB" w:rsidP="005F2E59">
      <w:pPr>
        <w:pStyle w:val="DefaultText"/>
        <w:numPr>
          <w:ilvl w:val="0"/>
          <w:numId w:val="13"/>
        </w:numPr>
        <w:tabs>
          <w:tab w:val="left" w:pos="461"/>
          <w:tab w:val="left" w:pos="1440"/>
          <w:tab w:val="left" w:pos="2074"/>
          <w:tab w:val="left" w:pos="2434"/>
          <w:tab w:val="left" w:pos="2880"/>
          <w:tab w:val="left" w:pos="3514"/>
          <w:tab w:val="left" w:pos="3874"/>
          <w:tab w:val="left" w:pos="5400"/>
          <w:tab w:val="left" w:pos="6120"/>
          <w:tab w:val="left" w:pos="7920"/>
          <w:tab w:val="left" w:pos="8280"/>
        </w:tabs>
        <w:suppressAutoHyphens/>
        <w:snapToGrid/>
        <w:rPr>
          <w:rFonts w:ascii="Courier New" w:hAnsi="Courier New" w:cs="Courier New"/>
          <w:bCs/>
          <w:szCs w:val="24"/>
        </w:rPr>
      </w:pPr>
      <w:r w:rsidRPr="00B61DE6">
        <w:rPr>
          <w:rFonts w:ascii="Courier New" w:hAnsi="Courier New" w:cs="Courier New"/>
          <w:bCs/>
          <w:szCs w:val="24"/>
          <w:u w:val="single"/>
        </w:rPr>
        <w:t>Filing</w:t>
      </w:r>
      <w:r w:rsidRPr="00B61DE6">
        <w:rPr>
          <w:rFonts w:ascii="Courier New" w:hAnsi="Courier New" w:cs="Courier New"/>
          <w:bCs/>
          <w:szCs w:val="24"/>
        </w:rPr>
        <w:t>.</w:t>
      </w:r>
      <w:r w:rsidR="00B61DE6">
        <w:rPr>
          <w:rFonts w:ascii="Courier New" w:hAnsi="Courier New" w:cs="Courier New"/>
          <w:bCs/>
          <w:szCs w:val="24"/>
        </w:rPr>
        <w:t xml:space="preserve"> </w:t>
      </w:r>
      <w:r w:rsidRPr="00E709C4">
        <w:rPr>
          <w:rFonts w:ascii="Courier New" w:hAnsi="Courier New" w:cs="Courier New"/>
          <w:bCs/>
          <w:szCs w:val="24"/>
        </w:rPr>
        <w:t xml:space="preserve"> </w:t>
      </w:r>
    </w:p>
    <w:p w:rsidR="00B63874" w:rsidRDefault="00B63874" w:rsidP="00B63874">
      <w:pPr>
        <w:pStyle w:val="DefaultText"/>
        <w:tabs>
          <w:tab w:val="left" w:pos="461"/>
          <w:tab w:val="left" w:pos="1440"/>
          <w:tab w:val="left" w:pos="2074"/>
          <w:tab w:val="left" w:pos="2434"/>
          <w:tab w:val="left" w:pos="2880"/>
          <w:tab w:val="left" w:pos="3514"/>
          <w:tab w:val="left" w:pos="3874"/>
          <w:tab w:val="left" w:pos="5400"/>
          <w:tab w:val="left" w:pos="6120"/>
          <w:tab w:val="left" w:pos="7920"/>
          <w:tab w:val="left" w:pos="8280"/>
        </w:tabs>
        <w:suppressAutoHyphens/>
        <w:snapToGrid/>
        <w:rPr>
          <w:rFonts w:ascii="Courier New" w:hAnsi="Courier New" w:cs="Courier New"/>
          <w:bCs/>
          <w:szCs w:val="24"/>
          <w:u w:val="single"/>
        </w:rPr>
      </w:pPr>
    </w:p>
    <w:p w:rsidR="006306FB" w:rsidRPr="00E709C4" w:rsidRDefault="0029263A" w:rsidP="005F2E59">
      <w:pPr>
        <w:pStyle w:val="DefaultText"/>
        <w:numPr>
          <w:ilvl w:val="0"/>
          <w:numId w:val="43"/>
        </w:numPr>
        <w:tabs>
          <w:tab w:val="left" w:pos="461"/>
          <w:tab w:val="left" w:pos="1440"/>
          <w:tab w:val="left" w:pos="2074"/>
          <w:tab w:val="left" w:pos="2434"/>
          <w:tab w:val="left" w:pos="2880"/>
          <w:tab w:val="left" w:pos="3514"/>
          <w:tab w:val="left" w:pos="3874"/>
          <w:tab w:val="left" w:pos="5400"/>
          <w:tab w:val="left" w:pos="6120"/>
          <w:tab w:val="left" w:pos="7920"/>
          <w:tab w:val="left" w:pos="8280"/>
        </w:tabs>
        <w:suppressAutoHyphens/>
        <w:snapToGrid/>
        <w:rPr>
          <w:rFonts w:ascii="Courier New" w:hAnsi="Courier New" w:cs="Courier New"/>
          <w:bCs/>
          <w:szCs w:val="24"/>
        </w:rPr>
      </w:pPr>
      <w:r>
        <w:rPr>
          <w:rFonts w:ascii="Courier New" w:hAnsi="Courier New" w:cs="Courier New"/>
          <w:bCs/>
          <w:szCs w:val="24"/>
        </w:rPr>
        <w:t>The operator will carry</w:t>
      </w:r>
      <w:r w:rsidR="006306FB" w:rsidRPr="00E709C4">
        <w:rPr>
          <w:rFonts w:ascii="Courier New" w:hAnsi="Courier New" w:cs="Courier New"/>
          <w:bCs/>
          <w:szCs w:val="24"/>
        </w:rPr>
        <w:t xml:space="preserve"> </w:t>
      </w:r>
      <w:r>
        <w:rPr>
          <w:rFonts w:ascii="Courier New" w:hAnsi="Courier New" w:cs="Courier New"/>
          <w:bCs/>
          <w:szCs w:val="24"/>
        </w:rPr>
        <w:t>2 blank SF 94’s in each vehicle at all times while operating heavy equipment.</w:t>
      </w:r>
    </w:p>
    <w:p w:rsidR="006306FB" w:rsidRPr="00E709C4" w:rsidRDefault="006306FB" w:rsidP="006306FB">
      <w:pPr>
        <w:pStyle w:val="DefaultText"/>
        <w:tabs>
          <w:tab w:val="left" w:pos="461"/>
          <w:tab w:val="left" w:pos="900"/>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u w:val="single"/>
        </w:rPr>
      </w:pPr>
    </w:p>
    <w:p w:rsidR="00B63874" w:rsidRDefault="006306FB" w:rsidP="005F2E59">
      <w:pPr>
        <w:pStyle w:val="DefaultText"/>
        <w:numPr>
          <w:ilvl w:val="0"/>
          <w:numId w:val="13"/>
        </w:numPr>
        <w:tabs>
          <w:tab w:val="left" w:pos="461"/>
          <w:tab w:val="left" w:pos="900"/>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B61DE6">
        <w:rPr>
          <w:rFonts w:ascii="Courier New" w:hAnsi="Courier New" w:cs="Courier New"/>
          <w:bCs/>
          <w:szCs w:val="24"/>
          <w:u w:val="single"/>
        </w:rPr>
        <w:t>Disposition</w:t>
      </w:r>
      <w:r w:rsidRPr="00E709C4">
        <w:rPr>
          <w:rFonts w:ascii="Courier New" w:hAnsi="Courier New" w:cs="Courier New"/>
          <w:b/>
          <w:bCs/>
          <w:szCs w:val="24"/>
        </w:rPr>
        <w:t>.</w:t>
      </w:r>
      <w:r w:rsidR="00B61DE6">
        <w:rPr>
          <w:rFonts w:ascii="Courier New" w:hAnsi="Courier New" w:cs="Courier New"/>
          <w:b/>
          <w:bCs/>
          <w:szCs w:val="24"/>
        </w:rPr>
        <w:t xml:space="preserve"> </w:t>
      </w:r>
      <w:r w:rsidRPr="00E709C4">
        <w:rPr>
          <w:rFonts w:ascii="Courier New" w:hAnsi="Courier New" w:cs="Courier New"/>
          <w:bCs/>
          <w:szCs w:val="24"/>
        </w:rPr>
        <w:t xml:space="preserve"> </w:t>
      </w:r>
    </w:p>
    <w:p w:rsidR="00DF3749" w:rsidRDefault="00DF3749" w:rsidP="00DF3749">
      <w:pPr>
        <w:pStyle w:val="DefaultText"/>
        <w:tabs>
          <w:tab w:val="left" w:pos="461"/>
          <w:tab w:val="left" w:pos="900"/>
          <w:tab w:val="left" w:pos="1440"/>
          <w:tab w:val="left" w:pos="2074"/>
          <w:tab w:val="left" w:pos="2434"/>
          <w:tab w:val="left" w:pos="2880"/>
          <w:tab w:val="left" w:pos="3514"/>
          <w:tab w:val="left" w:pos="3874"/>
          <w:tab w:val="left" w:pos="5400"/>
          <w:tab w:val="left" w:pos="6120"/>
          <w:tab w:val="left" w:pos="7920"/>
          <w:tab w:val="left" w:pos="8280"/>
        </w:tabs>
        <w:suppressAutoHyphens/>
        <w:ind w:left="1875"/>
        <w:rPr>
          <w:rFonts w:ascii="Courier New" w:hAnsi="Courier New" w:cs="Courier New"/>
          <w:bCs/>
          <w:szCs w:val="24"/>
        </w:rPr>
      </w:pPr>
    </w:p>
    <w:p w:rsidR="006306FB" w:rsidRDefault="006306FB" w:rsidP="005F2E59">
      <w:pPr>
        <w:pStyle w:val="DefaultText"/>
        <w:numPr>
          <w:ilvl w:val="0"/>
          <w:numId w:val="44"/>
        </w:numPr>
        <w:tabs>
          <w:tab w:val="left" w:pos="461"/>
          <w:tab w:val="left" w:pos="900"/>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E709C4">
        <w:rPr>
          <w:rFonts w:ascii="Courier New" w:hAnsi="Courier New" w:cs="Courier New"/>
          <w:bCs/>
          <w:szCs w:val="24"/>
        </w:rPr>
        <w:t>Retain the SF 94 with the completed SF 91.</w:t>
      </w:r>
    </w:p>
    <w:p w:rsidR="00ED595C" w:rsidRDefault="00ED595C" w:rsidP="00ED595C">
      <w:pPr>
        <w:pStyle w:val="DefaultText"/>
        <w:tabs>
          <w:tab w:val="left" w:pos="461"/>
          <w:tab w:val="left" w:pos="900"/>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ED595C" w:rsidRDefault="00ED595C" w:rsidP="00ED595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
          <w:szCs w:val="24"/>
          <w:u w:val="single"/>
        </w:rPr>
        <w:t>Interim Transition</w:t>
      </w:r>
      <w:r>
        <w:rPr>
          <w:rFonts w:ascii="Courier New" w:hAnsi="Courier New" w:cs="Courier New"/>
          <w:szCs w:val="24"/>
        </w:rPr>
        <w:t>:  We have just finished talking about the SF 94, its use and who is required to fill it out.  Are there any questions before we move on?</w:t>
      </w:r>
    </w:p>
    <w:p w:rsidR="00FA1B1F" w:rsidRDefault="00FA1B1F" w:rsidP="00ED595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A1B1F" w:rsidRPr="00FA1B1F" w:rsidRDefault="00DD527D" w:rsidP="00ED595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#246</w:t>
      </w:r>
      <w:r w:rsidR="00FA1B1F">
        <w:rPr>
          <w:rFonts w:ascii="Courier New" w:hAnsi="Courier New" w:cs="Courier New"/>
          <w:b/>
          <w:szCs w:val="24"/>
        </w:rPr>
        <w:t>)</w:t>
      </w:r>
    </w:p>
    <w:p w:rsidR="00ED595C" w:rsidRPr="00E709C4" w:rsidRDefault="00ED595C" w:rsidP="00ED595C">
      <w:pPr>
        <w:pStyle w:val="DefaultText"/>
        <w:tabs>
          <w:tab w:val="left" w:pos="461"/>
          <w:tab w:val="left" w:pos="900"/>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745722" w:rsidRDefault="00B63874" w:rsidP="00E74E4F">
      <w:pPr>
        <w:pStyle w:val="DefaultText"/>
        <w:tabs>
          <w:tab w:val="left" w:pos="461"/>
          <w:tab w:val="left" w:pos="900"/>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b/>
          <w:bCs/>
          <w:szCs w:val="24"/>
        </w:rPr>
      </w:pPr>
      <w:r>
        <w:rPr>
          <w:rFonts w:ascii="Courier New" w:hAnsi="Courier New" w:cs="Courier New"/>
          <w:bCs/>
          <w:szCs w:val="24"/>
        </w:rPr>
        <w:t xml:space="preserve">    </w:t>
      </w:r>
      <w:r w:rsidRPr="00DF3749">
        <w:rPr>
          <w:rFonts w:ascii="Courier New" w:hAnsi="Courier New" w:cs="Courier New"/>
          <w:bCs/>
          <w:szCs w:val="24"/>
        </w:rPr>
        <w:t xml:space="preserve">c.  </w:t>
      </w:r>
      <w:r w:rsidR="006306FB" w:rsidRPr="00DF3749">
        <w:rPr>
          <w:rFonts w:ascii="Courier New" w:hAnsi="Courier New" w:cs="Courier New"/>
          <w:b/>
          <w:bCs/>
          <w:szCs w:val="24"/>
          <w:u w:val="single"/>
        </w:rPr>
        <w:t xml:space="preserve">DD 518, </w:t>
      </w:r>
      <w:r w:rsidR="00B61DE6" w:rsidRPr="00DF3749">
        <w:rPr>
          <w:rFonts w:ascii="Courier New" w:hAnsi="Courier New" w:cs="Courier New"/>
          <w:b/>
          <w:bCs/>
          <w:szCs w:val="24"/>
          <w:u w:val="single"/>
        </w:rPr>
        <w:t>Accident Identification Card</w:t>
      </w:r>
      <w:r w:rsidR="006306FB" w:rsidRPr="00DF3749">
        <w:rPr>
          <w:rFonts w:ascii="Courier New" w:hAnsi="Courier New" w:cs="Courier New"/>
          <w:b/>
          <w:bCs/>
          <w:szCs w:val="24"/>
        </w:rPr>
        <w:t>.</w:t>
      </w:r>
    </w:p>
    <w:p w:rsidR="00745722" w:rsidRDefault="00745722" w:rsidP="00E74E4F">
      <w:pPr>
        <w:pStyle w:val="DefaultText"/>
        <w:tabs>
          <w:tab w:val="left" w:pos="461"/>
          <w:tab w:val="left" w:pos="900"/>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b/>
          <w:bCs/>
          <w:szCs w:val="24"/>
        </w:rPr>
      </w:pPr>
    </w:p>
    <w:p w:rsidR="006306FB" w:rsidRPr="00E709C4" w:rsidRDefault="00DD527D" w:rsidP="00E74E4F">
      <w:pPr>
        <w:pStyle w:val="DefaultText"/>
        <w:tabs>
          <w:tab w:val="left" w:pos="461"/>
          <w:tab w:val="left" w:pos="900"/>
          <w:tab w:val="left" w:pos="1440"/>
          <w:tab w:val="left" w:pos="2074"/>
          <w:tab w:val="left" w:pos="2434"/>
          <w:tab w:val="left" w:pos="2880"/>
          <w:tab w:val="left" w:pos="3514"/>
          <w:tab w:val="left" w:pos="3874"/>
          <w:tab w:val="left" w:pos="5400"/>
          <w:tab w:val="left" w:pos="6120"/>
          <w:tab w:val="left" w:pos="7920"/>
          <w:tab w:val="left" w:pos="8280"/>
        </w:tabs>
        <w:suppressAutoHyphens/>
        <w:outlineLvl w:val="0"/>
        <w:rPr>
          <w:rFonts w:ascii="Courier New" w:hAnsi="Courier New" w:cs="Courier New"/>
          <w:b/>
          <w:bCs/>
          <w:szCs w:val="24"/>
        </w:rPr>
      </w:pPr>
      <w:r>
        <w:rPr>
          <w:rFonts w:ascii="Courier New" w:hAnsi="Courier New" w:cs="Courier New"/>
          <w:b/>
          <w:bCs/>
          <w:szCs w:val="24"/>
        </w:rPr>
        <w:t>(ON SLIDE #247</w:t>
      </w:r>
      <w:r w:rsidR="00745722">
        <w:rPr>
          <w:rFonts w:ascii="Courier New" w:hAnsi="Courier New" w:cs="Courier New"/>
          <w:b/>
          <w:bCs/>
          <w:szCs w:val="24"/>
        </w:rPr>
        <w:t>)</w:t>
      </w:r>
      <w:r w:rsidR="006306FB" w:rsidRPr="00E709C4">
        <w:rPr>
          <w:rFonts w:ascii="Courier New" w:hAnsi="Courier New" w:cs="Courier New"/>
          <w:b/>
          <w:bCs/>
          <w:szCs w:val="24"/>
        </w:rPr>
        <w:tab/>
      </w:r>
    </w:p>
    <w:p w:rsidR="006306FB" w:rsidRPr="00E709C4" w:rsidRDefault="006306FB" w:rsidP="006306FB">
      <w:pPr>
        <w:pStyle w:val="DefaultText"/>
        <w:tabs>
          <w:tab w:val="left" w:pos="461"/>
          <w:tab w:val="left" w:pos="900"/>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B63874" w:rsidRDefault="006306FB" w:rsidP="005F2E59">
      <w:pPr>
        <w:pStyle w:val="DefaultText"/>
        <w:numPr>
          <w:ilvl w:val="0"/>
          <w:numId w:val="4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B63874">
        <w:rPr>
          <w:rFonts w:ascii="Courier New" w:hAnsi="Courier New" w:cs="Courier New"/>
          <w:bCs/>
          <w:szCs w:val="24"/>
          <w:u w:val="single"/>
        </w:rPr>
        <w:t>Purpose</w:t>
      </w:r>
      <w:r w:rsidRPr="00E709C4">
        <w:rPr>
          <w:rFonts w:ascii="Courier New" w:hAnsi="Courier New" w:cs="Courier New"/>
          <w:b/>
          <w:bCs/>
          <w:szCs w:val="24"/>
        </w:rPr>
        <w:t>.</w:t>
      </w:r>
      <w:r w:rsidRPr="00E709C4">
        <w:rPr>
          <w:rFonts w:ascii="Courier New" w:hAnsi="Courier New" w:cs="Courier New"/>
          <w:bCs/>
          <w:szCs w:val="24"/>
        </w:rPr>
        <w:t xml:space="preserve"> </w:t>
      </w:r>
    </w:p>
    <w:p w:rsidR="00B63874" w:rsidRDefault="00B63874" w:rsidP="00B638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6306FB" w:rsidRDefault="006306FB" w:rsidP="005F2E59">
      <w:pPr>
        <w:pStyle w:val="DefaultText"/>
        <w:numPr>
          <w:ilvl w:val="0"/>
          <w:numId w:val="46"/>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E709C4">
        <w:rPr>
          <w:rFonts w:ascii="Courier New" w:hAnsi="Courier New" w:cs="Courier New"/>
          <w:bCs/>
          <w:szCs w:val="24"/>
        </w:rPr>
        <w:t>The DD518 provides any person(s) involved in an accident all the information they require of the automotive equipment operator.</w:t>
      </w:r>
    </w:p>
    <w:p w:rsidR="00745722" w:rsidRDefault="00745722" w:rsidP="007457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745722" w:rsidRPr="00745722" w:rsidRDefault="00DD527D" w:rsidP="007457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bCs/>
          <w:szCs w:val="24"/>
        </w:rPr>
        <w:t>(ON SLIDE #248</w:t>
      </w:r>
      <w:r w:rsidR="00745722">
        <w:rPr>
          <w:rFonts w:ascii="Courier New" w:hAnsi="Courier New" w:cs="Courier New"/>
          <w:b/>
          <w:bCs/>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B63874" w:rsidRDefault="006306FB" w:rsidP="005F2E59">
      <w:pPr>
        <w:pStyle w:val="DefaultText"/>
        <w:numPr>
          <w:ilvl w:val="0"/>
          <w:numId w:val="4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B63874">
        <w:rPr>
          <w:rFonts w:ascii="Courier New" w:hAnsi="Courier New" w:cs="Courier New"/>
          <w:bCs/>
          <w:szCs w:val="24"/>
          <w:u w:val="single"/>
        </w:rPr>
        <w:t>Responsibilities</w:t>
      </w:r>
      <w:r w:rsidRPr="00E709C4">
        <w:rPr>
          <w:rFonts w:ascii="Courier New" w:hAnsi="Courier New" w:cs="Courier New"/>
          <w:bCs/>
          <w:szCs w:val="24"/>
        </w:rPr>
        <w:t xml:space="preserve">. </w:t>
      </w:r>
    </w:p>
    <w:p w:rsidR="00B63874" w:rsidRDefault="00B63874" w:rsidP="00B638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6306FB" w:rsidRDefault="0029263A" w:rsidP="005F2E59">
      <w:pPr>
        <w:pStyle w:val="DefaultText"/>
        <w:numPr>
          <w:ilvl w:val="0"/>
          <w:numId w:val="47"/>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Cs/>
          <w:szCs w:val="24"/>
        </w:rPr>
        <w:t xml:space="preserve">The </w:t>
      </w:r>
      <w:r w:rsidR="006306FB" w:rsidRPr="00E709C4">
        <w:rPr>
          <w:rFonts w:ascii="Courier New" w:hAnsi="Courier New" w:cs="Courier New"/>
          <w:bCs/>
          <w:szCs w:val="24"/>
        </w:rPr>
        <w:t>equipment operator will complete as many copies as required at the scene of the accident, provided the operator is able to do so.  A second</w:t>
      </w:r>
      <w:r>
        <w:rPr>
          <w:rFonts w:ascii="Courier New" w:hAnsi="Courier New" w:cs="Courier New"/>
          <w:bCs/>
          <w:szCs w:val="24"/>
        </w:rPr>
        <w:t xml:space="preserve"> party may complete the card utilizing the</w:t>
      </w:r>
      <w:r w:rsidR="006306FB" w:rsidRPr="00E709C4">
        <w:rPr>
          <w:rFonts w:ascii="Courier New" w:hAnsi="Courier New" w:cs="Courier New"/>
          <w:bCs/>
          <w:szCs w:val="24"/>
        </w:rPr>
        <w:t xml:space="preserve"> informat</w:t>
      </w:r>
      <w:r>
        <w:rPr>
          <w:rFonts w:ascii="Courier New" w:hAnsi="Courier New" w:cs="Courier New"/>
          <w:bCs/>
          <w:szCs w:val="24"/>
        </w:rPr>
        <w:t>ion contained on the NAVMC 10523 or NAVMC 10524</w:t>
      </w:r>
      <w:r w:rsidR="006306FB" w:rsidRPr="00E709C4">
        <w:rPr>
          <w:rFonts w:ascii="Courier New" w:hAnsi="Courier New" w:cs="Courier New"/>
          <w:bCs/>
          <w:szCs w:val="24"/>
        </w:rPr>
        <w:t xml:space="preserve"> in conjunction with the Operator’s O</w:t>
      </w:r>
      <w:r w:rsidR="00745722">
        <w:rPr>
          <w:rFonts w:ascii="Courier New" w:hAnsi="Courier New" w:cs="Courier New"/>
          <w:bCs/>
          <w:szCs w:val="24"/>
        </w:rPr>
        <w:t>F-346 or state driver’s license.</w:t>
      </w:r>
    </w:p>
    <w:p w:rsidR="00745722" w:rsidRDefault="00745722" w:rsidP="007457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745722" w:rsidRPr="00745722" w:rsidRDefault="00DD527D" w:rsidP="007457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bCs/>
          <w:szCs w:val="24"/>
        </w:rPr>
        <w:t>(ON SLIDE #249,250,</w:t>
      </w:r>
      <w:r w:rsidR="009F349E">
        <w:rPr>
          <w:rFonts w:ascii="Courier New" w:hAnsi="Courier New" w:cs="Courier New"/>
          <w:b/>
          <w:bCs/>
          <w:szCs w:val="24"/>
        </w:rPr>
        <w:t>251,</w:t>
      </w:r>
      <w:r>
        <w:rPr>
          <w:rFonts w:ascii="Courier New" w:hAnsi="Courier New" w:cs="Courier New"/>
          <w:b/>
          <w:bCs/>
          <w:szCs w:val="24"/>
        </w:rPr>
        <w:t>252</w:t>
      </w:r>
      <w:r w:rsidR="00745722">
        <w:rPr>
          <w:rFonts w:ascii="Courier New" w:hAnsi="Courier New" w:cs="Courier New"/>
          <w:b/>
          <w:bCs/>
          <w:szCs w:val="24"/>
        </w:rPr>
        <w: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B63874" w:rsidRDefault="006306FB" w:rsidP="005F2E59">
      <w:pPr>
        <w:pStyle w:val="DefaultText"/>
        <w:numPr>
          <w:ilvl w:val="0"/>
          <w:numId w:val="4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B63874">
        <w:rPr>
          <w:rFonts w:ascii="Courier New" w:hAnsi="Courier New" w:cs="Courier New"/>
          <w:bCs/>
          <w:szCs w:val="24"/>
          <w:u w:val="single"/>
        </w:rPr>
        <w:t>Preparation Instructions</w:t>
      </w:r>
      <w:r w:rsidRPr="00E709C4">
        <w:rPr>
          <w:rFonts w:ascii="Courier New" w:hAnsi="Courier New" w:cs="Courier New"/>
          <w:bCs/>
          <w:szCs w:val="24"/>
        </w:rPr>
        <w:t xml:space="preserve">. </w:t>
      </w:r>
    </w:p>
    <w:p w:rsidR="00B63874" w:rsidRDefault="00B63874" w:rsidP="00B638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u w:val="single"/>
        </w:rPr>
      </w:pPr>
    </w:p>
    <w:p w:rsidR="006306FB" w:rsidRPr="00E709C4" w:rsidRDefault="006306FB" w:rsidP="005F2E59">
      <w:pPr>
        <w:pStyle w:val="DefaultText"/>
        <w:numPr>
          <w:ilvl w:val="0"/>
          <w:numId w:val="49"/>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E709C4">
        <w:rPr>
          <w:rFonts w:ascii="Courier New" w:hAnsi="Courier New" w:cs="Courier New"/>
          <w:bCs/>
          <w:szCs w:val="24"/>
        </w:rPr>
        <w:t>The required entries contained on the DD 518 are self-explanatory.</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B63874" w:rsidRDefault="006306FB" w:rsidP="005F2E59">
      <w:pPr>
        <w:pStyle w:val="DefaultText"/>
        <w:numPr>
          <w:ilvl w:val="0"/>
          <w:numId w:val="45"/>
        </w:numPr>
        <w:tabs>
          <w:tab w:val="left" w:pos="461"/>
          <w:tab w:val="left" w:pos="1440"/>
          <w:tab w:val="left" w:pos="2074"/>
          <w:tab w:val="left" w:pos="2434"/>
          <w:tab w:val="left" w:pos="2880"/>
          <w:tab w:val="left" w:pos="3514"/>
          <w:tab w:val="left" w:pos="3874"/>
          <w:tab w:val="left" w:pos="5400"/>
          <w:tab w:val="left" w:pos="6120"/>
          <w:tab w:val="left" w:pos="7920"/>
          <w:tab w:val="left" w:pos="8280"/>
        </w:tabs>
        <w:suppressAutoHyphens/>
        <w:snapToGrid/>
        <w:rPr>
          <w:rFonts w:ascii="Courier New" w:hAnsi="Courier New" w:cs="Courier New"/>
          <w:bCs/>
          <w:szCs w:val="24"/>
        </w:rPr>
      </w:pPr>
      <w:r w:rsidRPr="00B63874">
        <w:rPr>
          <w:rFonts w:ascii="Courier New" w:hAnsi="Courier New" w:cs="Courier New"/>
          <w:bCs/>
          <w:szCs w:val="24"/>
          <w:u w:val="single"/>
        </w:rPr>
        <w:t>Filing and Disposition</w:t>
      </w:r>
      <w:r w:rsidRPr="00E709C4">
        <w:rPr>
          <w:rFonts w:ascii="Courier New" w:hAnsi="Courier New" w:cs="Courier New"/>
          <w:bCs/>
          <w:szCs w:val="24"/>
        </w:rPr>
        <w:t xml:space="preserve">. </w:t>
      </w:r>
    </w:p>
    <w:p w:rsidR="00B63874" w:rsidRDefault="00B63874" w:rsidP="00B63874">
      <w:pPr>
        <w:pStyle w:val="ListParagraph"/>
        <w:rPr>
          <w:rFonts w:ascii="Courier New" w:hAnsi="Courier New" w:cs="Courier New"/>
          <w:bCs/>
        </w:rPr>
      </w:pPr>
    </w:p>
    <w:p w:rsidR="006306FB" w:rsidRPr="00E709C4" w:rsidRDefault="006306FB" w:rsidP="005F2E59">
      <w:pPr>
        <w:pStyle w:val="DefaultText"/>
        <w:numPr>
          <w:ilvl w:val="0"/>
          <w:numId w:val="48"/>
        </w:numPr>
        <w:tabs>
          <w:tab w:val="left" w:pos="461"/>
          <w:tab w:val="left" w:pos="1440"/>
          <w:tab w:val="left" w:pos="2074"/>
          <w:tab w:val="left" w:pos="2434"/>
          <w:tab w:val="left" w:pos="2880"/>
          <w:tab w:val="left" w:pos="3514"/>
          <w:tab w:val="left" w:pos="3874"/>
          <w:tab w:val="left" w:pos="5400"/>
          <w:tab w:val="left" w:pos="6120"/>
          <w:tab w:val="left" w:pos="7920"/>
          <w:tab w:val="left" w:pos="8280"/>
        </w:tabs>
        <w:suppressAutoHyphens/>
        <w:snapToGrid/>
        <w:rPr>
          <w:rFonts w:ascii="Courier New" w:hAnsi="Courier New" w:cs="Courier New"/>
          <w:bCs/>
          <w:szCs w:val="24"/>
        </w:rPr>
      </w:pPr>
      <w:r w:rsidRPr="00E709C4">
        <w:rPr>
          <w:rFonts w:ascii="Courier New" w:hAnsi="Courier New" w:cs="Courier New"/>
          <w:bCs/>
          <w:szCs w:val="24"/>
        </w:rPr>
        <w:t>Carry several copies of DD 518 in each vehicle.  Give one completed copy to each interested party at the scene of the accident.</w:t>
      </w:r>
    </w:p>
    <w:p w:rsidR="006306FB" w:rsidRPr="00E709C4" w:rsidRDefault="006306FB" w:rsidP="006306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301CB3" w:rsidRPr="00E709C4" w:rsidRDefault="00301CB3" w:rsidP="00301CB3">
      <w:pPr>
        <w:pStyle w:val="contentbody"/>
        <w:spacing w:before="0" w:beforeAutospacing="0"/>
        <w:contextualSpacing/>
        <w:rPr>
          <w:rFonts w:ascii="Courier New" w:hAnsi="Courier New" w:cs="Courier New"/>
        </w:rPr>
      </w:pPr>
      <w:r>
        <w:rPr>
          <w:rFonts w:ascii="Courier New" w:hAnsi="Courier New" w:cs="Courier New"/>
          <w:b/>
          <w:u w:val="single"/>
        </w:rPr>
        <w:t>Transition</w:t>
      </w:r>
      <w:r>
        <w:rPr>
          <w:rFonts w:ascii="Courier New" w:hAnsi="Courier New" w:cs="Courier New"/>
        </w:rPr>
        <w:t>:</w:t>
      </w:r>
      <w:r w:rsidR="00B63874">
        <w:rPr>
          <w:rFonts w:ascii="Courier New" w:hAnsi="Courier New" w:cs="Courier New"/>
        </w:rPr>
        <w:t xml:space="preserve"> W</w:t>
      </w:r>
      <w:r w:rsidRPr="00E709C4">
        <w:rPr>
          <w:rFonts w:ascii="Courier New" w:hAnsi="Courier New" w:cs="Courier New"/>
        </w:rPr>
        <w:t>e have</w:t>
      </w:r>
      <w:r w:rsidR="00B63874">
        <w:rPr>
          <w:rFonts w:ascii="Courier New" w:hAnsi="Courier New" w:cs="Courier New"/>
        </w:rPr>
        <w:t xml:space="preserve"> just finished discussing</w:t>
      </w:r>
      <w:r w:rsidRPr="00E709C4">
        <w:rPr>
          <w:rFonts w:ascii="Courier New" w:hAnsi="Courier New" w:cs="Courier New"/>
        </w:rPr>
        <w:t xml:space="preserve"> the </w:t>
      </w:r>
      <w:r>
        <w:rPr>
          <w:rFonts w:ascii="Courier New" w:hAnsi="Courier New" w:cs="Courier New"/>
        </w:rPr>
        <w:t>SF 91, SF 94 and DD 518, their</w:t>
      </w:r>
      <w:r w:rsidRPr="00E709C4">
        <w:rPr>
          <w:rFonts w:ascii="Courier New" w:hAnsi="Courier New" w:cs="Courier New"/>
        </w:rPr>
        <w:t xml:space="preserve"> function</w:t>
      </w:r>
      <w:r w:rsidR="00B63874">
        <w:rPr>
          <w:rFonts w:ascii="Courier New" w:hAnsi="Courier New" w:cs="Courier New"/>
        </w:rPr>
        <w:t>s</w:t>
      </w:r>
      <w:r w:rsidRPr="00E709C4">
        <w:rPr>
          <w:rFonts w:ascii="Courier New" w:hAnsi="Courier New" w:cs="Courier New"/>
        </w:rPr>
        <w:t>, and how to</w:t>
      </w:r>
      <w:r>
        <w:rPr>
          <w:rFonts w:ascii="Courier New" w:hAnsi="Courier New" w:cs="Courier New"/>
        </w:rPr>
        <w:t xml:space="preserve"> properly fill these forms</w:t>
      </w:r>
      <w:r w:rsidRPr="00E709C4">
        <w:rPr>
          <w:rFonts w:ascii="Courier New" w:hAnsi="Courier New" w:cs="Courier New"/>
        </w:rPr>
        <w:t xml:space="preserve"> out.</w:t>
      </w:r>
      <w:r w:rsidR="00ED595C">
        <w:rPr>
          <w:rFonts w:ascii="Courier New" w:hAnsi="Courier New" w:cs="Courier New"/>
        </w:rPr>
        <w:t xml:space="preserve">  Are there any questions over what we covered</w:t>
      </w:r>
      <w:r>
        <w:rPr>
          <w:rFonts w:ascii="Courier New" w:hAnsi="Courier New" w:cs="Courier New"/>
        </w:rPr>
        <w:t xml:space="preserve">? If not I have a question for you, </w:t>
      </w:r>
      <w:r>
        <w:rPr>
          <w:rFonts w:ascii="Courier New" w:hAnsi="Courier New" w:cs="Courier New"/>
          <w:b/>
        </w:rPr>
        <w:t xml:space="preserve">QUESTION:  </w:t>
      </w:r>
      <w:r w:rsidRPr="00E709C4">
        <w:rPr>
          <w:rFonts w:ascii="Courier New" w:hAnsi="Courier New" w:cs="Courier New"/>
          <w:bCs/>
        </w:rPr>
        <w:t>What is the purpose of the SF 91?</w:t>
      </w:r>
      <w:r>
        <w:rPr>
          <w:rFonts w:ascii="Courier New" w:hAnsi="Courier New" w:cs="Courier New"/>
        </w:rPr>
        <w:t xml:space="preserve">  </w:t>
      </w:r>
      <w:r>
        <w:rPr>
          <w:rFonts w:ascii="Courier New" w:hAnsi="Courier New" w:cs="Courier New"/>
          <w:b/>
        </w:rPr>
        <w:t xml:space="preserve">ANSWER:  </w:t>
      </w:r>
      <w:r w:rsidRPr="00301CB3">
        <w:rPr>
          <w:rFonts w:ascii="Courier New" w:hAnsi="Courier New" w:cs="Courier New"/>
        </w:rPr>
        <w:t>To provide a detailed report of a</w:t>
      </w:r>
      <w:r w:rsidR="00ED595C">
        <w:rPr>
          <w:rFonts w:ascii="Courier New" w:hAnsi="Courier New" w:cs="Courier New"/>
        </w:rPr>
        <w:t>n</w:t>
      </w:r>
      <w:r w:rsidRPr="00301CB3">
        <w:rPr>
          <w:rFonts w:ascii="Courier New" w:hAnsi="Courier New" w:cs="Courier New"/>
        </w:rPr>
        <w:t xml:space="preserve"> accident involving a motor vehicle.</w:t>
      </w:r>
      <w:r>
        <w:rPr>
          <w:rFonts w:ascii="Courier New" w:hAnsi="Courier New" w:cs="Courier New"/>
        </w:rPr>
        <w:t xml:space="preserve">  </w:t>
      </w:r>
      <w:r>
        <w:rPr>
          <w:rFonts w:ascii="Courier New" w:hAnsi="Courier New" w:cs="Courier New"/>
          <w:b/>
        </w:rPr>
        <w:t xml:space="preserve">QUESTION:  </w:t>
      </w:r>
      <w:r w:rsidR="00DE19A7" w:rsidRPr="00E709C4">
        <w:rPr>
          <w:rFonts w:ascii="Courier New" w:hAnsi="Courier New" w:cs="Courier New"/>
          <w:bCs/>
        </w:rPr>
        <w:t>What is the purpose of the SF 94?</w:t>
      </w:r>
      <w:r>
        <w:rPr>
          <w:rFonts w:ascii="Courier New" w:hAnsi="Courier New" w:cs="Courier New"/>
        </w:rPr>
        <w:t xml:space="preserve">  </w:t>
      </w:r>
      <w:r>
        <w:rPr>
          <w:rFonts w:ascii="Courier New" w:hAnsi="Courier New" w:cs="Courier New"/>
          <w:b/>
        </w:rPr>
        <w:t xml:space="preserve">ANSWER:  </w:t>
      </w:r>
      <w:r w:rsidR="00DE19A7" w:rsidRPr="00DE19A7">
        <w:rPr>
          <w:rFonts w:ascii="Courier New" w:hAnsi="Courier New" w:cs="Courier New"/>
        </w:rPr>
        <w:t>To provide a detailed statement from an accident witness per section V of the SF-91.</w:t>
      </w:r>
      <w:r w:rsidR="00DE19A7">
        <w:rPr>
          <w:rFonts w:ascii="Courier New" w:hAnsi="Courier New" w:cs="Courier New"/>
        </w:rPr>
        <w:t xml:space="preserve">  </w:t>
      </w:r>
      <w:r w:rsidR="00DE19A7">
        <w:rPr>
          <w:rFonts w:ascii="Courier New" w:hAnsi="Courier New" w:cs="Courier New"/>
          <w:b/>
        </w:rPr>
        <w:t xml:space="preserve">QUESTION:  </w:t>
      </w:r>
      <w:r w:rsidR="00DE19A7" w:rsidRPr="00E709C4">
        <w:rPr>
          <w:rFonts w:ascii="Courier New" w:hAnsi="Courier New" w:cs="Courier New"/>
          <w:bCs/>
        </w:rPr>
        <w:t>What is the purpose of the DD 518?</w:t>
      </w:r>
      <w:r w:rsidR="00DE19A7">
        <w:rPr>
          <w:rFonts w:ascii="Courier New" w:hAnsi="Courier New" w:cs="Courier New"/>
          <w:bCs/>
        </w:rPr>
        <w:t xml:space="preserve">  </w:t>
      </w:r>
      <w:r w:rsidR="00DE19A7">
        <w:rPr>
          <w:rFonts w:ascii="Courier New" w:hAnsi="Courier New" w:cs="Courier New"/>
          <w:b/>
        </w:rPr>
        <w:t xml:space="preserve">ANSWER:  </w:t>
      </w:r>
      <w:r w:rsidR="00DE19A7" w:rsidRPr="00DE19A7">
        <w:rPr>
          <w:rFonts w:ascii="Courier New" w:hAnsi="Courier New" w:cs="Courier New"/>
          <w:bCs/>
        </w:rPr>
        <w:t>The DD518 provides any person(s) involved in an accident all the information</w:t>
      </w:r>
      <w:r w:rsidR="00ED595C">
        <w:rPr>
          <w:rFonts w:ascii="Courier New" w:hAnsi="Courier New" w:cs="Courier New"/>
          <w:bCs/>
        </w:rPr>
        <w:t xml:space="preserve"> they require of the </w:t>
      </w:r>
      <w:r w:rsidR="00DE19A7" w:rsidRPr="00DE19A7">
        <w:rPr>
          <w:rFonts w:ascii="Courier New" w:hAnsi="Courier New" w:cs="Courier New"/>
          <w:bCs/>
        </w:rPr>
        <w:t>equipment operator.</w:t>
      </w:r>
      <w:r w:rsidR="00ED595C">
        <w:rPr>
          <w:rFonts w:ascii="Courier New" w:hAnsi="Courier New" w:cs="Courier New"/>
          <w:bCs/>
        </w:rPr>
        <w:t xml:space="preserve">  Let’s go ahead and take a 10 </w:t>
      </w:r>
      <w:r w:rsidR="006D4344">
        <w:rPr>
          <w:rFonts w:ascii="Courier New" w:hAnsi="Courier New" w:cs="Courier New"/>
          <w:bCs/>
        </w:rPr>
        <w:t>minute</w:t>
      </w:r>
      <w:r w:rsidR="00ED595C">
        <w:rPr>
          <w:rFonts w:ascii="Courier New" w:hAnsi="Courier New" w:cs="Courier New"/>
          <w:bCs/>
        </w:rPr>
        <w:t xml:space="preserve"> break.</w:t>
      </w:r>
      <w:r w:rsidRPr="00E709C4">
        <w:rPr>
          <w:rFonts w:ascii="Courier New" w:hAnsi="Courier New" w:cs="Courier New"/>
        </w:rPr>
        <w:t xml:space="preserve"> </w:t>
      </w:r>
      <w:r>
        <w:rPr>
          <w:rFonts w:ascii="Courier New" w:hAnsi="Courier New" w:cs="Courier New"/>
        </w:rPr>
        <w:t>________________________________________________________________________________________________________________________________________________________________________________________________</w:t>
      </w:r>
    </w:p>
    <w:p w:rsidR="00745722" w:rsidRDefault="00DD527D" w:rsidP="001052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rPr>
      </w:pPr>
      <w:r>
        <w:rPr>
          <w:rFonts w:ascii="Courier New" w:hAnsi="Courier New" w:cs="Courier New"/>
          <w:b/>
        </w:rPr>
        <w:t>(ON SLIDE #253</w:t>
      </w:r>
      <w:r w:rsidR="00745722">
        <w:rPr>
          <w:rFonts w:ascii="Courier New" w:hAnsi="Courier New" w:cs="Courier New"/>
          <w:b/>
        </w:rPr>
        <w:t>)</w:t>
      </w:r>
    </w:p>
    <w:p w:rsidR="00745722" w:rsidRDefault="00745722" w:rsidP="001052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rPr>
      </w:pPr>
    </w:p>
    <w:p w:rsidR="00DE19A7" w:rsidRDefault="00301CB3" w:rsidP="001052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rPr>
      </w:pPr>
      <w:r w:rsidRPr="00AF2541">
        <w:rPr>
          <w:rFonts w:ascii="Courier New" w:hAnsi="Courier New" w:cs="Courier New"/>
          <w:b/>
        </w:rPr>
        <w:t>(BREAK</w:t>
      </w:r>
      <w:r>
        <w:rPr>
          <w:rFonts w:ascii="Courier New" w:hAnsi="Courier New" w:cs="Courier New"/>
        </w:rPr>
        <w:t xml:space="preserve"> - </w:t>
      </w:r>
      <w:r w:rsidRPr="002D2EDE">
        <w:rPr>
          <w:rFonts w:ascii="Courier New" w:hAnsi="Courier New" w:cs="Courier New"/>
          <w:b/>
        </w:rPr>
        <w:t>10</w:t>
      </w:r>
      <w:r>
        <w:rPr>
          <w:rFonts w:ascii="Courier New" w:hAnsi="Courier New" w:cs="Courier New"/>
          <w:b/>
        </w:rPr>
        <w:t xml:space="preserve"> MIN)</w:t>
      </w:r>
    </w:p>
    <w:p w:rsidR="000D1977" w:rsidRDefault="000D1977" w:rsidP="001052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rPr>
      </w:pPr>
    </w:p>
    <w:p w:rsidR="000D1977" w:rsidRPr="000D1977" w:rsidRDefault="00E42E86" w:rsidP="001052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FB3957">
        <w:rPr>
          <w:rFonts w:ascii="Courier New" w:hAnsi="Courier New" w:cs="Courier New"/>
          <w:b/>
        </w:rPr>
        <w:t>(ON SLIDE #254,255,256</w:t>
      </w:r>
      <w:r w:rsidR="000D1977" w:rsidRPr="00FB3957">
        <w:rPr>
          <w:rFonts w:ascii="Courier New" w:hAnsi="Courier New" w:cs="Courier New"/>
          <w:b/>
        </w:rPr>
        <w:t>)</w:t>
      </w:r>
    </w:p>
    <w:p w:rsidR="007F41A9" w:rsidRDefault="007F41A9" w:rsidP="007F41A9">
      <w:pPr>
        <w:rPr>
          <w:rFonts w:ascii="Courier New" w:hAnsi="Courier New" w:cs="Courier New"/>
          <w:b/>
          <w:u w:val="single"/>
        </w:rPr>
      </w:pPr>
    </w:p>
    <w:p w:rsidR="009C1C28" w:rsidRDefault="00105276" w:rsidP="00E74E4F">
      <w:pPr>
        <w:outlineLvl w:val="0"/>
        <w:rPr>
          <w:rFonts w:ascii="Courier New" w:hAnsi="Courier New" w:cs="Courier New"/>
          <w:b/>
        </w:rPr>
      </w:pPr>
      <w:r w:rsidRPr="00DF3749">
        <w:rPr>
          <w:rFonts w:ascii="Courier New" w:hAnsi="Courier New" w:cs="Courier New"/>
        </w:rPr>
        <w:t xml:space="preserve">9.  </w:t>
      </w:r>
      <w:r w:rsidR="009C1C28" w:rsidRPr="00DF3749">
        <w:rPr>
          <w:rFonts w:ascii="Courier New" w:hAnsi="Courier New" w:cs="Courier New"/>
          <w:b/>
          <w:u w:val="single"/>
        </w:rPr>
        <w:t>OPERATIONAL RISK MANAGEMENT</w:t>
      </w:r>
      <w:r w:rsidR="0069606B" w:rsidRPr="002E1775">
        <w:rPr>
          <w:rFonts w:ascii="Courier New" w:hAnsi="Courier New" w:cs="Courier New"/>
          <w:b/>
          <w:color w:val="FF0000"/>
        </w:rPr>
        <w:t>.</w:t>
      </w:r>
      <w:r w:rsidR="00443A98">
        <w:rPr>
          <w:rFonts w:ascii="Courier New" w:hAnsi="Courier New" w:cs="Courier New"/>
          <w:b/>
        </w:rPr>
        <w:t xml:space="preserve">  (4</w:t>
      </w:r>
      <w:r w:rsidR="0069606B">
        <w:rPr>
          <w:rFonts w:ascii="Courier New" w:hAnsi="Courier New" w:cs="Courier New"/>
          <w:b/>
        </w:rPr>
        <w:t>HRS</w:t>
      </w:r>
      <w:r w:rsidR="00DE19A7" w:rsidRPr="007F41A9">
        <w:rPr>
          <w:rFonts w:ascii="Courier New" w:hAnsi="Courier New" w:cs="Courier New"/>
          <w:b/>
        </w:rPr>
        <w:t>)</w:t>
      </w:r>
    </w:p>
    <w:p w:rsidR="00745722" w:rsidRDefault="00745722" w:rsidP="00E74E4F">
      <w:pPr>
        <w:outlineLvl w:val="0"/>
        <w:rPr>
          <w:rFonts w:ascii="Courier New" w:hAnsi="Courier New" w:cs="Courier New"/>
          <w:b/>
        </w:rPr>
      </w:pPr>
    </w:p>
    <w:p w:rsidR="00105276" w:rsidRDefault="00105276" w:rsidP="00105276">
      <w:pPr>
        <w:rPr>
          <w:rFonts w:ascii="Courier New" w:hAnsi="Courier New" w:cs="Courier New"/>
          <w:b/>
        </w:rPr>
      </w:pPr>
      <w:r>
        <w:rPr>
          <w:rFonts w:ascii="Courier New" w:hAnsi="Courier New" w:cs="Courier New"/>
        </w:rPr>
        <w:t xml:space="preserve">    a.  </w:t>
      </w:r>
      <w:r w:rsidR="007F41A9" w:rsidRPr="00105276">
        <w:rPr>
          <w:rFonts w:ascii="Courier New" w:hAnsi="Courier New" w:cs="Courier New"/>
          <w:b/>
          <w:u w:val="single"/>
        </w:rPr>
        <w:t>Purpose</w:t>
      </w:r>
      <w:r w:rsidR="007F41A9" w:rsidRPr="00105276">
        <w:rPr>
          <w:rFonts w:ascii="Courier New" w:hAnsi="Courier New" w:cs="Courier New"/>
          <w:b/>
        </w:rPr>
        <w:t xml:space="preserve">. </w:t>
      </w:r>
    </w:p>
    <w:p w:rsidR="00105276" w:rsidRDefault="00105276" w:rsidP="00105276">
      <w:pPr>
        <w:rPr>
          <w:rFonts w:ascii="Courier New" w:hAnsi="Courier New" w:cs="Courier New"/>
        </w:rPr>
      </w:pPr>
    </w:p>
    <w:p w:rsidR="009C1C28" w:rsidRDefault="009C1C28" w:rsidP="005F2E59">
      <w:pPr>
        <w:pStyle w:val="ListParagraph"/>
        <w:numPr>
          <w:ilvl w:val="0"/>
          <w:numId w:val="50"/>
        </w:numPr>
        <w:rPr>
          <w:rFonts w:ascii="Courier New" w:hAnsi="Courier New" w:cs="Courier New"/>
        </w:rPr>
      </w:pPr>
      <w:r w:rsidRPr="00105276">
        <w:rPr>
          <w:rFonts w:ascii="Courier New" w:hAnsi="Courier New" w:cs="Courier New"/>
        </w:rPr>
        <w:t>Operational Risk Management, commonly referred to as ORM, was established by OPNAV Instruction 3500.39 and adopted by the Marine Corps under Marine Corps Order 3500.27. It is a method for identifying hazards, assessing risks, and implementing controls to reduce the risk associated with any operation.</w:t>
      </w:r>
      <w:r w:rsidR="006D536F" w:rsidRPr="00105276">
        <w:rPr>
          <w:rFonts w:ascii="Courier New" w:hAnsi="Courier New" w:cs="Courier New"/>
        </w:rPr>
        <w:t xml:space="preserve">  By implementing controls, Marines can mitigate the severity of a hazard and/or reduce the probability of a mishap occurring.</w:t>
      </w:r>
    </w:p>
    <w:p w:rsidR="00745722" w:rsidRDefault="00745722" w:rsidP="00745722">
      <w:pPr>
        <w:rPr>
          <w:rFonts w:ascii="Courier New" w:hAnsi="Courier New" w:cs="Courier New"/>
        </w:rPr>
      </w:pPr>
    </w:p>
    <w:p w:rsidR="00745722" w:rsidRPr="00745722" w:rsidRDefault="00E42E86" w:rsidP="00745722">
      <w:pPr>
        <w:rPr>
          <w:rFonts w:ascii="Courier New" w:hAnsi="Courier New" w:cs="Courier New"/>
          <w:b/>
        </w:rPr>
      </w:pPr>
      <w:r>
        <w:rPr>
          <w:rFonts w:ascii="Courier New" w:hAnsi="Courier New" w:cs="Courier New"/>
          <w:b/>
        </w:rPr>
        <w:t>(ON SLIDE #257-261</w:t>
      </w:r>
      <w:r w:rsidR="00745722">
        <w:rPr>
          <w:rFonts w:ascii="Courier New" w:hAnsi="Courier New" w:cs="Courier New"/>
          <w:b/>
        </w:rPr>
        <w:t>)</w:t>
      </w:r>
    </w:p>
    <w:p w:rsidR="007F41A9" w:rsidRPr="006D536F" w:rsidRDefault="007F41A9" w:rsidP="006D536F">
      <w:pPr>
        <w:rPr>
          <w:rFonts w:ascii="Courier New" w:hAnsi="Courier New" w:cs="Courier New"/>
        </w:rPr>
      </w:pPr>
    </w:p>
    <w:p w:rsidR="004109EC" w:rsidRDefault="004109EC" w:rsidP="004109EC">
      <w:pPr>
        <w:rPr>
          <w:rFonts w:ascii="Courier New" w:hAnsi="Courier New" w:cs="Courier New"/>
        </w:rPr>
      </w:pPr>
      <w:r>
        <w:rPr>
          <w:rFonts w:ascii="Courier New" w:hAnsi="Courier New" w:cs="Courier New"/>
        </w:rPr>
        <w:t xml:space="preserve">    b.  </w:t>
      </w:r>
      <w:r w:rsidR="003504F4">
        <w:rPr>
          <w:rFonts w:ascii="Courier New" w:hAnsi="Courier New" w:cs="Courier New"/>
          <w:b/>
          <w:u w:val="single"/>
        </w:rPr>
        <w:t>ORM</w:t>
      </w:r>
      <w:r w:rsidRPr="004109EC">
        <w:rPr>
          <w:rFonts w:ascii="Courier New" w:hAnsi="Courier New" w:cs="Courier New"/>
          <w:b/>
          <w:u w:val="single"/>
        </w:rPr>
        <w:t xml:space="preserve"> Concept</w:t>
      </w:r>
      <w:r w:rsidR="009C1C28" w:rsidRPr="004109EC">
        <w:rPr>
          <w:rFonts w:ascii="Courier New" w:hAnsi="Courier New" w:cs="Courier New"/>
        </w:rPr>
        <w:t xml:space="preserve">. </w:t>
      </w:r>
    </w:p>
    <w:p w:rsidR="004109EC" w:rsidRDefault="004109EC" w:rsidP="004109EC">
      <w:pPr>
        <w:rPr>
          <w:rFonts w:ascii="Courier New" w:hAnsi="Courier New" w:cs="Courier New"/>
        </w:rPr>
      </w:pPr>
    </w:p>
    <w:p w:rsidR="009C1C28" w:rsidRPr="004109EC" w:rsidRDefault="009C1C28" w:rsidP="005F2E59">
      <w:pPr>
        <w:pStyle w:val="ListParagraph"/>
        <w:numPr>
          <w:ilvl w:val="0"/>
          <w:numId w:val="51"/>
        </w:numPr>
        <w:rPr>
          <w:rFonts w:ascii="Courier New" w:hAnsi="Courier New" w:cs="Courier New"/>
        </w:rPr>
      </w:pPr>
      <w:r w:rsidRPr="004109EC">
        <w:rPr>
          <w:rFonts w:ascii="Courier New" w:hAnsi="Courier New" w:cs="Courier New"/>
        </w:rPr>
        <w:t>Operational Risk Management is a decision making tool to be used by all people at all levels. It is used to increase operational effectiveness, anticipate hazards, and reduce the potential for loss, thereby increasing the probability of a successful mission.</w:t>
      </w:r>
    </w:p>
    <w:p w:rsidR="009C1C28" w:rsidRPr="00E709C4" w:rsidRDefault="009C1C28" w:rsidP="009C1C28">
      <w:pPr>
        <w:pStyle w:val="ListParagraph"/>
        <w:rPr>
          <w:rFonts w:ascii="Courier New" w:hAnsi="Courier New" w:cs="Courier New"/>
        </w:rPr>
      </w:pPr>
    </w:p>
    <w:p w:rsidR="009C1C28" w:rsidRPr="004109EC" w:rsidRDefault="009C1C28" w:rsidP="005F2E59">
      <w:pPr>
        <w:pStyle w:val="ListParagraph"/>
        <w:numPr>
          <w:ilvl w:val="0"/>
          <w:numId w:val="51"/>
        </w:numPr>
        <w:rPr>
          <w:rFonts w:ascii="Courier New" w:hAnsi="Courier New" w:cs="Courier New"/>
        </w:rPr>
      </w:pPr>
      <w:r w:rsidRPr="004109EC">
        <w:rPr>
          <w:rFonts w:ascii="Courier New" w:hAnsi="Courier New" w:cs="Courier New"/>
        </w:rPr>
        <w:t>When the ORM concept is applied, we increase our ability to make informed decisions. This is accomplished by providing the best baseline of knowledge and experience from those individuals associated with the mission or task that is being assessed.</w:t>
      </w:r>
    </w:p>
    <w:p w:rsidR="009C1C28" w:rsidRPr="00E709C4" w:rsidRDefault="009C1C28" w:rsidP="009C1C28">
      <w:pPr>
        <w:pStyle w:val="ListParagraph"/>
        <w:ind w:left="1440"/>
        <w:rPr>
          <w:rFonts w:ascii="Courier New" w:hAnsi="Courier New" w:cs="Courier New"/>
        </w:rPr>
      </w:pPr>
    </w:p>
    <w:p w:rsidR="009C1C28" w:rsidRPr="004109EC" w:rsidRDefault="009C1C28" w:rsidP="005F2E59">
      <w:pPr>
        <w:pStyle w:val="ListParagraph"/>
        <w:numPr>
          <w:ilvl w:val="0"/>
          <w:numId w:val="51"/>
        </w:numPr>
        <w:rPr>
          <w:rFonts w:ascii="Courier New" w:hAnsi="Courier New" w:cs="Courier New"/>
        </w:rPr>
      </w:pPr>
      <w:r w:rsidRPr="004109EC">
        <w:rPr>
          <w:rFonts w:ascii="Courier New" w:hAnsi="Courier New" w:cs="Courier New"/>
        </w:rPr>
        <w:t>We can also minimize risks to accep</w:t>
      </w:r>
      <w:r w:rsidR="004109EC">
        <w:rPr>
          <w:rFonts w:ascii="Courier New" w:hAnsi="Courier New" w:cs="Courier New"/>
        </w:rPr>
        <w:t xml:space="preserve">table levels, based on mission </w:t>
      </w:r>
      <w:r w:rsidRPr="004109EC">
        <w:rPr>
          <w:rFonts w:ascii="Courier New" w:hAnsi="Courier New" w:cs="Courier New"/>
        </w:rPr>
        <w:t>accomplishment. You must remember that</w:t>
      </w:r>
      <w:r w:rsidR="004109EC">
        <w:rPr>
          <w:rFonts w:ascii="Courier New" w:hAnsi="Courier New" w:cs="Courier New"/>
        </w:rPr>
        <w:t xml:space="preserve"> the risks associated with war </w:t>
      </w:r>
      <w:r w:rsidRPr="004109EC">
        <w:rPr>
          <w:rFonts w:ascii="Courier New" w:hAnsi="Courier New" w:cs="Courier New"/>
        </w:rPr>
        <w:t>are greater than those associated with p</w:t>
      </w:r>
      <w:r w:rsidR="004109EC">
        <w:rPr>
          <w:rFonts w:ascii="Courier New" w:hAnsi="Courier New" w:cs="Courier New"/>
        </w:rPr>
        <w:t xml:space="preserve">eacetime, but applying the ORM </w:t>
      </w:r>
      <w:r w:rsidRPr="004109EC">
        <w:rPr>
          <w:rFonts w:ascii="Courier New" w:hAnsi="Courier New" w:cs="Courier New"/>
        </w:rPr>
        <w:t>process is exactly the same.</w:t>
      </w:r>
    </w:p>
    <w:p w:rsidR="00B25D5D" w:rsidRPr="00E709C4" w:rsidRDefault="00B25D5D" w:rsidP="00B25D5D">
      <w:pPr>
        <w:pStyle w:val="ListParagraph"/>
        <w:ind w:left="1440"/>
        <w:rPr>
          <w:rFonts w:ascii="Courier New" w:hAnsi="Courier New" w:cs="Courier New"/>
        </w:rPr>
      </w:pPr>
    </w:p>
    <w:p w:rsidR="00745722" w:rsidRPr="00FB3957" w:rsidRDefault="009C1C28" w:rsidP="00745722">
      <w:pPr>
        <w:pStyle w:val="ListParagraph"/>
        <w:numPr>
          <w:ilvl w:val="0"/>
          <w:numId w:val="52"/>
        </w:numPr>
        <w:rPr>
          <w:rFonts w:ascii="Courier New" w:hAnsi="Courier New" w:cs="Courier New"/>
        </w:rPr>
      </w:pPr>
      <w:r w:rsidRPr="00FB3957">
        <w:rPr>
          <w:rFonts w:ascii="Courier New" w:hAnsi="Courier New" w:cs="Courier New"/>
        </w:rPr>
        <w:t xml:space="preserve">Applying the ORM concept will also help reduce mishaps, lower costs, </w:t>
      </w:r>
      <w:r w:rsidRPr="00FB3957">
        <w:rPr>
          <w:rFonts w:ascii="Courier New" w:hAnsi="Courier New" w:cs="Courier New"/>
        </w:rPr>
        <w:tab/>
        <w:t>and provide more efficient use of resources.</w:t>
      </w:r>
    </w:p>
    <w:p w:rsidR="00745722" w:rsidRDefault="00745722" w:rsidP="00745722">
      <w:pPr>
        <w:rPr>
          <w:rFonts w:ascii="Courier New" w:hAnsi="Courier New" w:cs="Courier New"/>
        </w:rPr>
      </w:pPr>
    </w:p>
    <w:p w:rsidR="00745722" w:rsidRPr="00745722" w:rsidRDefault="00E42E86" w:rsidP="00745722">
      <w:pPr>
        <w:rPr>
          <w:rFonts w:ascii="Courier New" w:hAnsi="Courier New" w:cs="Courier New"/>
          <w:b/>
        </w:rPr>
      </w:pPr>
      <w:r>
        <w:rPr>
          <w:rFonts w:ascii="Courier New" w:hAnsi="Courier New" w:cs="Courier New"/>
          <w:b/>
        </w:rPr>
        <w:t>(ON SLIDE #262</w:t>
      </w:r>
      <w:r w:rsidR="00745722">
        <w:rPr>
          <w:rFonts w:ascii="Courier New" w:hAnsi="Courier New" w:cs="Courier New"/>
          <w:b/>
        </w:rPr>
        <w:t>)</w:t>
      </w:r>
    </w:p>
    <w:p w:rsidR="00B25D5D" w:rsidRPr="00E709C4" w:rsidRDefault="00B25D5D" w:rsidP="00B25D5D">
      <w:pPr>
        <w:pStyle w:val="ListParagraph"/>
        <w:ind w:left="1440"/>
        <w:rPr>
          <w:rFonts w:ascii="Courier New" w:hAnsi="Courier New" w:cs="Courier New"/>
        </w:rPr>
      </w:pPr>
    </w:p>
    <w:p w:rsidR="004109EC" w:rsidRDefault="004109EC" w:rsidP="004109EC">
      <w:pPr>
        <w:rPr>
          <w:rFonts w:ascii="Courier New" w:hAnsi="Courier New" w:cs="Courier New"/>
        </w:rPr>
      </w:pPr>
      <w:r>
        <w:rPr>
          <w:rFonts w:ascii="Courier New" w:hAnsi="Courier New" w:cs="Courier New"/>
        </w:rPr>
        <w:t xml:space="preserve">    c.  </w:t>
      </w:r>
      <w:r w:rsidRPr="004109EC">
        <w:rPr>
          <w:rFonts w:ascii="Courier New" w:hAnsi="Courier New" w:cs="Courier New"/>
          <w:b/>
          <w:u w:val="single"/>
        </w:rPr>
        <w:t>Operational Risk Management Terms</w:t>
      </w:r>
      <w:r w:rsidRPr="004109EC">
        <w:rPr>
          <w:rFonts w:ascii="Courier New" w:hAnsi="Courier New" w:cs="Courier New"/>
        </w:rPr>
        <w:t xml:space="preserve">. </w:t>
      </w:r>
    </w:p>
    <w:p w:rsidR="004109EC" w:rsidRDefault="004109EC" w:rsidP="004109EC">
      <w:pPr>
        <w:rPr>
          <w:rFonts w:ascii="Courier New" w:hAnsi="Courier New" w:cs="Courier New"/>
        </w:rPr>
      </w:pPr>
    </w:p>
    <w:p w:rsidR="009C1C28" w:rsidRDefault="009C1C28" w:rsidP="005F2E59">
      <w:pPr>
        <w:pStyle w:val="ListParagraph"/>
        <w:numPr>
          <w:ilvl w:val="0"/>
          <w:numId w:val="53"/>
        </w:numPr>
        <w:rPr>
          <w:rFonts w:ascii="Courier New" w:hAnsi="Courier New" w:cs="Courier New"/>
        </w:rPr>
      </w:pPr>
      <w:r w:rsidRPr="004109EC">
        <w:rPr>
          <w:rFonts w:ascii="Courier New" w:hAnsi="Courier New" w:cs="Courier New"/>
        </w:rPr>
        <w:t>There are four terms that need to be understood when using operational risk management. They are:</w:t>
      </w:r>
    </w:p>
    <w:p w:rsidR="00745722" w:rsidRDefault="00745722" w:rsidP="00745722">
      <w:pPr>
        <w:rPr>
          <w:rFonts w:ascii="Courier New" w:hAnsi="Courier New" w:cs="Courier New"/>
        </w:rPr>
      </w:pPr>
    </w:p>
    <w:p w:rsidR="00745722" w:rsidRPr="00745722" w:rsidRDefault="00E42E86" w:rsidP="00745722">
      <w:pPr>
        <w:rPr>
          <w:rFonts w:ascii="Courier New" w:hAnsi="Courier New" w:cs="Courier New"/>
          <w:b/>
        </w:rPr>
      </w:pPr>
      <w:r>
        <w:rPr>
          <w:rFonts w:ascii="Courier New" w:hAnsi="Courier New" w:cs="Courier New"/>
          <w:b/>
        </w:rPr>
        <w:t>(ON SLIDE #263</w:t>
      </w:r>
      <w:r w:rsidR="00745722">
        <w:rPr>
          <w:rFonts w:ascii="Courier New" w:hAnsi="Courier New" w:cs="Courier New"/>
          <w:b/>
        </w:rPr>
        <w:t>)</w:t>
      </w:r>
    </w:p>
    <w:p w:rsidR="00B25D5D" w:rsidRPr="00E709C4" w:rsidRDefault="00B25D5D" w:rsidP="00B25D5D">
      <w:pPr>
        <w:pStyle w:val="ListParagraph"/>
        <w:rPr>
          <w:rFonts w:ascii="Courier New" w:hAnsi="Courier New" w:cs="Courier New"/>
        </w:rPr>
      </w:pPr>
    </w:p>
    <w:p w:rsidR="00DF3749" w:rsidRDefault="00DF3749" w:rsidP="00DF3749">
      <w:pPr>
        <w:ind w:left="1875"/>
        <w:rPr>
          <w:rFonts w:ascii="Courier New" w:hAnsi="Courier New" w:cs="Courier New"/>
        </w:rPr>
      </w:pPr>
      <w:r>
        <w:rPr>
          <w:rFonts w:ascii="Courier New" w:hAnsi="Courier New" w:cs="Courier New"/>
        </w:rPr>
        <w:t xml:space="preserve">(a) </w:t>
      </w:r>
      <w:r w:rsidR="009C1C28" w:rsidRPr="00DF3749">
        <w:rPr>
          <w:rFonts w:ascii="Courier New" w:hAnsi="Courier New" w:cs="Courier New"/>
          <w:u w:val="single"/>
        </w:rPr>
        <w:t>HAZARD</w:t>
      </w:r>
      <w:r w:rsidR="009C1C28" w:rsidRPr="00DF3749">
        <w:rPr>
          <w:rFonts w:ascii="Courier New" w:hAnsi="Courier New" w:cs="Courier New"/>
        </w:rPr>
        <w:t xml:space="preserve"> - This is any condition with the </w:t>
      </w:r>
      <w:r>
        <w:rPr>
          <w:rFonts w:ascii="Courier New" w:hAnsi="Courier New" w:cs="Courier New"/>
        </w:rPr>
        <w:t xml:space="preserve">  </w:t>
      </w:r>
    </w:p>
    <w:p w:rsidR="00DF3749" w:rsidRDefault="00DF3749" w:rsidP="00DF3749">
      <w:pPr>
        <w:ind w:left="1875"/>
        <w:rPr>
          <w:rFonts w:ascii="Courier New" w:hAnsi="Courier New" w:cs="Courier New"/>
        </w:rPr>
      </w:pPr>
      <w:r>
        <w:rPr>
          <w:rFonts w:ascii="Courier New" w:hAnsi="Courier New" w:cs="Courier New"/>
        </w:rPr>
        <w:t xml:space="preserve">    potential to cause personal </w:t>
      </w:r>
      <w:r w:rsidR="009C1C28" w:rsidRPr="00DF3749">
        <w:rPr>
          <w:rFonts w:ascii="Courier New" w:hAnsi="Courier New" w:cs="Courier New"/>
        </w:rPr>
        <w:t xml:space="preserve">injury, death, </w:t>
      </w:r>
      <w:r>
        <w:rPr>
          <w:rFonts w:ascii="Courier New" w:hAnsi="Courier New" w:cs="Courier New"/>
        </w:rPr>
        <w:t xml:space="preserve"> </w:t>
      </w:r>
    </w:p>
    <w:p w:rsidR="009C1C28" w:rsidRPr="00DF3749" w:rsidRDefault="00DF3749" w:rsidP="00DF3749">
      <w:pPr>
        <w:ind w:left="1875"/>
        <w:rPr>
          <w:rFonts w:ascii="Courier New" w:hAnsi="Courier New" w:cs="Courier New"/>
        </w:rPr>
      </w:pPr>
      <w:r>
        <w:rPr>
          <w:rFonts w:ascii="Courier New" w:hAnsi="Courier New" w:cs="Courier New"/>
        </w:rPr>
        <w:t xml:space="preserve">    </w:t>
      </w:r>
      <w:r w:rsidR="009C1C28" w:rsidRPr="00DF3749">
        <w:rPr>
          <w:rFonts w:ascii="Courier New" w:hAnsi="Courier New" w:cs="Courier New"/>
        </w:rPr>
        <w:t>property dam</w:t>
      </w:r>
      <w:r w:rsidR="00B25D5D" w:rsidRPr="00DF3749">
        <w:rPr>
          <w:rFonts w:ascii="Courier New" w:hAnsi="Courier New" w:cs="Courier New"/>
        </w:rPr>
        <w:t>age, and/or mission degradation.</w:t>
      </w:r>
    </w:p>
    <w:p w:rsidR="00B25D5D" w:rsidRPr="00E709C4" w:rsidRDefault="00B25D5D" w:rsidP="00B25D5D">
      <w:pPr>
        <w:pStyle w:val="ListParagraph"/>
        <w:ind w:left="1440"/>
        <w:rPr>
          <w:rFonts w:ascii="Courier New" w:hAnsi="Courier New" w:cs="Courier New"/>
        </w:rPr>
      </w:pPr>
    </w:p>
    <w:p w:rsidR="009C1C28" w:rsidRDefault="009C1C28" w:rsidP="005F2E59">
      <w:pPr>
        <w:pStyle w:val="ListParagraph"/>
        <w:numPr>
          <w:ilvl w:val="0"/>
          <w:numId w:val="52"/>
        </w:numPr>
        <w:rPr>
          <w:rFonts w:ascii="Courier New" w:hAnsi="Courier New" w:cs="Courier New"/>
        </w:rPr>
      </w:pPr>
      <w:r w:rsidRPr="00DF3749">
        <w:rPr>
          <w:rFonts w:ascii="Courier New" w:hAnsi="Courier New" w:cs="Courier New"/>
          <w:u w:val="single"/>
        </w:rPr>
        <w:t>RISK</w:t>
      </w:r>
      <w:r w:rsidRPr="00DF3749">
        <w:rPr>
          <w:rFonts w:ascii="Courier New" w:hAnsi="Courier New" w:cs="Courier New"/>
        </w:rPr>
        <w:t xml:space="preserve"> - This is an expression of possible loss in terms of severity </w:t>
      </w:r>
      <w:r w:rsidRPr="00DF3749">
        <w:rPr>
          <w:rFonts w:ascii="Courier New" w:hAnsi="Courier New" w:cs="Courier New"/>
        </w:rPr>
        <w:tab/>
        <w:t>and probability.</w:t>
      </w:r>
    </w:p>
    <w:p w:rsidR="00745722" w:rsidRDefault="00745722" w:rsidP="00745722">
      <w:pPr>
        <w:rPr>
          <w:rFonts w:ascii="Courier New" w:hAnsi="Courier New" w:cs="Courier New"/>
        </w:rPr>
      </w:pPr>
    </w:p>
    <w:p w:rsidR="00745722" w:rsidRPr="00745722" w:rsidRDefault="00E42E86" w:rsidP="00745722">
      <w:pPr>
        <w:rPr>
          <w:rFonts w:ascii="Courier New" w:hAnsi="Courier New" w:cs="Courier New"/>
          <w:b/>
        </w:rPr>
      </w:pPr>
      <w:r>
        <w:rPr>
          <w:rFonts w:ascii="Courier New" w:hAnsi="Courier New" w:cs="Courier New"/>
          <w:b/>
        </w:rPr>
        <w:t>(ON SLIDE #264</w:t>
      </w:r>
      <w:r w:rsidR="00745722">
        <w:rPr>
          <w:rFonts w:ascii="Courier New" w:hAnsi="Courier New" w:cs="Courier New"/>
          <w:b/>
        </w:rPr>
        <w:t>)</w:t>
      </w:r>
    </w:p>
    <w:p w:rsidR="00745722" w:rsidRPr="00E709C4" w:rsidRDefault="00745722" w:rsidP="00B25D5D">
      <w:pPr>
        <w:pStyle w:val="ListParagraph"/>
        <w:ind w:left="1440"/>
        <w:rPr>
          <w:rFonts w:ascii="Courier New" w:hAnsi="Courier New" w:cs="Courier New"/>
        </w:rPr>
      </w:pPr>
    </w:p>
    <w:p w:rsidR="009C1C28" w:rsidRDefault="009C1C28" w:rsidP="005F2E59">
      <w:pPr>
        <w:pStyle w:val="ListParagraph"/>
        <w:numPr>
          <w:ilvl w:val="0"/>
          <w:numId w:val="52"/>
        </w:numPr>
        <w:rPr>
          <w:rFonts w:ascii="Courier New" w:hAnsi="Courier New" w:cs="Courier New"/>
        </w:rPr>
      </w:pPr>
      <w:r w:rsidRPr="00E709C4">
        <w:rPr>
          <w:rFonts w:ascii="Courier New" w:hAnsi="Courier New" w:cs="Courier New"/>
          <w:u w:val="single"/>
        </w:rPr>
        <w:t>RISK ASSESMENT</w:t>
      </w:r>
      <w:r w:rsidRPr="00E709C4">
        <w:rPr>
          <w:rFonts w:ascii="Courier New" w:hAnsi="Courier New" w:cs="Courier New"/>
        </w:rPr>
        <w:t xml:space="preserve"> - This is a pr</w:t>
      </w:r>
      <w:r w:rsidR="00B25D5D" w:rsidRPr="00E709C4">
        <w:rPr>
          <w:rFonts w:ascii="Courier New" w:hAnsi="Courier New" w:cs="Courier New"/>
        </w:rPr>
        <w:t xml:space="preserve">ocess of detecting hazards and assessing </w:t>
      </w:r>
      <w:r w:rsidRPr="00E709C4">
        <w:rPr>
          <w:rFonts w:ascii="Courier New" w:hAnsi="Courier New" w:cs="Courier New"/>
        </w:rPr>
        <w:t>associated risks.</w:t>
      </w:r>
    </w:p>
    <w:p w:rsidR="00745722" w:rsidRDefault="00745722" w:rsidP="00745722">
      <w:pPr>
        <w:rPr>
          <w:rFonts w:ascii="Courier New" w:hAnsi="Courier New" w:cs="Courier New"/>
        </w:rPr>
      </w:pPr>
    </w:p>
    <w:p w:rsidR="00745722" w:rsidRPr="00745722" w:rsidRDefault="00E42E86" w:rsidP="00745722">
      <w:pPr>
        <w:rPr>
          <w:rFonts w:ascii="Courier New" w:hAnsi="Courier New" w:cs="Courier New"/>
          <w:b/>
        </w:rPr>
      </w:pPr>
      <w:r>
        <w:rPr>
          <w:rFonts w:ascii="Courier New" w:hAnsi="Courier New" w:cs="Courier New"/>
          <w:b/>
        </w:rPr>
        <w:t>(ON SLIDE #265</w:t>
      </w:r>
      <w:r w:rsidR="00745722">
        <w:rPr>
          <w:rFonts w:ascii="Courier New" w:hAnsi="Courier New" w:cs="Courier New"/>
          <w:b/>
        </w:rPr>
        <w:t>)</w:t>
      </w:r>
    </w:p>
    <w:p w:rsidR="00B25D5D" w:rsidRPr="00E709C4" w:rsidRDefault="00B25D5D" w:rsidP="00B25D5D">
      <w:pPr>
        <w:pStyle w:val="ListParagraph"/>
        <w:ind w:left="1440"/>
        <w:rPr>
          <w:rFonts w:ascii="Courier New" w:hAnsi="Courier New" w:cs="Courier New"/>
        </w:rPr>
      </w:pPr>
    </w:p>
    <w:p w:rsidR="009C1C28" w:rsidRDefault="009C1C28" w:rsidP="005F2E59">
      <w:pPr>
        <w:pStyle w:val="ListParagraph"/>
        <w:numPr>
          <w:ilvl w:val="0"/>
          <w:numId w:val="52"/>
        </w:numPr>
        <w:rPr>
          <w:rFonts w:ascii="Courier New" w:hAnsi="Courier New" w:cs="Courier New"/>
        </w:rPr>
      </w:pPr>
      <w:r w:rsidRPr="00E709C4">
        <w:rPr>
          <w:rFonts w:ascii="Courier New" w:hAnsi="Courier New" w:cs="Courier New"/>
          <w:u w:val="single"/>
        </w:rPr>
        <w:t>OPERATIONAL RISK MANAGEMENT</w:t>
      </w:r>
      <w:r w:rsidRPr="00E709C4">
        <w:rPr>
          <w:rFonts w:ascii="Courier New" w:hAnsi="Courier New" w:cs="Courier New"/>
        </w:rPr>
        <w:t xml:space="preserve"> - This is a process of dealing with risk </w:t>
      </w:r>
      <w:r w:rsidRPr="00E709C4">
        <w:rPr>
          <w:rFonts w:ascii="Courier New" w:hAnsi="Courier New" w:cs="Courier New"/>
        </w:rPr>
        <w:tab/>
        <w:t>associated with military operations, w</w:t>
      </w:r>
      <w:r w:rsidR="00811AD1">
        <w:rPr>
          <w:rFonts w:ascii="Courier New" w:hAnsi="Courier New" w:cs="Courier New"/>
        </w:rPr>
        <w:t xml:space="preserve">hich includes risk assessment, </w:t>
      </w:r>
      <w:r w:rsidRPr="00E709C4">
        <w:rPr>
          <w:rFonts w:ascii="Courier New" w:hAnsi="Courier New" w:cs="Courier New"/>
        </w:rPr>
        <w:t>risk decision making, and implementing effective risk controls.</w:t>
      </w:r>
    </w:p>
    <w:p w:rsidR="00811AD1" w:rsidRPr="00811AD1" w:rsidRDefault="00811AD1" w:rsidP="00811AD1">
      <w:pPr>
        <w:pStyle w:val="ListParagraph"/>
        <w:rPr>
          <w:rFonts w:ascii="Courier New" w:hAnsi="Courier New" w:cs="Courier New"/>
        </w:rPr>
      </w:pPr>
    </w:p>
    <w:p w:rsidR="00E42E86" w:rsidRDefault="006D4344" w:rsidP="00811AD1">
      <w:pPr>
        <w:rPr>
          <w:rFonts w:ascii="Courier New" w:hAnsi="Courier New" w:cs="Courier New"/>
        </w:rPr>
      </w:pPr>
      <w:r>
        <w:rPr>
          <w:rFonts w:ascii="Courier New" w:hAnsi="Courier New" w:cs="Courier New"/>
          <w:b/>
          <w:u w:val="single"/>
        </w:rPr>
        <w:t xml:space="preserve">INTERIM </w:t>
      </w:r>
      <w:r w:rsidR="00811AD1">
        <w:rPr>
          <w:rFonts w:ascii="Courier New" w:hAnsi="Courier New" w:cs="Courier New"/>
          <w:b/>
          <w:u w:val="single"/>
        </w:rPr>
        <w:t>TRANSITION</w:t>
      </w:r>
      <w:r w:rsidR="00811AD1">
        <w:rPr>
          <w:rFonts w:ascii="Courier New" w:hAnsi="Courier New" w:cs="Courier New"/>
        </w:rPr>
        <w:t>:  We have just</w:t>
      </w:r>
      <w:r>
        <w:rPr>
          <w:rFonts w:ascii="Courier New" w:hAnsi="Courier New" w:cs="Courier New"/>
        </w:rPr>
        <w:t xml:space="preserve"> talked about the ORM Concept and</w:t>
      </w:r>
      <w:r w:rsidR="00811AD1">
        <w:rPr>
          <w:rFonts w:ascii="Courier New" w:hAnsi="Courier New" w:cs="Courier New"/>
        </w:rPr>
        <w:t xml:space="preserve"> defined the four terms that </w:t>
      </w:r>
      <w:r w:rsidR="00E42E86">
        <w:rPr>
          <w:rFonts w:ascii="Courier New" w:hAnsi="Courier New" w:cs="Courier New"/>
        </w:rPr>
        <w:t>you need to know when using ORM.  Let’s take a ten minute break before we move on to talk about the ORM Process.</w:t>
      </w:r>
    </w:p>
    <w:p w:rsidR="00E42E86" w:rsidRDefault="00E42E86" w:rsidP="00811AD1">
      <w:pPr>
        <w:rPr>
          <w:rFonts w:ascii="Courier New" w:hAnsi="Courier New" w:cs="Courier New"/>
        </w:rPr>
      </w:pPr>
    </w:p>
    <w:p w:rsidR="00E42E86" w:rsidRDefault="00E42E86" w:rsidP="00811AD1">
      <w:pPr>
        <w:rPr>
          <w:rFonts w:ascii="Courier New" w:hAnsi="Courier New" w:cs="Courier New"/>
          <w:b/>
        </w:rPr>
      </w:pPr>
      <w:r>
        <w:rPr>
          <w:rFonts w:ascii="Courier New" w:hAnsi="Courier New" w:cs="Courier New"/>
          <w:b/>
        </w:rPr>
        <w:t>(ON SLIDE #266)</w:t>
      </w:r>
    </w:p>
    <w:p w:rsidR="00E42E86" w:rsidRDefault="00E42E86" w:rsidP="00811AD1">
      <w:pPr>
        <w:rPr>
          <w:rFonts w:ascii="Courier New" w:hAnsi="Courier New" w:cs="Courier New"/>
          <w:b/>
        </w:rPr>
      </w:pPr>
    </w:p>
    <w:p w:rsidR="00FB3957" w:rsidRPr="002D2EDE" w:rsidRDefault="00FB3957" w:rsidP="00FB3957">
      <w:pPr>
        <w:pStyle w:val="contentbody"/>
        <w:spacing w:before="0" w:beforeAutospacing="0"/>
        <w:contextualSpacing/>
        <w:rPr>
          <w:rFonts w:ascii="Courier New" w:hAnsi="Courier New" w:cs="Courier New"/>
        </w:rPr>
      </w:pPr>
      <w:r w:rsidRPr="00AF2541">
        <w:rPr>
          <w:rFonts w:ascii="Courier New" w:hAnsi="Courier New" w:cs="Courier New"/>
          <w:b/>
        </w:rPr>
        <w:t>(BREAK</w:t>
      </w:r>
      <w:r>
        <w:rPr>
          <w:rFonts w:ascii="Courier New" w:hAnsi="Courier New" w:cs="Courier New"/>
        </w:rPr>
        <w:t xml:space="preserve"> - </w:t>
      </w:r>
      <w:r w:rsidRPr="002D2EDE">
        <w:rPr>
          <w:rFonts w:ascii="Courier New" w:hAnsi="Courier New" w:cs="Courier New"/>
          <w:b/>
        </w:rPr>
        <w:t>10</w:t>
      </w:r>
      <w:r>
        <w:rPr>
          <w:rFonts w:ascii="Courier New" w:hAnsi="Courier New" w:cs="Courier New"/>
          <w:b/>
        </w:rPr>
        <w:t xml:space="preserve"> MIN)</w:t>
      </w:r>
    </w:p>
    <w:p w:rsidR="00811AD1" w:rsidRDefault="00E42E86" w:rsidP="00E42E86">
      <w:pPr>
        <w:rPr>
          <w:rFonts w:ascii="Courier New" w:hAnsi="Courier New" w:cs="Courier New"/>
        </w:rPr>
      </w:pPr>
      <w:r>
        <w:rPr>
          <w:rFonts w:ascii="Courier New" w:hAnsi="Courier New" w:cs="Courier New"/>
          <w:b/>
          <w:u w:val="single"/>
        </w:rPr>
        <w:t>INTERIM TRANSITION</w:t>
      </w:r>
      <w:r>
        <w:rPr>
          <w:rFonts w:ascii="Courier New" w:hAnsi="Courier New" w:cs="Courier New"/>
        </w:rPr>
        <w:t>:  Did anyone think of any questions during the break?  If not let’s move on and talk about the ORM Process.</w:t>
      </w:r>
      <w:r w:rsidR="000E7074">
        <w:rPr>
          <w:rFonts w:ascii="Courier New" w:hAnsi="Courier New" w:cs="Courier New"/>
        </w:rPr>
        <w:t xml:space="preserve"> </w:t>
      </w:r>
    </w:p>
    <w:p w:rsidR="00CD439F" w:rsidRDefault="00CD439F" w:rsidP="00811AD1">
      <w:pPr>
        <w:rPr>
          <w:rFonts w:ascii="Courier New" w:hAnsi="Courier New" w:cs="Courier New"/>
        </w:rPr>
      </w:pPr>
    </w:p>
    <w:p w:rsidR="009F349E" w:rsidRDefault="009F349E" w:rsidP="00811AD1">
      <w:pPr>
        <w:rPr>
          <w:rFonts w:ascii="Courier New" w:hAnsi="Courier New" w:cs="Courier New"/>
          <w:b/>
        </w:rPr>
      </w:pPr>
    </w:p>
    <w:p w:rsidR="00745722" w:rsidRPr="00745722" w:rsidRDefault="00C40182" w:rsidP="00811AD1">
      <w:pPr>
        <w:rPr>
          <w:rFonts w:ascii="Courier New" w:hAnsi="Courier New" w:cs="Courier New"/>
          <w:b/>
        </w:rPr>
      </w:pPr>
      <w:r>
        <w:rPr>
          <w:rFonts w:ascii="Courier New" w:hAnsi="Courier New" w:cs="Courier New"/>
          <w:b/>
        </w:rPr>
        <w:t>(ON SLIDE #267,268</w:t>
      </w:r>
      <w:r w:rsidR="00745722">
        <w:rPr>
          <w:rFonts w:ascii="Courier New" w:hAnsi="Courier New" w:cs="Courier New"/>
          <w:b/>
        </w:rPr>
        <w:t>)</w:t>
      </w:r>
    </w:p>
    <w:p w:rsidR="00B25D5D" w:rsidRPr="00E709C4" w:rsidRDefault="00B25D5D" w:rsidP="00B25D5D">
      <w:pPr>
        <w:rPr>
          <w:rFonts w:ascii="Courier New" w:hAnsi="Courier New" w:cs="Courier New"/>
        </w:rPr>
      </w:pPr>
    </w:p>
    <w:p w:rsidR="009C1C28" w:rsidRDefault="004109EC" w:rsidP="004109EC">
      <w:pPr>
        <w:rPr>
          <w:rFonts w:ascii="Courier New" w:hAnsi="Courier New" w:cs="Courier New"/>
        </w:rPr>
      </w:pPr>
      <w:r>
        <w:rPr>
          <w:rFonts w:ascii="Courier New" w:hAnsi="Courier New" w:cs="Courier New"/>
        </w:rPr>
        <w:t xml:space="preserve">    </w:t>
      </w:r>
      <w:r w:rsidRPr="007F46FE">
        <w:rPr>
          <w:rFonts w:ascii="Courier New" w:hAnsi="Courier New" w:cs="Courier New"/>
        </w:rPr>
        <w:t xml:space="preserve">d.  </w:t>
      </w:r>
      <w:r w:rsidR="009C1C28" w:rsidRPr="007F46FE">
        <w:rPr>
          <w:rFonts w:ascii="Courier New" w:hAnsi="Courier New" w:cs="Courier New"/>
          <w:b/>
          <w:u w:val="single"/>
        </w:rPr>
        <w:t>OPERATIONAL RISK MANAGEMENT PROCESS</w:t>
      </w:r>
      <w:r w:rsidR="00B25D5D" w:rsidRPr="007F46FE">
        <w:rPr>
          <w:rFonts w:ascii="Courier New" w:hAnsi="Courier New" w:cs="Courier New"/>
        </w:rPr>
        <w:t xml:space="preserve">. The ORM process is a clear </w:t>
      </w:r>
      <w:r w:rsidR="009C1C28" w:rsidRPr="007F46FE">
        <w:rPr>
          <w:rFonts w:ascii="Courier New" w:hAnsi="Courier New" w:cs="Courier New"/>
        </w:rPr>
        <w:t>five-step system of minimizing those risks associated with any type of operation, mission, or daily routine. The five steps are: identifying hazards, assessing hazards, making risk decisions, implementing controls, and supervising. The process may seem laborious, but after continual use it should become a simple, fast, thorough process.</w:t>
      </w:r>
    </w:p>
    <w:p w:rsidR="00745722" w:rsidRDefault="00745722" w:rsidP="004109EC">
      <w:pPr>
        <w:rPr>
          <w:rFonts w:ascii="Courier New" w:hAnsi="Courier New" w:cs="Courier New"/>
        </w:rPr>
      </w:pPr>
    </w:p>
    <w:p w:rsidR="00745722" w:rsidRPr="00745722" w:rsidRDefault="00C40182" w:rsidP="004109EC">
      <w:pPr>
        <w:rPr>
          <w:rFonts w:ascii="Courier New" w:hAnsi="Courier New" w:cs="Courier New"/>
          <w:b/>
        </w:rPr>
      </w:pPr>
      <w:r>
        <w:rPr>
          <w:rFonts w:ascii="Courier New" w:hAnsi="Courier New" w:cs="Courier New"/>
          <w:b/>
        </w:rPr>
        <w:t>(ON SLIDE #269</w:t>
      </w:r>
      <w:r w:rsidR="00745722">
        <w:rPr>
          <w:rFonts w:ascii="Courier New" w:hAnsi="Courier New" w:cs="Courier New"/>
          <w:b/>
        </w:rPr>
        <w:t>)</w:t>
      </w:r>
    </w:p>
    <w:p w:rsidR="00B25D5D" w:rsidRPr="00E709C4" w:rsidRDefault="00B25D5D" w:rsidP="00B25D5D">
      <w:pPr>
        <w:pStyle w:val="ListParagraph"/>
        <w:rPr>
          <w:rFonts w:ascii="Courier New" w:hAnsi="Courier New" w:cs="Courier New"/>
        </w:rPr>
      </w:pPr>
    </w:p>
    <w:p w:rsidR="004109EC" w:rsidRDefault="009C1C28" w:rsidP="005F2E59">
      <w:pPr>
        <w:pStyle w:val="ListParagraph"/>
        <w:numPr>
          <w:ilvl w:val="0"/>
          <w:numId w:val="54"/>
        </w:numPr>
        <w:rPr>
          <w:rFonts w:ascii="Courier New" w:hAnsi="Courier New" w:cs="Courier New"/>
        </w:rPr>
      </w:pPr>
      <w:r w:rsidRPr="004109EC">
        <w:rPr>
          <w:rFonts w:ascii="Courier New" w:hAnsi="Courier New" w:cs="Courier New"/>
          <w:u w:val="single"/>
        </w:rPr>
        <w:t>Identifying hazards</w:t>
      </w:r>
      <w:r w:rsidRPr="004109EC">
        <w:rPr>
          <w:rFonts w:ascii="Courier New" w:hAnsi="Courier New" w:cs="Courier New"/>
        </w:rPr>
        <w:t xml:space="preserve">. </w:t>
      </w:r>
    </w:p>
    <w:p w:rsidR="004109EC" w:rsidRDefault="004109EC" w:rsidP="004109EC">
      <w:pPr>
        <w:pStyle w:val="ListParagraph"/>
        <w:ind w:left="1875"/>
        <w:rPr>
          <w:rFonts w:ascii="Courier New" w:hAnsi="Courier New" w:cs="Courier New"/>
          <w:u w:val="single"/>
        </w:rPr>
      </w:pPr>
    </w:p>
    <w:p w:rsidR="009C1C28" w:rsidRDefault="009C1C28" w:rsidP="005F2E59">
      <w:pPr>
        <w:pStyle w:val="ListParagraph"/>
        <w:numPr>
          <w:ilvl w:val="0"/>
          <w:numId w:val="55"/>
        </w:numPr>
        <w:rPr>
          <w:rFonts w:ascii="Courier New" w:hAnsi="Courier New" w:cs="Courier New"/>
        </w:rPr>
      </w:pPr>
      <w:r w:rsidRPr="004109EC">
        <w:rPr>
          <w:rFonts w:ascii="Courier New" w:hAnsi="Courier New" w:cs="Courier New"/>
        </w:rPr>
        <w:t xml:space="preserve">This is where the individual </w:t>
      </w:r>
      <w:r w:rsidR="004109EC">
        <w:rPr>
          <w:rFonts w:ascii="Courier New" w:hAnsi="Courier New" w:cs="Courier New"/>
        </w:rPr>
        <w:t xml:space="preserve">outlines or charts </w:t>
      </w:r>
      <w:r w:rsidRPr="004109EC">
        <w:rPr>
          <w:rFonts w:ascii="Courier New" w:hAnsi="Courier New" w:cs="Courier New"/>
        </w:rPr>
        <w:t>major steps in an operation; it is comm</w:t>
      </w:r>
      <w:r w:rsidR="004109EC">
        <w:rPr>
          <w:rFonts w:ascii="Courier New" w:hAnsi="Courier New" w:cs="Courier New"/>
        </w:rPr>
        <w:t xml:space="preserve">only referred to as the </w:t>
      </w:r>
      <w:r w:rsidRPr="004109EC">
        <w:rPr>
          <w:rFonts w:ascii="Courier New" w:hAnsi="Courier New" w:cs="Courier New"/>
        </w:rPr>
        <w:t xml:space="preserve">operational analysis. In this step, </w:t>
      </w:r>
      <w:r w:rsidR="004109EC">
        <w:rPr>
          <w:rFonts w:ascii="Courier New" w:hAnsi="Courier New" w:cs="Courier New"/>
        </w:rPr>
        <w:t xml:space="preserve">you will conduct a preliminary </w:t>
      </w:r>
      <w:r w:rsidRPr="004109EC">
        <w:rPr>
          <w:rFonts w:ascii="Courier New" w:hAnsi="Courier New" w:cs="Courier New"/>
        </w:rPr>
        <w:t>hazard analysis by listing all hazards</w:t>
      </w:r>
      <w:r w:rsidR="00F820AB">
        <w:rPr>
          <w:rFonts w:ascii="Courier New" w:hAnsi="Courier New" w:cs="Courier New"/>
        </w:rPr>
        <w:t xml:space="preserve"> associated with each step and </w:t>
      </w:r>
      <w:r w:rsidRPr="004109EC">
        <w:rPr>
          <w:rFonts w:ascii="Courier New" w:hAnsi="Courier New" w:cs="Courier New"/>
        </w:rPr>
        <w:t>listing all of the causes associated with that hazard.</w:t>
      </w:r>
    </w:p>
    <w:p w:rsidR="00745722" w:rsidRDefault="00745722" w:rsidP="00745722">
      <w:pPr>
        <w:rPr>
          <w:rFonts w:ascii="Courier New" w:hAnsi="Courier New" w:cs="Courier New"/>
        </w:rPr>
      </w:pPr>
    </w:p>
    <w:p w:rsidR="00745722" w:rsidRPr="00745722" w:rsidRDefault="00C40182" w:rsidP="00745722">
      <w:pPr>
        <w:rPr>
          <w:rFonts w:ascii="Courier New" w:hAnsi="Courier New" w:cs="Courier New"/>
          <w:b/>
        </w:rPr>
      </w:pPr>
      <w:r>
        <w:rPr>
          <w:rFonts w:ascii="Courier New" w:hAnsi="Courier New" w:cs="Courier New"/>
          <w:b/>
        </w:rPr>
        <w:t>(ON SLIDE #270</w:t>
      </w:r>
      <w:r w:rsidR="00745722">
        <w:rPr>
          <w:rFonts w:ascii="Courier New" w:hAnsi="Courier New" w:cs="Courier New"/>
          <w:b/>
        </w:rPr>
        <w:t>)</w:t>
      </w:r>
    </w:p>
    <w:p w:rsidR="00F820AB" w:rsidRPr="004109EC" w:rsidRDefault="00F820AB" w:rsidP="00F820AB">
      <w:pPr>
        <w:pStyle w:val="ListParagraph"/>
        <w:ind w:left="2595"/>
        <w:rPr>
          <w:rFonts w:ascii="Courier New" w:hAnsi="Courier New" w:cs="Courier New"/>
        </w:rPr>
      </w:pPr>
    </w:p>
    <w:p w:rsidR="003847D2" w:rsidRDefault="009C1C28" w:rsidP="005F2E59">
      <w:pPr>
        <w:pStyle w:val="ListParagraph"/>
        <w:numPr>
          <w:ilvl w:val="0"/>
          <w:numId w:val="54"/>
        </w:numPr>
        <w:rPr>
          <w:rFonts w:ascii="Courier New" w:hAnsi="Courier New" w:cs="Courier New"/>
        </w:rPr>
      </w:pPr>
      <w:r w:rsidRPr="003847D2">
        <w:rPr>
          <w:rFonts w:ascii="Courier New" w:hAnsi="Courier New" w:cs="Courier New"/>
          <w:u w:val="single"/>
        </w:rPr>
        <w:t>Assess hazards</w:t>
      </w:r>
      <w:r w:rsidRPr="003847D2">
        <w:rPr>
          <w:rFonts w:ascii="Courier New" w:hAnsi="Courier New" w:cs="Courier New"/>
        </w:rPr>
        <w:t xml:space="preserve">. </w:t>
      </w:r>
    </w:p>
    <w:p w:rsidR="003847D2" w:rsidRDefault="003847D2" w:rsidP="003847D2">
      <w:pPr>
        <w:pStyle w:val="ListParagraph"/>
        <w:ind w:left="1875"/>
        <w:rPr>
          <w:rFonts w:ascii="Courier New" w:hAnsi="Courier New" w:cs="Courier New"/>
        </w:rPr>
      </w:pPr>
    </w:p>
    <w:p w:rsidR="00B175C7" w:rsidRDefault="009C1C28" w:rsidP="005F2E59">
      <w:pPr>
        <w:pStyle w:val="ListParagraph"/>
        <w:numPr>
          <w:ilvl w:val="0"/>
          <w:numId w:val="58"/>
        </w:numPr>
        <w:rPr>
          <w:rFonts w:ascii="Courier New" w:hAnsi="Courier New" w:cs="Courier New"/>
        </w:rPr>
      </w:pPr>
      <w:r w:rsidRPr="003847D2">
        <w:rPr>
          <w:rFonts w:ascii="Courier New" w:hAnsi="Courier New" w:cs="Courier New"/>
        </w:rPr>
        <w:t>Once all hazard</w:t>
      </w:r>
      <w:r w:rsidR="00B175C7" w:rsidRPr="003847D2">
        <w:rPr>
          <w:rFonts w:ascii="Courier New" w:hAnsi="Courier New" w:cs="Courier New"/>
        </w:rPr>
        <w:t xml:space="preserve">s are identified, identify the </w:t>
      </w:r>
      <w:r w:rsidRPr="003847D2">
        <w:rPr>
          <w:rFonts w:ascii="Courier New" w:hAnsi="Courier New" w:cs="Courier New"/>
        </w:rPr>
        <w:t>associated risk of that hazard in terms of probability and severity.</w:t>
      </w:r>
    </w:p>
    <w:p w:rsidR="00745722" w:rsidRDefault="00745722" w:rsidP="00745722">
      <w:pPr>
        <w:rPr>
          <w:rFonts w:ascii="Courier New" w:hAnsi="Courier New" w:cs="Courier New"/>
        </w:rPr>
      </w:pPr>
    </w:p>
    <w:p w:rsidR="00745722" w:rsidRPr="00745722" w:rsidRDefault="00C40182" w:rsidP="00745722">
      <w:pPr>
        <w:rPr>
          <w:rFonts w:ascii="Courier New" w:hAnsi="Courier New" w:cs="Courier New"/>
          <w:b/>
        </w:rPr>
      </w:pPr>
      <w:r>
        <w:rPr>
          <w:rFonts w:ascii="Courier New" w:hAnsi="Courier New" w:cs="Courier New"/>
          <w:b/>
        </w:rPr>
        <w:t>(ON SLIDE # 27</w:t>
      </w:r>
      <w:r w:rsidR="00745722">
        <w:rPr>
          <w:rFonts w:ascii="Courier New" w:hAnsi="Courier New" w:cs="Courier New"/>
          <w:b/>
        </w:rPr>
        <w:t>1)</w:t>
      </w:r>
    </w:p>
    <w:p w:rsidR="003847D2" w:rsidRDefault="003847D2" w:rsidP="003847D2">
      <w:pPr>
        <w:rPr>
          <w:rFonts w:ascii="Courier New" w:hAnsi="Courier New" w:cs="Courier New"/>
        </w:rPr>
      </w:pPr>
    </w:p>
    <w:p w:rsidR="003847D2" w:rsidRDefault="003847D2" w:rsidP="005F2E59">
      <w:pPr>
        <w:pStyle w:val="ListParagraph"/>
        <w:numPr>
          <w:ilvl w:val="0"/>
          <w:numId w:val="54"/>
        </w:numPr>
        <w:rPr>
          <w:rFonts w:ascii="Courier New" w:hAnsi="Courier New" w:cs="Courier New"/>
        </w:rPr>
      </w:pPr>
      <w:r>
        <w:rPr>
          <w:rFonts w:ascii="Courier New" w:hAnsi="Courier New" w:cs="Courier New"/>
          <w:u w:val="single"/>
        </w:rPr>
        <w:t>Make Risk Decisions</w:t>
      </w:r>
      <w:r>
        <w:rPr>
          <w:rFonts w:ascii="Courier New" w:hAnsi="Courier New" w:cs="Courier New"/>
        </w:rPr>
        <w:t>.</w:t>
      </w:r>
    </w:p>
    <w:p w:rsidR="003847D2" w:rsidRDefault="003847D2" w:rsidP="003847D2">
      <w:pPr>
        <w:pStyle w:val="ListParagraph"/>
        <w:ind w:left="1875"/>
        <w:rPr>
          <w:rFonts w:ascii="Courier New" w:hAnsi="Courier New" w:cs="Courier New"/>
          <w:u w:val="single"/>
        </w:rPr>
      </w:pPr>
    </w:p>
    <w:p w:rsidR="003847D2" w:rsidRDefault="003847D2" w:rsidP="005F2E59">
      <w:pPr>
        <w:pStyle w:val="ListParagraph"/>
        <w:numPr>
          <w:ilvl w:val="0"/>
          <w:numId w:val="59"/>
        </w:numPr>
        <w:rPr>
          <w:rFonts w:ascii="Courier New" w:hAnsi="Courier New" w:cs="Courier New"/>
        </w:rPr>
      </w:pPr>
      <w:r>
        <w:rPr>
          <w:rFonts w:ascii="Courier New" w:hAnsi="Courier New" w:cs="Courier New"/>
        </w:rPr>
        <w:t xml:space="preserve">In this step, </w:t>
      </w:r>
      <w:r w:rsidR="007B55AC">
        <w:rPr>
          <w:rFonts w:ascii="Courier New" w:hAnsi="Courier New" w:cs="Courier New"/>
        </w:rPr>
        <w:t xml:space="preserve">you </w:t>
      </w:r>
      <w:r>
        <w:rPr>
          <w:rFonts w:ascii="Courier New" w:hAnsi="Courier New" w:cs="Courier New"/>
        </w:rPr>
        <w:t>develop risk control options.  Start with the most serious risk first and select controls to reduce, minimize, or eliminate the risk.  You must remember that, in some cases mission accomplishment will override some of the controls you may want to emplace.  Once the controls are in place, it is time to make your decision.</w:t>
      </w:r>
    </w:p>
    <w:p w:rsidR="003847D2" w:rsidRDefault="003847D2" w:rsidP="003847D2">
      <w:pPr>
        <w:rPr>
          <w:rFonts w:ascii="Courier New" w:hAnsi="Courier New" w:cs="Courier New"/>
        </w:rPr>
      </w:pPr>
    </w:p>
    <w:p w:rsidR="003847D2" w:rsidRDefault="003847D2" w:rsidP="003847D2">
      <w:pPr>
        <w:rPr>
          <w:rFonts w:ascii="Courier New" w:hAnsi="Courier New" w:cs="Courier New"/>
        </w:rPr>
      </w:pPr>
      <w:r>
        <w:rPr>
          <w:rFonts w:ascii="Courier New" w:hAnsi="Courier New" w:cs="Courier New"/>
        </w:rPr>
        <w:t xml:space="preserve">                </w:t>
      </w:r>
      <w:r w:rsidR="007B55AC">
        <w:rPr>
          <w:rFonts w:ascii="Courier New" w:hAnsi="Courier New" w:cs="Courier New"/>
        </w:rPr>
        <w:t xml:space="preserve">  </w:t>
      </w:r>
      <w:r>
        <w:rPr>
          <w:rFonts w:ascii="Courier New" w:hAnsi="Courier New" w:cs="Courier New"/>
          <w:u w:val="single"/>
        </w:rPr>
        <w:t>1</w:t>
      </w:r>
      <w:r>
        <w:rPr>
          <w:rFonts w:ascii="Courier New" w:hAnsi="Courier New" w:cs="Courier New"/>
        </w:rPr>
        <w:t>. Decide if the benefit of the operation</w:t>
      </w:r>
    </w:p>
    <w:p w:rsidR="007B55AC" w:rsidRDefault="003847D2" w:rsidP="003847D2">
      <w:pPr>
        <w:ind w:left="2595"/>
        <w:rPr>
          <w:rFonts w:ascii="Courier New" w:hAnsi="Courier New" w:cs="Courier New"/>
        </w:rPr>
      </w:pPr>
      <w:r>
        <w:rPr>
          <w:rFonts w:ascii="Courier New" w:hAnsi="Courier New" w:cs="Courier New"/>
        </w:rPr>
        <w:t>outweighs the risk.  I</w:t>
      </w:r>
      <w:r w:rsidR="007B55AC">
        <w:rPr>
          <w:rFonts w:ascii="Courier New" w:hAnsi="Courier New" w:cs="Courier New"/>
        </w:rPr>
        <w:t xml:space="preserve">f I does, then the  </w:t>
      </w:r>
    </w:p>
    <w:p w:rsidR="003847D2" w:rsidRDefault="007B55AC" w:rsidP="003847D2">
      <w:pPr>
        <w:ind w:left="2595"/>
        <w:rPr>
          <w:rFonts w:ascii="Courier New" w:hAnsi="Courier New" w:cs="Courier New"/>
        </w:rPr>
      </w:pPr>
      <w:r>
        <w:rPr>
          <w:rFonts w:ascii="Courier New" w:hAnsi="Courier New" w:cs="Courier New"/>
        </w:rPr>
        <w:t>operation should continue on.</w:t>
      </w:r>
    </w:p>
    <w:p w:rsidR="007B55AC" w:rsidRDefault="007B55AC" w:rsidP="003847D2">
      <w:pPr>
        <w:ind w:left="2595"/>
        <w:rPr>
          <w:rFonts w:ascii="Courier New" w:hAnsi="Courier New" w:cs="Courier New"/>
        </w:rPr>
      </w:pPr>
    </w:p>
    <w:p w:rsidR="007B55AC" w:rsidRDefault="007B55AC" w:rsidP="003847D2">
      <w:pPr>
        <w:ind w:left="2595"/>
        <w:rPr>
          <w:rFonts w:ascii="Courier New" w:hAnsi="Courier New" w:cs="Courier New"/>
        </w:rPr>
      </w:pPr>
      <w:r>
        <w:rPr>
          <w:rFonts w:ascii="Courier New" w:hAnsi="Courier New" w:cs="Courier New"/>
          <w:u w:val="single"/>
        </w:rPr>
        <w:t>2</w:t>
      </w:r>
      <w:r>
        <w:rPr>
          <w:rFonts w:ascii="Courier New" w:hAnsi="Courier New" w:cs="Courier New"/>
        </w:rPr>
        <w:t xml:space="preserve">. If the risk outweighs the benefit then you  </w:t>
      </w:r>
    </w:p>
    <w:p w:rsidR="00FB3957" w:rsidRDefault="007B55AC" w:rsidP="009F349E">
      <w:pPr>
        <w:ind w:left="2595"/>
        <w:rPr>
          <w:rFonts w:ascii="Courier New" w:hAnsi="Courier New" w:cs="Courier New"/>
          <w:b/>
        </w:rPr>
      </w:pPr>
      <w:r>
        <w:rPr>
          <w:rFonts w:ascii="Courier New" w:hAnsi="Courier New" w:cs="Courier New"/>
        </w:rPr>
        <w:t>must communicate that risk with higher   authority in the chain of command.</w:t>
      </w:r>
    </w:p>
    <w:p w:rsidR="00745722" w:rsidRPr="00745722" w:rsidRDefault="00C40182" w:rsidP="00745722">
      <w:pPr>
        <w:rPr>
          <w:rFonts w:ascii="Courier New" w:hAnsi="Courier New" w:cs="Courier New"/>
          <w:b/>
        </w:rPr>
      </w:pPr>
      <w:r>
        <w:rPr>
          <w:rFonts w:ascii="Courier New" w:hAnsi="Courier New" w:cs="Courier New"/>
          <w:b/>
        </w:rPr>
        <w:t>(ON SLIDE #27</w:t>
      </w:r>
      <w:r w:rsidR="00745722">
        <w:rPr>
          <w:rFonts w:ascii="Courier New" w:hAnsi="Courier New" w:cs="Courier New"/>
          <w:b/>
        </w:rPr>
        <w:t>2)</w:t>
      </w:r>
    </w:p>
    <w:p w:rsidR="007B55AC" w:rsidRDefault="007B55AC" w:rsidP="003847D2">
      <w:pPr>
        <w:ind w:left="2595"/>
        <w:rPr>
          <w:rFonts w:ascii="Courier New" w:hAnsi="Courier New" w:cs="Courier New"/>
        </w:rPr>
      </w:pPr>
    </w:p>
    <w:p w:rsidR="007B55AC" w:rsidRDefault="007B55AC" w:rsidP="005F2E59">
      <w:pPr>
        <w:pStyle w:val="ListParagraph"/>
        <w:numPr>
          <w:ilvl w:val="0"/>
          <w:numId w:val="54"/>
        </w:numPr>
        <w:rPr>
          <w:rFonts w:ascii="Courier New" w:hAnsi="Courier New" w:cs="Courier New"/>
        </w:rPr>
      </w:pPr>
      <w:r>
        <w:rPr>
          <w:rFonts w:ascii="Courier New" w:hAnsi="Courier New" w:cs="Courier New"/>
          <w:u w:val="single"/>
        </w:rPr>
        <w:t>Implement Controls</w:t>
      </w:r>
      <w:r>
        <w:rPr>
          <w:rFonts w:ascii="Courier New" w:hAnsi="Courier New" w:cs="Courier New"/>
        </w:rPr>
        <w:t>.</w:t>
      </w:r>
    </w:p>
    <w:p w:rsidR="007B55AC" w:rsidRDefault="007B55AC" w:rsidP="007B55AC">
      <w:pPr>
        <w:rPr>
          <w:rFonts w:ascii="Courier New" w:hAnsi="Courier New" w:cs="Courier New"/>
        </w:rPr>
      </w:pPr>
    </w:p>
    <w:p w:rsidR="007B55AC" w:rsidRDefault="007B55AC" w:rsidP="005F2E59">
      <w:pPr>
        <w:pStyle w:val="ListParagraph"/>
        <w:numPr>
          <w:ilvl w:val="0"/>
          <w:numId w:val="60"/>
        </w:numPr>
        <w:rPr>
          <w:rFonts w:ascii="Courier New" w:hAnsi="Courier New" w:cs="Courier New"/>
        </w:rPr>
      </w:pPr>
      <w:r>
        <w:rPr>
          <w:rFonts w:ascii="Courier New" w:hAnsi="Courier New" w:cs="Courier New"/>
        </w:rPr>
        <w:t>These are measures that can be implemented to eliminate hazards or reduce the degree of risks associated with the hazard.  This can be accomplished by introducing engineering controls, administrative controls, or by using personal protective equipment.</w:t>
      </w:r>
    </w:p>
    <w:p w:rsidR="00745722" w:rsidRDefault="00745722" w:rsidP="00745722">
      <w:pPr>
        <w:rPr>
          <w:rFonts w:ascii="Courier New" w:hAnsi="Courier New" w:cs="Courier New"/>
        </w:rPr>
      </w:pPr>
    </w:p>
    <w:p w:rsidR="00745722" w:rsidRPr="00745722" w:rsidRDefault="00C40182" w:rsidP="00745722">
      <w:pPr>
        <w:rPr>
          <w:rFonts w:ascii="Courier New" w:hAnsi="Courier New" w:cs="Courier New"/>
          <w:b/>
        </w:rPr>
      </w:pPr>
      <w:r>
        <w:rPr>
          <w:rFonts w:ascii="Courier New" w:hAnsi="Courier New" w:cs="Courier New"/>
          <w:b/>
        </w:rPr>
        <w:t>(ON SLIDE #27</w:t>
      </w:r>
      <w:r w:rsidR="00745722">
        <w:rPr>
          <w:rFonts w:ascii="Courier New" w:hAnsi="Courier New" w:cs="Courier New"/>
          <w:b/>
        </w:rPr>
        <w:t>3)</w:t>
      </w:r>
    </w:p>
    <w:p w:rsidR="00820188" w:rsidRDefault="00820188" w:rsidP="00820188">
      <w:pPr>
        <w:rPr>
          <w:rFonts w:ascii="Courier New" w:hAnsi="Courier New" w:cs="Courier New"/>
        </w:rPr>
      </w:pPr>
    </w:p>
    <w:p w:rsidR="00820188" w:rsidRDefault="00820188" w:rsidP="00820188">
      <w:pPr>
        <w:ind w:left="2595"/>
        <w:rPr>
          <w:rFonts w:ascii="Courier New" w:hAnsi="Courier New" w:cs="Courier New"/>
        </w:rPr>
      </w:pPr>
      <w:r>
        <w:rPr>
          <w:rFonts w:ascii="Courier New" w:hAnsi="Courier New" w:cs="Courier New"/>
          <w:u w:val="single"/>
        </w:rPr>
        <w:t>1</w:t>
      </w:r>
      <w:r>
        <w:rPr>
          <w:rFonts w:ascii="Courier New" w:hAnsi="Courier New" w:cs="Courier New"/>
        </w:rPr>
        <w:t xml:space="preserve">.  </w:t>
      </w:r>
      <w:r>
        <w:rPr>
          <w:rFonts w:ascii="Courier New" w:hAnsi="Courier New" w:cs="Courier New"/>
          <w:u w:val="single"/>
        </w:rPr>
        <w:t>Engineering Controls</w:t>
      </w:r>
      <w:r>
        <w:rPr>
          <w:rFonts w:ascii="Courier New" w:hAnsi="Courier New" w:cs="Courier New"/>
        </w:rPr>
        <w:t>.  These are engineering methods that are established to reduce risks.  They can be implemented by changing the design or material selection.  Material substitution can also be used as long as it is technically feasible, economical and conforms to established standards.</w:t>
      </w:r>
    </w:p>
    <w:p w:rsidR="00745722" w:rsidRDefault="00745722" w:rsidP="00745722">
      <w:pPr>
        <w:rPr>
          <w:rFonts w:ascii="Courier New" w:hAnsi="Courier New" w:cs="Courier New"/>
        </w:rPr>
      </w:pPr>
    </w:p>
    <w:p w:rsidR="00745722" w:rsidRPr="00745722" w:rsidRDefault="00C40182" w:rsidP="00745722">
      <w:pPr>
        <w:rPr>
          <w:rFonts w:ascii="Courier New" w:hAnsi="Courier New" w:cs="Courier New"/>
          <w:b/>
        </w:rPr>
      </w:pPr>
      <w:r>
        <w:rPr>
          <w:rFonts w:ascii="Courier New" w:hAnsi="Courier New" w:cs="Courier New"/>
          <w:b/>
        </w:rPr>
        <w:t>(ON SLIDE #274,27</w:t>
      </w:r>
      <w:r w:rsidR="00745722">
        <w:rPr>
          <w:rFonts w:ascii="Courier New" w:hAnsi="Courier New" w:cs="Courier New"/>
          <w:b/>
        </w:rPr>
        <w:t>5)</w:t>
      </w:r>
    </w:p>
    <w:p w:rsidR="00820188" w:rsidRDefault="00820188" w:rsidP="00820188">
      <w:pPr>
        <w:ind w:left="2595"/>
        <w:rPr>
          <w:rFonts w:ascii="Courier New" w:hAnsi="Courier New" w:cs="Courier New"/>
        </w:rPr>
      </w:pPr>
    </w:p>
    <w:p w:rsidR="00820188" w:rsidRDefault="00820188" w:rsidP="00820188">
      <w:pPr>
        <w:ind w:left="2595"/>
        <w:rPr>
          <w:rFonts w:ascii="Courier New" w:hAnsi="Courier New" w:cs="Courier New"/>
        </w:rPr>
      </w:pPr>
      <w:r>
        <w:rPr>
          <w:rFonts w:ascii="Courier New" w:hAnsi="Courier New" w:cs="Courier New"/>
          <w:u w:val="single"/>
        </w:rPr>
        <w:t>2</w:t>
      </w:r>
      <w:r>
        <w:rPr>
          <w:rFonts w:ascii="Courier New" w:hAnsi="Courier New" w:cs="Courier New"/>
        </w:rPr>
        <w:t xml:space="preserve">.  </w:t>
      </w:r>
      <w:r>
        <w:rPr>
          <w:rFonts w:ascii="Courier New" w:hAnsi="Courier New" w:cs="Courier New"/>
          <w:u w:val="single"/>
        </w:rPr>
        <w:t>Administrative Controls</w:t>
      </w:r>
      <w:r>
        <w:rPr>
          <w:rFonts w:ascii="Courier New" w:hAnsi="Courier New" w:cs="Courier New"/>
        </w:rPr>
        <w:t>.  This method is used to reduce risks through specific administrative actions.  This can be accomplished by:</w:t>
      </w:r>
    </w:p>
    <w:p w:rsidR="00820188" w:rsidRDefault="00820188" w:rsidP="00820188">
      <w:pPr>
        <w:ind w:left="2595"/>
        <w:rPr>
          <w:rFonts w:ascii="Courier New" w:hAnsi="Courier New" w:cs="Courier New"/>
        </w:rPr>
      </w:pPr>
    </w:p>
    <w:p w:rsidR="00820188" w:rsidRDefault="00820188" w:rsidP="00820188">
      <w:pPr>
        <w:ind w:left="2595"/>
        <w:rPr>
          <w:rFonts w:ascii="Courier New" w:hAnsi="Courier New" w:cs="Courier New"/>
        </w:rPr>
      </w:pPr>
      <w:r>
        <w:rPr>
          <w:rFonts w:ascii="Courier New" w:hAnsi="Courier New" w:cs="Courier New"/>
        </w:rPr>
        <w:t xml:space="preserve">    </w:t>
      </w:r>
      <w:r>
        <w:rPr>
          <w:rFonts w:ascii="Courier New" w:hAnsi="Courier New" w:cs="Courier New"/>
          <w:u w:val="single"/>
        </w:rPr>
        <w:t>a</w:t>
      </w:r>
      <w:r>
        <w:rPr>
          <w:rFonts w:ascii="Courier New" w:hAnsi="Courier New" w:cs="Courier New"/>
        </w:rPr>
        <w:t>. Providing suitable warnings, markings, signs and notices.</w:t>
      </w:r>
    </w:p>
    <w:p w:rsidR="00820188" w:rsidRDefault="00820188" w:rsidP="00820188">
      <w:pPr>
        <w:ind w:left="2595"/>
        <w:rPr>
          <w:rFonts w:ascii="Courier New" w:hAnsi="Courier New" w:cs="Courier New"/>
        </w:rPr>
      </w:pPr>
    </w:p>
    <w:p w:rsidR="00820188" w:rsidRDefault="00820188" w:rsidP="00820188">
      <w:pPr>
        <w:ind w:left="2595"/>
        <w:rPr>
          <w:rFonts w:ascii="Courier New" w:hAnsi="Courier New" w:cs="Courier New"/>
        </w:rPr>
      </w:pPr>
      <w:r>
        <w:rPr>
          <w:rFonts w:ascii="Courier New" w:hAnsi="Courier New" w:cs="Courier New"/>
        </w:rPr>
        <w:t xml:space="preserve">    </w:t>
      </w:r>
      <w:r>
        <w:rPr>
          <w:rFonts w:ascii="Courier New" w:hAnsi="Courier New" w:cs="Courier New"/>
          <w:u w:val="single"/>
        </w:rPr>
        <w:t>b</w:t>
      </w:r>
      <w:r>
        <w:rPr>
          <w:rFonts w:ascii="Courier New" w:hAnsi="Courier New" w:cs="Courier New"/>
        </w:rPr>
        <w:t>. Establishing written policies, programs, instructions and standard operating procedures.</w:t>
      </w:r>
    </w:p>
    <w:p w:rsidR="00820188" w:rsidRDefault="00820188" w:rsidP="00820188">
      <w:pPr>
        <w:ind w:left="2595"/>
        <w:rPr>
          <w:rFonts w:ascii="Courier New" w:hAnsi="Courier New" w:cs="Courier New"/>
        </w:rPr>
      </w:pPr>
    </w:p>
    <w:p w:rsidR="00AF0D5C" w:rsidRDefault="00820188" w:rsidP="00820188">
      <w:pPr>
        <w:ind w:left="2595"/>
        <w:rPr>
          <w:rFonts w:ascii="Courier New" w:hAnsi="Courier New" w:cs="Courier New"/>
        </w:rPr>
      </w:pPr>
      <w:r>
        <w:rPr>
          <w:rFonts w:ascii="Courier New" w:hAnsi="Courier New" w:cs="Courier New"/>
        </w:rPr>
        <w:t xml:space="preserve">    </w:t>
      </w:r>
      <w:r>
        <w:rPr>
          <w:rFonts w:ascii="Courier New" w:hAnsi="Courier New" w:cs="Courier New"/>
          <w:u w:val="single"/>
        </w:rPr>
        <w:t>c</w:t>
      </w:r>
      <w:r>
        <w:rPr>
          <w:rFonts w:ascii="Courier New" w:hAnsi="Courier New" w:cs="Courier New"/>
        </w:rPr>
        <w:t>. Training personnel to recognize hazards and t</w:t>
      </w:r>
      <w:r w:rsidR="00AF0D5C">
        <w:rPr>
          <w:rFonts w:ascii="Courier New" w:hAnsi="Courier New" w:cs="Courier New"/>
        </w:rPr>
        <w:t>ake appropriate precautionary measures.</w:t>
      </w:r>
    </w:p>
    <w:p w:rsidR="00AF0D5C" w:rsidRDefault="00AF0D5C" w:rsidP="00820188">
      <w:pPr>
        <w:ind w:left="2595"/>
        <w:rPr>
          <w:rFonts w:ascii="Courier New" w:hAnsi="Courier New" w:cs="Courier New"/>
        </w:rPr>
      </w:pPr>
    </w:p>
    <w:p w:rsidR="00AF0D5C" w:rsidRDefault="00AF0D5C" w:rsidP="00820188">
      <w:pPr>
        <w:ind w:left="2595"/>
        <w:rPr>
          <w:rFonts w:ascii="Courier New" w:hAnsi="Courier New" w:cs="Courier New"/>
        </w:rPr>
      </w:pPr>
      <w:r>
        <w:rPr>
          <w:rFonts w:ascii="Courier New" w:hAnsi="Courier New" w:cs="Courier New"/>
        </w:rPr>
        <w:t xml:space="preserve">    </w:t>
      </w:r>
      <w:r>
        <w:rPr>
          <w:rFonts w:ascii="Courier New" w:hAnsi="Courier New" w:cs="Courier New"/>
          <w:u w:val="single"/>
        </w:rPr>
        <w:t>d</w:t>
      </w:r>
      <w:r>
        <w:rPr>
          <w:rFonts w:ascii="Courier New" w:hAnsi="Courier New" w:cs="Courier New"/>
        </w:rPr>
        <w:t>. Limiting the exposure to a hazard either by reducing the number of personnel/assets or the length of time they are exposed.</w:t>
      </w:r>
    </w:p>
    <w:p w:rsidR="00745722" w:rsidRDefault="00745722" w:rsidP="00745722">
      <w:pPr>
        <w:rPr>
          <w:rFonts w:ascii="Courier New" w:hAnsi="Courier New" w:cs="Courier New"/>
        </w:rPr>
      </w:pPr>
    </w:p>
    <w:p w:rsidR="00745722" w:rsidRPr="00745722" w:rsidRDefault="00C40182" w:rsidP="00745722">
      <w:pPr>
        <w:rPr>
          <w:rFonts w:ascii="Courier New" w:hAnsi="Courier New" w:cs="Courier New"/>
          <w:b/>
        </w:rPr>
      </w:pPr>
      <w:r>
        <w:rPr>
          <w:rFonts w:ascii="Courier New" w:hAnsi="Courier New" w:cs="Courier New"/>
          <w:b/>
        </w:rPr>
        <w:t>(ON SLIDE #27</w:t>
      </w:r>
      <w:r w:rsidR="00745722">
        <w:rPr>
          <w:rFonts w:ascii="Courier New" w:hAnsi="Courier New" w:cs="Courier New"/>
          <w:b/>
        </w:rPr>
        <w:t>6)</w:t>
      </w:r>
    </w:p>
    <w:p w:rsidR="00AF0D5C" w:rsidRDefault="00AF0D5C" w:rsidP="00820188">
      <w:pPr>
        <w:ind w:left="2595"/>
        <w:rPr>
          <w:rFonts w:ascii="Courier New" w:hAnsi="Courier New" w:cs="Courier New"/>
        </w:rPr>
      </w:pPr>
    </w:p>
    <w:p w:rsidR="00AF0D5C" w:rsidRDefault="00AF0D5C" w:rsidP="00AF0D5C">
      <w:pPr>
        <w:rPr>
          <w:rFonts w:ascii="Courier New" w:hAnsi="Courier New" w:cs="Courier New"/>
        </w:rPr>
      </w:pPr>
      <w:r>
        <w:rPr>
          <w:rFonts w:ascii="Courier New" w:hAnsi="Courier New" w:cs="Courier New"/>
        </w:rPr>
        <w:t xml:space="preserve">                  </w:t>
      </w:r>
      <w:r>
        <w:rPr>
          <w:rFonts w:ascii="Courier New" w:hAnsi="Courier New" w:cs="Courier New"/>
          <w:u w:val="single"/>
        </w:rPr>
        <w:t>3</w:t>
      </w:r>
      <w:r>
        <w:rPr>
          <w:rFonts w:ascii="Courier New" w:hAnsi="Courier New" w:cs="Courier New"/>
        </w:rPr>
        <w:t xml:space="preserve">.  </w:t>
      </w:r>
      <w:r>
        <w:rPr>
          <w:rFonts w:ascii="Courier New" w:hAnsi="Courier New" w:cs="Courier New"/>
          <w:u w:val="single"/>
        </w:rPr>
        <w:t>Personal Protective Equipment</w:t>
      </w:r>
      <w:r>
        <w:rPr>
          <w:rFonts w:ascii="Courier New" w:hAnsi="Courier New" w:cs="Courier New"/>
        </w:rPr>
        <w:t xml:space="preserve">.  Personal  </w:t>
      </w:r>
    </w:p>
    <w:p w:rsidR="00AF0D5C" w:rsidRDefault="00AF0D5C" w:rsidP="00AF0D5C">
      <w:pPr>
        <w:rPr>
          <w:rFonts w:ascii="Courier New" w:hAnsi="Courier New" w:cs="Courier New"/>
        </w:rPr>
      </w:pPr>
      <w:r>
        <w:rPr>
          <w:rFonts w:ascii="Courier New" w:hAnsi="Courier New" w:cs="Courier New"/>
        </w:rPr>
        <w:t xml:space="preserve">                  Protective equipment serves as a barrier  </w:t>
      </w:r>
    </w:p>
    <w:p w:rsidR="00AF0D5C" w:rsidRDefault="00AF0D5C" w:rsidP="00AF0D5C">
      <w:pPr>
        <w:rPr>
          <w:rFonts w:ascii="Courier New" w:hAnsi="Courier New" w:cs="Courier New"/>
        </w:rPr>
      </w:pPr>
      <w:r>
        <w:rPr>
          <w:rFonts w:ascii="Courier New" w:hAnsi="Courier New" w:cs="Courier New"/>
        </w:rPr>
        <w:t xml:space="preserve">                  between personnel and hazards and are used </w:t>
      </w:r>
    </w:p>
    <w:p w:rsidR="00AF0D5C" w:rsidRDefault="00AF0D5C" w:rsidP="00AF0D5C">
      <w:pPr>
        <w:rPr>
          <w:rFonts w:ascii="Courier New" w:hAnsi="Courier New" w:cs="Courier New"/>
        </w:rPr>
      </w:pPr>
      <w:r>
        <w:rPr>
          <w:rFonts w:ascii="Courier New" w:hAnsi="Courier New" w:cs="Courier New"/>
        </w:rPr>
        <w:t xml:space="preserve">                  when other controls do not reduce the hazard  </w:t>
      </w:r>
    </w:p>
    <w:p w:rsidR="00745722" w:rsidRDefault="00AF0D5C" w:rsidP="00AF0D5C">
      <w:pPr>
        <w:rPr>
          <w:rFonts w:ascii="Courier New" w:hAnsi="Courier New" w:cs="Courier New"/>
        </w:rPr>
      </w:pPr>
      <w:r>
        <w:rPr>
          <w:rFonts w:ascii="Courier New" w:hAnsi="Courier New" w:cs="Courier New"/>
        </w:rPr>
        <w:t xml:space="preserve">                  to an acceptable level. </w:t>
      </w:r>
    </w:p>
    <w:p w:rsidR="00745722" w:rsidRDefault="00745722" w:rsidP="00AF0D5C">
      <w:pPr>
        <w:rPr>
          <w:rFonts w:ascii="Courier New" w:hAnsi="Courier New" w:cs="Courier New"/>
        </w:rPr>
      </w:pPr>
    </w:p>
    <w:p w:rsidR="00820188" w:rsidRPr="00820188" w:rsidRDefault="00C40182" w:rsidP="00AF0D5C">
      <w:pPr>
        <w:rPr>
          <w:rFonts w:ascii="Courier New" w:hAnsi="Courier New" w:cs="Courier New"/>
        </w:rPr>
      </w:pPr>
      <w:r>
        <w:rPr>
          <w:rFonts w:ascii="Courier New" w:hAnsi="Courier New" w:cs="Courier New"/>
          <w:b/>
        </w:rPr>
        <w:t>(ON SLIDE #27</w:t>
      </w:r>
      <w:r w:rsidR="00745722">
        <w:rPr>
          <w:rFonts w:ascii="Courier New" w:hAnsi="Courier New" w:cs="Courier New"/>
          <w:b/>
        </w:rPr>
        <w:t>7)</w:t>
      </w:r>
      <w:r w:rsidR="00AF0D5C">
        <w:rPr>
          <w:rFonts w:ascii="Courier New" w:hAnsi="Courier New" w:cs="Courier New"/>
        </w:rPr>
        <w:t xml:space="preserve"> </w:t>
      </w:r>
      <w:r w:rsidR="00820188">
        <w:rPr>
          <w:rFonts w:ascii="Courier New" w:hAnsi="Courier New" w:cs="Courier New"/>
        </w:rPr>
        <w:t xml:space="preserve">  </w:t>
      </w:r>
    </w:p>
    <w:p w:rsidR="00AF0D5C" w:rsidRDefault="00AF0D5C" w:rsidP="00AF0D5C">
      <w:pPr>
        <w:rPr>
          <w:rFonts w:ascii="Courier New" w:hAnsi="Courier New" w:cs="Courier New"/>
        </w:rPr>
      </w:pPr>
    </w:p>
    <w:p w:rsidR="00AF0D5C" w:rsidRDefault="00AF0D5C" w:rsidP="005F2E59">
      <w:pPr>
        <w:pStyle w:val="ListParagraph"/>
        <w:numPr>
          <w:ilvl w:val="0"/>
          <w:numId w:val="54"/>
        </w:numPr>
        <w:rPr>
          <w:rFonts w:ascii="Courier New" w:hAnsi="Courier New" w:cs="Courier New"/>
        </w:rPr>
      </w:pPr>
      <w:r>
        <w:rPr>
          <w:rFonts w:ascii="Courier New" w:hAnsi="Courier New" w:cs="Courier New"/>
          <w:u w:val="single"/>
        </w:rPr>
        <w:t>Supervise</w:t>
      </w:r>
      <w:r>
        <w:rPr>
          <w:rFonts w:ascii="Courier New" w:hAnsi="Courier New" w:cs="Courier New"/>
        </w:rPr>
        <w:t>.</w:t>
      </w:r>
    </w:p>
    <w:p w:rsidR="00F820AB" w:rsidRDefault="00F820AB" w:rsidP="00F820AB">
      <w:pPr>
        <w:rPr>
          <w:rFonts w:ascii="Courier New" w:hAnsi="Courier New" w:cs="Courier New"/>
        </w:rPr>
      </w:pPr>
    </w:p>
    <w:p w:rsidR="00F820AB" w:rsidRDefault="00F820AB" w:rsidP="005F2E59">
      <w:pPr>
        <w:pStyle w:val="ListParagraph"/>
        <w:numPr>
          <w:ilvl w:val="0"/>
          <w:numId w:val="61"/>
        </w:numPr>
        <w:rPr>
          <w:rFonts w:ascii="Courier New" w:hAnsi="Courier New" w:cs="Courier New"/>
        </w:rPr>
      </w:pPr>
      <w:r>
        <w:rPr>
          <w:rFonts w:ascii="Courier New" w:hAnsi="Courier New" w:cs="Courier New"/>
        </w:rPr>
        <w:t>In the final step of the ORM process leaders will conduct follow-up evaluations of the controls to ensure that they remain in place and have the desired effect.  Continue to monitor for changes that may require further Operational Risk Management.  Ensure that you take corrective action when necessary.</w:t>
      </w:r>
    </w:p>
    <w:p w:rsidR="00F820AB" w:rsidRDefault="00F820AB" w:rsidP="00F820AB">
      <w:pPr>
        <w:rPr>
          <w:rFonts w:ascii="Courier New" w:hAnsi="Courier New" w:cs="Courier New"/>
        </w:rPr>
      </w:pPr>
    </w:p>
    <w:p w:rsidR="00F820AB" w:rsidRDefault="00B22C58" w:rsidP="00F820AB">
      <w:pPr>
        <w:rPr>
          <w:rFonts w:ascii="Courier New" w:hAnsi="Courier New" w:cs="Courier New"/>
        </w:rPr>
      </w:pPr>
      <w:r>
        <w:rPr>
          <w:rFonts w:ascii="Courier New" w:hAnsi="Courier New" w:cs="Courier New"/>
          <w:b/>
          <w:u w:val="single"/>
        </w:rPr>
        <w:t xml:space="preserve">Interim </w:t>
      </w:r>
      <w:r w:rsidR="00F820AB">
        <w:rPr>
          <w:rFonts w:ascii="Courier New" w:hAnsi="Courier New" w:cs="Courier New"/>
          <w:b/>
          <w:u w:val="single"/>
        </w:rPr>
        <w:t>Transition</w:t>
      </w:r>
      <w:r w:rsidR="00F820AB">
        <w:rPr>
          <w:rFonts w:ascii="Courier New" w:hAnsi="Courier New" w:cs="Courier New"/>
        </w:rPr>
        <w:t xml:space="preserve">:  Now that you have seen the five steps of ORM </w:t>
      </w:r>
      <w:r w:rsidR="00C40182">
        <w:rPr>
          <w:rFonts w:ascii="Courier New" w:hAnsi="Courier New" w:cs="Courier New"/>
        </w:rPr>
        <w:t>are there any questions?  L</w:t>
      </w:r>
      <w:r w:rsidR="00F820AB">
        <w:rPr>
          <w:rFonts w:ascii="Courier New" w:hAnsi="Courier New" w:cs="Courier New"/>
        </w:rPr>
        <w:t xml:space="preserve">et’s take a </w:t>
      </w:r>
      <w:r w:rsidR="00C40182">
        <w:rPr>
          <w:rFonts w:ascii="Courier New" w:hAnsi="Courier New" w:cs="Courier New"/>
        </w:rPr>
        <w:t xml:space="preserve">ten minute break before we move on to talk about </w:t>
      </w:r>
      <w:r w:rsidR="00F820AB">
        <w:rPr>
          <w:rFonts w:ascii="Courier New" w:hAnsi="Courier New" w:cs="Courier New"/>
        </w:rPr>
        <w:t>the three levels on which ORM exists.</w:t>
      </w:r>
    </w:p>
    <w:p w:rsidR="00C40182" w:rsidRDefault="00C40182" w:rsidP="00F820AB">
      <w:pPr>
        <w:rPr>
          <w:rFonts w:ascii="Courier New" w:hAnsi="Courier New" w:cs="Courier New"/>
        </w:rPr>
      </w:pPr>
    </w:p>
    <w:p w:rsidR="00C40182" w:rsidRDefault="00C40182" w:rsidP="00F820AB">
      <w:pPr>
        <w:rPr>
          <w:rFonts w:ascii="Courier New" w:hAnsi="Courier New" w:cs="Courier New"/>
          <w:b/>
        </w:rPr>
      </w:pPr>
      <w:r>
        <w:rPr>
          <w:rFonts w:ascii="Courier New" w:hAnsi="Courier New" w:cs="Courier New"/>
          <w:b/>
        </w:rPr>
        <w:t>(ON SLIDE #278)</w:t>
      </w:r>
    </w:p>
    <w:p w:rsidR="00C40182" w:rsidRDefault="00C40182" w:rsidP="00F820AB">
      <w:pPr>
        <w:rPr>
          <w:rFonts w:ascii="Courier New" w:hAnsi="Courier New" w:cs="Courier New"/>
          <w:b/>
        </w:rPr>
      </w:pPr>
    </w:p>
    <w:p w:rsidR="00FB3957" w:rsidRPr="002D2EDE" w:rsidRDefault="00FB3957" w:rsidP="00FB3957">
      <w:pPr>
        <w:pStyle w:val="contentbody"/>
        <w:spacing w:before="0" w:beforeAutospacing="0"/>
        <w:contextualSpacing/>
        <w:rPr>
          <w:rFonts w:ascii="Courier New" w:hAnsi="Courier New" w:cs="Courier New"/>
        </w:rPr>
      </w:pPr>
      <w:r w:rsidRPr="00AF2541">
        <w:rPr>
          <w:rFonts w:ascii="Courier New" w:hAnsi="Courier New" w:cs="Courier New"/>
          <w:b/>
        </w:rPr>
        <w:t>(BREAK</w:t>
      </w:r>
      <w:r>
        <w:rPr>
          <w:rFonts w:ascii="Courier New" w:hAnsi="Courier New" w:cs="Courier New"/>
        </w:rPr>
        <w:t xml:space="preserve"> - </w:t>
      </w:r>
      <w:r w:rsidRPr="002D2EDE">
        <w:rPr>
          <w:rFonts w:ascii="Courier New" w:hAnsi="Courier New" w:cs="Courier New"/>
          <w:b/>
        </w:rPr>
        <w:t>10</w:t>
      </w:r>
      <w:r>
        <w:rPr>
          <w:rFonts w:ascii="Courier New" w:hAnsi="Courier New" w:cs="Courier New"/>
          <w:b/>
        </w:rPr>
        <w:t xml:space="preserve"> MIN)</w:t>
      </w:r>
    </w:p>
    <w:p w:rsidR="00C40182" w:rsidRDefault="00C40182" w:rsidP="00F820AB">
      <w:pPr>
        <w:rPr>
          <w:rFonts w:ascii="Courier New" w:hAnsi="Courier New" w:cs="Courier New"/>
          <w:b/>
        </w:rPr>
      </w:pPr>
      <w:r>
        <w:rPr>
          <w:rFonts w:ascii="Courier New" w:hAnsi="Courier New" w:cs="Courier New"/>
          <w:b/>
          <w:u w:val="single"/>
        </w:rPr>
        <w:t>Interim Transition</w:t>
      </w:r>
      <w:r>
        <w:rPr>
          <w:rFonts w:ascii="Courier New" w:hAnsi="Courier New" w:cs="Courier New"/>
        </w:rPr>
        <w:t>:  Did anyone think of any questions during the break?  If not let’s move on to talk about the three levels on which ORM exists.</w:t>
      </w:r>
    </w:p>
    <w:p w:rsidR="00C40182" w:rsidRPr="00C40182" w:rsidRDefault="00C40182" w:rsidP="00F820AB">
      <w:pPr>
        <w:rPr>
          <w:rFonts w:ascii="Courier New" w:hAnsi="Courier New" w:cs="Courier New"/>
          <w:b/>
        </w:rPr>
      </w:pPr>
    </w:p>
    <w:p w:rsidR="00745722" w:rsidRPr="00745722" w:rsidRDefault="00C40182" w:rsidP="00F820AB">
      <w:pPr>
        <w:rPr>
          <w:rFonts w:ascii="Courier New" w:hAnsi="Courier New" w:cs="Courier New"/>
          <w:b/>
        </w:rPr>
      </w:pPr>
      <w:r>
        <w:rPr>
          <w:rFonts w:ascii="Courier New" w:hAnsi="Courier New" w:cs="Courier New"/>
          <w:b/>
        </w:rPr>
        <w:t>(ON SLIDE #279,280,281</w:t>
      </w:r>
      <w:r w:rsidR="00745722">
        <w:rPr>
          <w:rFonts w:ascii="Courier New" w:hAnsi="Courier New" w:cs="Courier New"/>
          <w:b/>
        </w:rPr>
        <w:t>)</w:t>
      </w:r>
    </w:p>
    <w:p w:rsidR="00745722" w:rsidRDefault="00745722" w:rsidP="00F820AB">
      <w:pPr>
        <w:rPr>
          <w:rFonts w:ascii="Courier New" w:hAnsi="Courier New" w:cs="Courier New"/>
        </w:rPr>
      </w:pPr>
    </w:p>
    <w:p w:rsidR="00F820AB" w:rsidRDefault="00F820AB" w:rsidP="00F820AB">
      <w:pPr>
        <w:rPr>
          <w:rFonts w:ascii="Courier New" w:hAnsi="Courier New" w:cs="Courier New"/>
        </w:rPr>
      </w:pPr>
      <w:r>
        <w:rPr>
          <w:rFonts w:ascii="Courier New" w:hAnsi="Courier New" w:cs="Courier New"/>
        </w:rPr>
        <w:t xml:space="preserve">    e. </w:t>
      </w:r>
      <w:r>
        <w:rPr>
          <w:rFonts w:ascii="Courier New" w:hAnsi="Courier New" w:cs="Courier New"/>
          <w:b/>
          <w:u w:val="single"/>
        </w:rPr>
        <w:t>Three Levels Of Operation Risk Management</w:t>
      </w:r>
      <w:r>
        <w:rPr>
          <w:rFonts w:ascii="Courier New" w:hAnsi="Courier New" w:cs="Courier New"/>
        </w:rPr>
        <w:t xml:space="preserve">.  ORM exists on three levels:  Time-Critical, Deliberate and In-depth.  The commander selects which level to operate in based upon the mission, time available, proficiency level of personnel and assets available.  It is always preferable to perform a deliberate or in-depth risk management </w:t>
      </w:r>
      <w:r w:rsidR="00586AD1">
        <w:rPr>
          <w:rFonts w:ascii="Courier New" w:hAnsi="Courier New" w:cs="Courier New"/>
        </w:rPr>
        <w:t>process for all evaluations, but time and resources are not always available.  One of the objectives of ORM training is to develop sufficient proficiency in applying the process so that ORM becomes an automatic or intuitive part of our decision making methodology.  In the operational environment leaders should be able to employ this time-critical process to make sound and timely decisions that generate tempo and facilitate decisive results.</w:t>
      </w:r>
    </w:p>
    <w:p w:rsidR="00745722" w:rsidRDefault="00745722" w:rsidP="00F820AB">
      <w:pPr>
        <w:rPr>
          <w:rFonts w:ascii="Courier New" w:hAnsi="Courier New" w:cs="Courier New"/>
        </w:rPr>
      </w:pPr>
    </w:p>
    <w:p w:rsidR="00745722" w:rsidRPr="00745722" w:rsidRDefault="00C40182" w:rsidP="00F820AB">
      <w:pPr>
        <w:rPr>
          <w:rFonts w:ascii="Courier New" w:hAnsi="Courier New" w:cs="Courier New"/>
          <w:b/>
        </w:rPr>
      </w:pPr>
      <w:r>
        <w:rPr>
          <w:rFonts w:ascii="Courier New" w:hAnsi="Courier New" w:cs="Courier New"/>
          <w:b/>
        </w:rPr>
        <w:t>(ON SLIDE #282,283</w:t>
      </w:r>
      <w:r w:rsidR="00745722">
        <w:rPr>
          <w:rFonts w:ascii="Courier New" w:hAnsi="Courier New" w:cs="Courier New"/>
          <w:b/>
        </w:rPr>
        <w:t>)</w:t>
      </w:r>
    </w:p>
    <w:p w:rsidR="00772F36" w:rsidRDefault="00772F36" w:rsidP="00F820AB">
      <w:pPr>
        <w:rPr>
          <w:rFonts w:ascii="Courier New" w:hAnsi="Courier New" w:cs="Courier New"/>
        </w:rPr>
      </w:pPr>
    </w:p>
    <w:p w:rsidR="00772F36" w:rsidRDefault="00772F36" w:rsidP="005F2E59">
      <w:pPr>
        <w:pStyle w:val="ListParagraph"/>
        <w:numPr>
          <w:ilvl w:val="0"/>
          <w:numId w:val="62"/>
        </w:numPr>
        <w:rPr>
          <w:rFonts w:ascii="Courier New" w:hAnsi="Courier New" w:cs="Courier New"/>
        </w:rPr>
      </w:pPr>
      <w:r>
        <w:rPr>
          <w:rFonts w:ascii="Courier New" w:hAnsi="Courier New" w:cs="Courier New"/>
          <w:u w:val="single"/>
        </w:rPr>
        <w:t>Time Critical</w:t>
      </w:r>
      <w:r>
        <w:rPr>
          <w:rFonts w:ascii="Courier New" w:hAnsi="Courier New" w:cs="Courier New"/>
        </w:rPr>
        <w:t>.  This is an “on the run” mental or oral review of the situation using the five-step process without recording the information on paper.  The time critical level is employed by experienced personnel to consider risks while making decisions in a time compressed situation.</w:t>
      </w:r>
    </w:p>
    <w:p w:rsidR="00772F36" w:rsidRDefault="00772F36" w:rsidP="00772F36">
      <w:pPr>
        <w:rPr>
          <w:rFonts w:ascii="Courier New" w:hAnsi="Courier New" w:cs="Courier New"/>
        </w:rPr>
      </w:pPr>
    </w:p>
    <w:p w:rsidR="00772F36" w:rsidRDefault="00772F36" w:rsidP="005F2E59">
      <w:pPr>
        <w:pStyle w:val="ListParagraph"/>
        <w:numPr>
          <w:ilvl w:val="0"/>
          <w:numId w:val="63"/>
        </w:numPr>
        <w:rPr>
          <w:rFonts w:ascii="Courier New" w:hAnsi="Courier New" w:cs="Courier New"/>
        </w:rPr>
      </w:pPr>
      <w:r>
        <w:rPr>
          <w:rFonts w:ascii="Courier New" w:hAnsi="Courier New" w:cs="Courier New"/>
        </w:rPr>
        <w:t>This is the normal level of ORM used during the execution phase of training or operations, as well as in planning during crisis response scenarios.</w:t>
      </w:r>
    </w:p>
    <w:p w:rsidR="00DD5DA7" w:rsidRDefault="00DD5DA7" w:rsidP="00DD5DA7">
      <w:pPr>
        <w:rPr>
          <w:rFonts w:ascii="Courier New" w:hAnsi="Courier New" w:cs="Courier New"/>
        </w:rPr>
      </w:pPr>
      <w:r>
        <w:rPr>
          <w:rFonts w:ascii="Courier New" w:hAnsi="Courier New" w:cs="Courier New"/>
        </w:rPr>
        <w:t xml:space="preserve">             </w:t>
      </w:r>
    </w:p>
    <w:p w:rsidR="00DD5DA7" w:rsidRDefault="00DD5DA7" w:rsidP="005F2E59">
      <w:pPr>
        <w:pStyle w:val="ListParagraph"/>
        <w:numPr>
          <w:ilvl w:val="0"/>
          <w:numId w:val="63"/>
        </w:numPr>
        <w:rPr>
          <w:rFonts w:ascii="Courier New" w:hAnsi="Courier New" w:cs="Courier New"/>
        </w:rPr>
      </w:pPr>
      <w:r>
        <w:rPr>
          <w:rFonts w:ascii="Courier New" w:hAnsi="Courier New" w:cs="Courier New"/>
        </w:rPr>
        <w:t>It is particularly helpful in choosing the appropriate course of action when an unplanned event occurs during the execution of a planned operation or daily routine.</w:t>
      </w:r>
    </w:p>
    <w:p w:rsidR="00745722" w:rsidRPr="00745722" w:rsidRDefault="00745722" w:rsidP="00745722">
      <w:pPr>
        <w:pStyle w:val="ListParagraph"/>
        <w:rPr>
          <w:rFonts w:ascii="Courier New" w:hAnsi="Courier New" w:cs="Courier New"/>
        </w:rPr>
      </w:pPr>
    </w:p>
    <w:p w:rsidR="00745722" w:rsidRPr="00745722" w:rsidRDefault="00C40182" w:rsidP="00745722">
      <w:pPr>
        <w:rPr>
          <w:rFonts w:ascii="Courier New" w:hAnsi="Courier New" w:cs="Courier New"/>
          <w:b/>
        </w:rPr>
      </w:pPr>
      <w:r>
        <w:rPr>
          <w:rFonts w:ascii="Courier New" w:hAnsi="Courier New" w:cs="Courier New"/>
          <w:b/>
        </w:rPr>
        <w:t>(ON SLIDE #284</w:t>
      </w:r>
      <w:r w:rsidR="00745722">
        <w:rPr>
          <w:rFonts w:ascii="Courier New" w:hAnsi="Courier New" w:cs="Courier New"/>
          <w:b/>
        </w:rPr>
        <w:t>)</w:t>
      </w:r>
    </w:p>
    <w:p w:rsidR="00DD5DA7" w:rsidRPr="00DD5DA7" w:rsidRDefault="00DD5DA7" w:rsidP="00DD5DA7">
      <w:pPr>
        <w:pStyle w:val="ListParagraph"/>
        <w:rPr>
          <w:rFonts w:ascii="Courier New" w:hAnsi="Courier New" w:cs="Courier New"/>
        </w:rPr>
      </w:pPr>
    </w:p>
    <w:p w:rsidR="00745722" w:rsidRPr="00FB3957" w:rsidRDefault="00DD5DA7" w:rsidP="00745722">
      <w:pPr>
        <w:pStyle w:val="ListParagraph"/>
        <w:numPr>
          <w:ilvl w:val="0"/>
          <w:numId w:val="62"/>
        </w:numPr>
        <w:rPr>
          <w:rFonts w:ascii="Courier New" w:hAnsi="Courier New" w:cs="Courier New"/>
        </w:rPr>
      </w:pPr>
      <w:r w:rsidRPr="00FB3957">
        <w:rPr>
          <w:rFonts w:ascii="Courier New" w:hAnsi="Courier New" w:cs="Courier New"/>
          <w:u w:val="single"/>
        </w:rPr>
        <w:t>Deliberate</w:t>
      </w:r>
      <w:r w:rsidRPr="00FB3957">
        <w:rPr>
          <w:rFonts w:ascii="Courier New" w:hAnsi="Courier New" w:cs="Courier New"/>
        </w:rPr>
        <w:t>.  This is the complete application of the five-step process.  It is used in planning an operation or evaluating procedures.  Experience and brainstorming are primarily used to identify hazards and develop controls.  This is most effective when conducted in a group.  Examples of deliberate applications include planning of upcoming operations, review of standard operating, maintenance or training procedures and damage control/disaster response planning.</w:t>
      </w:r>
    </w:p>
    <w:p w:rsidR="00745722" w:rsidRDefault="00745722" w:rsidP="00745722">
      <w:pPr>
        <w:rPr>
          <w:rFonts w:ascii="Courier New" w:hAnsi="Courier New" w:cs="Courier New"/>
        </w:rPr>
      </w:pPr>
    </w:p>
    <w:p w:rsidR="00745722" w:rsidRPr="00745722" w:rsidRDefault="00C40182" w:rsidP="00745722">
      <w:pPr>
        <w:rPr>
          <w:rFonts w:ascii="Courier New" w:hAnsi="Courier New" w:cs="Courier New"/>
          <w:b/>
        </w:rPr>
      </w:pPr>
      <w:r>
        <w:rPr>
          <w:rFonts w:ascii="Courier New" w:hAnsi="Courier New" w:cs="Courier New"/>
          <w:b/>
        </w:rPr>
        <w:t>(ON SLIDE #285</w:t>
      </w:r>
      <w:r w:rsidR="00745722">
        <w:rPr>
          <w:rFonts w:ascii="Courier New" w:hAnsi="Courier New" w:cs="Courier New"/>
          <w:b/>
        </w:rPr>
        <w:t>)</w:t>
      </w:r>
    </w:p>
    <w:p w:rsidR="00DD5DA7" w:rsidRDefault="00DD5DA7" w:rsidP="00DD5DA7">
      <w:pPr>
        <w:ind w:left="1155"/>
        <w:rPr>
          <w:rFonts w:ascii="Courier New" w:hAnsi="Courier New" w:cs="Courier New"/>
        </w:rPr>
      </w:pPr>
    </w:p>
    <w:p w:rsidR="00DD5DA7" w:rsidRDefault="00DD5DA7" w:rsidP="005F2E59">
      <w:pPr>
        <w:pStyle w:val="ListParagraph"/>
        <w:numPr>
          <w:ilvl w:val="0"/>
          <w:numId w:val="62"/>
        </w:numPr>
        <w:rPr>
          <w:rFonts w:ascii="Courier New" w:hAnsi="Courier New" w:cs="Courier New"/>
        </w:rPr>
      </w:pPr>
      <w:r>
        <w:rPr>
          <w:rFonts w:ascii="Courier New" w:hAnsi="Courier New" w:cs="Courier New"/>
          <w:u w:val="single"/>
        </w:rPr>
        <w:t>In-depth</w:t>
      </w:r>
      <w:r>
        <w:rPr>
          <w:rFonts w:ascii="Courier New" w:hAnsi="Courier New" w:cs="Courier New"/>
        </w:rPr>
        <w:t>.  This is a deliberate process with a more thorough assessment (the first two of the five steps) involving research of available data, use of a diagram and analysis tools, formal testing or long term tracking of hazards associated with the operation to identify and access the hazards.  It is used to more thoroughly study the hazards and their associated</w:t>
      </w:r>
      <w:r w:rsidR="002C380E">
        <w:rPr>
          <w:rFonts w:ascii="Courier New" w:hAnsi="Courier New" w:cs="Courier New"/>
        </w:rPr>
        <w:t xml:space="preserve"> risks in a complex operation or system, or one in which the hazards are not well understood.  Examples of the in-depth application are:  long term planning of complex operations, introduction of new equipment, materials and missions, development of tactics and training curriculum and major system overhaul/repair.</w:t>
      </w:r>
    </w:p>
    <w:p w:rsidR="00745722" w:rsidRDefault="00745722" w:rsidP="002C380E">
      <w:pPr>
        <w:rPr>
          <w:rFonts w:ascii="Courier New" w:hAnsi="Courier New" w:cs="Courier New"/>
        </w:rPr>
      </w:pPr>
    </w:p>
    <w:p w:rsidR="00745722" w:rsidRPr="00745722" w:rsidRDefault="00C40182" w:rsidP="002C380E">
      <w:pPr>
        <w:rPr>
          <w:rFonts w:ascii="Courier New" w:hAnsi="Courier New" w:cs="Courier New"/>
          <w:b/>
        </w:rPr>
      </w:pPr>
      <w:r>
        <w:rPr>
          <w:rFonts w:ascii="Courier New" w:hAnsi="Courier New" w:cs="Courier New"/>
          <w:b/>
        </w:rPr>
        <w:t>(ON SLIDE #286</w:t>
      </w:r>
      <w:r w:rsidR="00745722">
        <w:rPr>
          <w:rFonts w:ascii="Courier New" w:hAnsi="Courier New" w:cs="Courier New"/>
          <w:b/>
        </w:rPr>
        <w:t>)</w:t>
      </w:r>
    </w:p>
    <w:p w:rsidR="002C380E" w:rsidRPr="002C380E" w:rsidRDefault="002C380E" w:rsidP="002C380E">
      <w:pPr>
        <w:pStyle w:val="ListParagraph"/>
        <w:rPr>
          <w:rFonts w:ascii="Courier New" w:hAnsi="Courier New" w:cs="Courier New"/>
        </w:rPr>
      </w:pPr>
    </w:p>
    <w:p w:rsidR="002C380E" w:rsidRDefault="002C380E" w:rsidP="002C380E">
      <w:pPr>
        <w:rPr>
          <w:rFonts w:ascii="Courier New" w:hAnsi="Courier New" w:cs="Courier New"/>
        </w:rPr>
      </w:pPr>
      <w:r>
        <w:rPr>
          <w:rFonts w:ascii="Courier New" w:hAnsi="Courier New" w:cs="Courier New"/>
        </w:rPr>
        <w:t xml:space="preserve">    e. </w:t>
      </w:r>
      <w:r>
        <w:rPr>
          <w:rFonts w:ascii="Courier New" w:hAnsi="Courier New" w:cs="Courier New"/>
          <w:b/>
          <w:u w:val="single"/>
        </w:rPr>
        <w:t>The Four Principles Of Operation Risk Management</w:t>
      </w:r>
      <w:r>
        <w:rPr>
          <w:rFonts w:ascii="Courier New" w:hAnsi="Courier New" w:cs="Courier New"/>
        </w:rPr>
        <w:t>.  There are four overall guiding principles of ORM.  They are:</w:t>
      </w:r>
    </w:p>
    <w:p w:rsidR="00745722" w:rsidRDefault="00745722" w:rsidP="002C380E">
      <w:pPr>
        <w:rPr>
          <w:rFonts w:ascii="Courier New" w:hAnsi="Courier New" w:cs="Courier New"/>
        </w:rPr>
      </w:pPr>
    </w:p>
    <w:p w:rsidR="00745722" w:rsidRPr="00745722" w:rsidRDefault="00745722" w:rsidP="002C380E">
      <w:pPr>
        <w:rPr>
          <w:rFonts w:ascii="Courier New" w:hAnsi="Courier New" w:cs="Courier New"/>
          <w:b/>
        </w:rPr>
      </w:pPr>
      <w:r>
        <w:rPr>
          <w:rFonts w:ascii="Courier New" w:hAnsi="Courier New" w:cs="Courier New"/>
          <w:b/>
        </w:rPr>
        <w:t>(ON S</w:t>
      </w:r>
      <w:r w:rsidR="00C40182">
        <w:rPr>
          <w:rFonts w:ascii="Courier New" w:hAnsi="Courier New" w:cs="Courier New"/>
          <w:b/>
        </w:rPr>
        <w:t>LIDE #287,288</w:t>
      </w:r>
      <w:r>
        <w:rPr>
          <w:rFonts w:ascii="Courier New" w:hAnsi="Courier New" w:cs="Courier New"/>
          <w:b/>
        </w:rPr>
        <w:t>)</w:t>
      </w:r>
    </w:p>
    <w:p w:rsidR="002C380E" w:rsidRDefault="002C380E" w:rsidP="002C380E">
      <w:pPr>
        <w:rPr>
          <w:rFonts w:ascii="Courier New" w:hAnsi="Courier New" w:cs="Courier New"/>
        </w:rPr>
      </w:pPr>
    </w:p>
    <w:p w:rsidR="002C380E" w:rsidRDefault="002C380E" w:rsidP="002C380E">
      <w:pPr>
        <w:rPr>
          <w:rFonts w:ascii="Courier New" w:hAnsi="Courier New" w:cs="Courier New"/>
        </w:rPr>
      </w:pPr>
      <w:r>
        <w:rPr>
          <w:rFonts w:ascii="Courier New" w:hAnsi="Courier New" w:cs="Courier New"/>
        </w:rPr>
        <w:t xml:space="preserve">        (1) </w:t>
      </w:r>
      <w:r w:rsidRPr="002C380E">
        <w:rPr>
          <w:rFonts w:ascii="Courier New" w:hAnsi="Courier New" w:cs="Courier New"/>
          <w:u w:val="single"/>
        </w:rPr>
        <w:t>Accept risk when the benefits outweigh the cost</w:t>
      </w:r>
      <w:r w:rsidRPr="002C380E">
        <w:rPr>
          <w:rFonts w:ascii="Courier New" w:hAnsi="Courier New" w:cs="Courier New"/>
        </w:rPr>
        <w:t>.</w:t>
      </w:r>
      <w:r>
        <w:rPr>
          <w:rFonts w:ascii="Courier New" w:hAnsi="Courier New" w:cs="Courier New"/>
        </w:rPr>
        <w:t xml:space="preserve">                        </w:t>
      </w:r>
      <w:r w:rsidRPr="002C380E">
        <w:rPr>
          <w:rFonts w:ascii="Courier New" w:hAnsi="Courier New" w:cs="Courier New"/>
        </w:rPr>
        <w:t xml:space="preserve"> </w:t>
      </w:r>
      <w:r>
        <w:rPr>
          <w:rFonts w:ascii="Courier New" w:hAnsi="Courier New" w:cs="Courier New"/>
        </w:rPr>
        <w:t xml:space="preserve"> </w:t>
      </w:r>
    </w:p>
    <w:p w:rsidR="002C380E" w:rsidRDefault="002C380E" w:rsidP="002C380E">
      <w:pPr>
        <w:rPr>
          <w:rFonts w:ascii="Courier New" w:hAnsi="Courier New" w:cs="Courier New"/>
        </w:rPr>
      </w:pPr>
      <w:r>
        <w:rPr>
          <w:rFonts w:ascii="Courier New" w:hAnsi="Courier New" w:cs="Courier New"/>
        </w:rPr>
        <w:t xml:space="preserve">            </w:t>
      </w:r>
      <w:r w:rsidRPr="002C380E">
        <w:rPr>
          <w:rFonts w:ascii="Courier New" w:hAnsi="Courier New" w:cs="Courier New"/>
        </w:rPr>
        <w:t xml:space="preserve">MCDP 1, </w:t>
      </w:r>
      <w:r w:rsidR="00B40AC7" w:rsidRPr="002C380E">
        <w:rPr>
          <w:rFonts w:ascii="Courier New" w:hAnsi="Courier New" w:cs="Courier New"/>
        </w:rPr>
        <w:t>War fighting</w:t>
      </w:r>
      <w:r w:rsidRPr="002C380E">
        <w:rPr>
          <w:rFonts w:ascii="Courier New" w:hAnsi="Courier New" w:cs="Courier New"/>
        </w:rPr>
        <w:t xml:space="preserve">, states, “Risk is inherent in </w:t>
      </w:r>
      <w:r>
        <w:rPr>
          <w:rFonts w:ascii="Courier New" w:hAnsi="Courier New" w:cs="Courier New"/>
        </w:rPr>
        <w:t xml:space="preserve"> </w:t>
      </w:r>
    </w:p>
    <w:p w:rsidR="002C380E" w:rsidRDefault="002C380E" w:rsidP="002C380E">
      <w:pPr>
        <w:rPr>
          <w:rFonts w:ascii="Courier New" w:hAnsi="Courier New" w:cs="Courier New"/>
        </w:rPr>
      </w:pPr>
      <w:r>
        <w:rPr>
          <w:rFonts w:ascii="Courier New" w:hAnsi="Courier New" w:cs="Courier New"/>
        </w:rPr>
        <w:t xml:space="preserve">            </w:t>
      </w:r>
      <w:r w:rsidRPr="002C380E">
        <w:rPr>
          <w:rFonts w:ascii="Courier New" w:hAnsi="Courier New" w:cs="Courier New"/>
        </w:rPr>
        <w:t xml:space="preserve">war and is involved in every mission. Risk is also </w:t>
      </w:r>
      <w:r>
        <w:rPr>
          <w:rFonts w:ascii="Courier New" w:hAnsi="Courier New" w:cs="Courier New"/>
        </w:rPr>
        <w:t xml:space="preserve"> </w:t>
      </w:r>
    </w:p>
    <w:p w:rsidR="002C380E" w:rsidRDefault="002C380E" w:rsidP="002C380E">
      <w:pPr>
        <w:rPr>
          <w:rFonts w:ascii="Courier New" w:hAnsi="Courier New" w:cs="Courier New"/>
        </w:rPr>
      </w:pPr>
      <w:r>
        <w:rPr>
          <w:rFonts w:ascii="Courier New" w:hAnsi="Courier New" w:cs="Courier New"/>
        </w:rPr>
        <w:t xml:space="preserve">            </w:t>
      </w:r>
      <w:r w:rsidRPr="002C380E">
        <w:rPr>
          <w:rFonts w:ascii="Courier New" w:hAnsi="Courier New" w:cs="Courier New"/>
        </w:rPr>
        <w:t xml:space="preserve">related to gain; normally greater potential gain </w:t>
      </w:r>
    </w:p>
    <w:p w:rsidR="00040ACB" w:rsidRDefault="002C380E" w:rsidP="002C380E">
      <w:pPr>
        <w:rPr>
          <w:rFonts w:ascii="Courier New" w:hAnsi="Courier New" w:cs="Courier New"/>
        </w:rPr>
      </w:pPr>
      <w:r>
        <w:rPr>
          <w:rFonts w:ascii="Courier New" w:hAnsi="Courier New" w:cs="Courier New"/>
        </w:rPr>
        <w:t xml:space="preserve">            </w:t>
      </w:r>
      <w:r w:rsidRPr="002C380E">
        <w:rPr>
          <w:rFonts w:ascii="Courier New" w:hAnsi="Courier New" w:cs="Courier New"/>
        </w:rPr>
        <w:t xml:space="preserve">requires greater risk.”  Our naval tradition is </w:t>
      </w:r>
    </w:p>
    <w:p w:rsidR="00040ACB" w:rsidRDefault="00040ACB" w:rsidP="002C380E">
      <w:pPr>
        <w:rPr>
          <w:rFonts w:ascii="Courier New" w:hAnsi="Courier New" w:cs="Courier New"/>
        </w:rPr>
      </w:pPr>
      <w:r>
        <w:rPr>
          <w:rFonts w:ascii="Courier New" w:hAnsi="Courier New" w:cs="Courier New"/>
        </w:rPr>
        <w:t xml:space="preserve">            </w:t>
      </w:r>
      <w:r w:rsidR="002C380E" w:rsidRPr="002C380E">
        <w:rPr>
          <w:rFonts w:ascii="Courier New" w:hAnsi="Courier New" w:cs="Courier New"/>
        </w:rPr>
        <w:t>built</w:t>
      </w:r>
      <w:r>
        <w:rPr>
          <w:rFonts w:ascii="Courier New" w:hAnsi="Courier New" w:cs="Courier New"/>
        </w:rPr>
        <w:t xml:space="preserve"> </w:t>
      </w:r>
      <w:r w:rsidR="002C380E" w:rsidRPr="002C380E">
        <w:rPr>
          <w:rFonts w:ascii="Courier New" w:hAnsi="Courier New" w:cs="Courier New"/>
        </w:rPr>
        <w:t xml:space="preserve">upon principles of seizing the initiative and </w:t>
      </w:r>
    </w:p>
    <w:p w:rsidR="00040ACB" w:rsidRDefault="00040ACB" w:rsidP="002C380E">
      <w:pPr>
        <w:rPr>
          <w:rFonts w:ascii="Courier New" w:hAnsi="Courier New" w:cs="Courier New"/>
        </w:rPr>
      </w:pPr>
      <w:r>
        <w:rPr>
          <w:rFonts w:ascii="Courier New" w:hAnsi="Courier New" w:cs="Courier New"/>
        </w:rPr>
        <w:t xml:space="preserve">            </w:t>
      </w:r>
      <w:r w:rsidR="002C380E" w:rsidRPr="002C380E">
        <w:rPr>
          <w:rFonts w:ascii="Courier New" w:hAnsi="Courier New" w:cs="Courier New"/>
        </w:rPr>
        <w:t xml:space="preserve">taking decisive action. The goal of ORM is not to </w:t>
      </w:r>
    </w:p>
    <w:p w:rsidR="00040ACB" w:rsidRDefault="00040ACB" w:rsidP="002C380E">
      <w:pPr>
        <w:rPr>
          <w:rFonts w:ascii="Courier New" w:hAnsi="Courier New" w:cs="Courier New"/>
        </w:rPr>
      </w:pPr>
      <w:r>
        <w:rPr>
          <w:rFonts w:ascii="Courier New" w:hAnsi="Courier New" w:cs="Courier New"/>
        </w:rPr>
        <w:t xml:space="preserve">            </w:t>
      </w:r>
      <w:r w:rsidR="002C380E" w:rsidRPr="002C380E">
        <w:rPr>
          <w:rFonts w:ascii="Courier New" w:hAnsi="Courier New" w:cs="Courier New"/>
        </w:rPr>
        <w:t xml:space="preserve">eliminate risk, but to manage the risk so that the </w:t>
      </w:r>
    </w:p>
    <w:p w:rsidR="00040ACB" w:rsidRDefault="00040ACB" w:rsidP="002C380E">
      <w:pPr>
        <w:rPr>
          <w:rFonts w:ascii="Courier New" w:hAnsi="Courier New" w:cs="Courier New"/>
        </w:rPr>
      </w:pPr>
      <w:r>
        <w:rPr>
          <w:rFonts w:ascii="Courier New" w:hAnsi="Courier New" w:cs="Courier New"/>
        </w:rPr>
        <w:t xml:space="preserve">            </w:t>
      </w:r>
      <w:r w:rsidR="002C380E" w:rsidRPr="002C380E">
        <w:rPr>
          <w:rFonts w:ascii="Courier New" w:hAnsi="Courier New" w:cs="Courier New"/>
        </w:rPr>
        <w:t xml:space="preserve">mission can be accomplished with the minimum amount </w:t>
      </w:r>
    </w:p>
    <w:p w:rsidR="002C380E" w:rsidRDefault="00040ACB" w:rsidP="002C380E">
      <w:pPr>
        <w:rPr>
          <w:rFonts w:ascii="Courier New" w:hAnsi="Courier New" w:cs="Courier New"/>
        </w:rPr>
      </w:pPr>
      <w:r>
        <w:rPr>
          <w:rFonts w:ascii="Courier New" w:hAnsi="Courier New" w:cs="Courier New"/>
        </w:rPr>
        <w:t xml:space="preserve">            </w:t>
      </w:r>
      <w:r w:rsidR="002C380E" w:rsidRPr="002C380E">
        <w:rPr>
          <w:rFonts w:ascii="Courier New" w:hAnsi="Courier New" w:cs="Courier New"/>
        </w:rPr>
        <w:t>of loss.</w:t>
      </w:r>
    </w:p>
    <w:p w:rsidR="00745722" w:rsidRDefault="00745722" w:rsidP="002C380E">
      <w:pPr>
        <w:rPr>
          <w:rFonts w:ascii="Courier New" w:hAnsi="Courier New" w:cs="Courier New"/>
        </w:rPr>
      </w:pPr>
    </w:p>
    <w:p w:rsidR="00745722" w:rsidRPr="00745722" w:rsidRDefault="00C40182" w:rsidP="002C380E">
      <w:pPr>
        <w:rPr>
          <w:rFonts w:ascii="Courier New" w:hAnsi="Courier New" w:cs="Courier New"/>
          <w:b/>
        </w:rPr>
      </w:pPr>
      <w:r>
        <w:rPr>
          <w:rFonts w:ascii="Courier New" w:hAnsi="Courier New" w:cs="Courier New"/>
          <w:b/>
        </w:rPr>
        <w:t>(ON SLIDE #289</w:t>
      </w:r>
      <w:r w:rsidR="00745722">
        <w:rPr>
          <w:rFonts w:ascii="Courier New" w:hAnsi="Courier New" w:cs="Courier New"/>
          <w:b/>
        </w:rPr>
        <w:t>)</w:t>
      </w:r>
    </w:p>
    <w:p w:rsidR="002C380E" w:rsidRPr="00C94856" w:rsidRDefault="002C380E" w:rsidP="002C380E">
      <w:pPr>
        <w:pStyle w:val="ListParagraph"/>
        <w:ind w:left="1800"/>
        <w:rPr>
          <w:rFonts w:ascii="Courier New" w:hAnsi="Courier New" w:cs="Courier New"/>
        </w:rPr>
      </w:pPr>
    </w:p>
    <w:p w:rsidR="002C380E" w:rsidRDefault="002C380E" w:rsidP="005F2E59">
      <w:pPr>
        <w:pStyle w:val="ListParagraph"/>
        <w:numPr>
          <w:ilvl w:val="0"/>
          <w:numId w:val="53"/>
        </w:numPr>
        <w:rPr>
          <w:rFonts w:ascii="Courier New" w:hAnsi="Courier New" w:cs="Courier New"/>
        </w:rPr>
      </w:pPr>
      <w:r w:rsidRPr="00040ACB">
        <w:rPr>
          <w:rFonts w:ascii="Courier New" w:hAnsi="Courier New" w:cs="Courier New"/>
          <w:u w:val="single"/>
        </w:rPr>
        <w:t>Accept no unnecessary risk</w:t>
      </w:r>
      <w:r w:rsidRPr="00040ACB">
        <w:rPr>
          <w:rFonts w:ascii="Courier New" w:hAnsi="Courier New" w:cs="Courier New"/>
        </w:rPr>
        <w:t>. MCDP 1 also states, “We should clearly understand that the acceptance of risk does not equate to the imprudent willingness to gamble…” Take only risks necessary to accomplish the mission.</w:t>
      </w:r>
    </w:p>
    <w:p w:rsidR="000A2B50" w:rsidRDefault="000A2B50" w:rsidP="000A2B50">
      <w:pPr>
        <w:rPr>
          <w:rFonts w:ascii="Courier New" w:hAnsi="Courier New" w:cs="Courier New"/>
        </w:rPr>
      </w:pPr>
    </w:p>
    <w:p w:rsidR="000A2B50" w:rsidRPr="000A2B50" w:rsidRDefault="00C40182" w:rsidP="000A2B50">
      <w:pPr>
        <w:rPr>
          <w:rFonts w:ascii="Courier New" w:hAnsi="Courier New" w:cs="Courier New"/>
          <w:b/>
        </w:rPr>
      </w:pPr>
      <w:r>
        <w:rPr>
          <w:rFonts w:ascii="Courier New" w:hAnsi="Courier New" w:cs="Courier New"/>
          <w:b/>
        </w:rPr>
        <w:t>(ON SLIDE #290</w:t>
      </w:r>
      <w:r w:rsidR="000A2B50">
        <w:rPr>
          <w:rFonts w:ascii="Courier New" w:hAnsi="Courier New" w:cs="Courier New"/>
          <w:b/>
        </w:rPr>
        <w:t>)</w:t>
      </w:r>
    </w:p>
    <w:p w:rsidR="002C380E" w:rsidRPr="00C94856" w:rsidRDefault="002C380E" w:rsidP="002C380E">
      <w:pPr>
        <w:pStyle w:val="ListParagraph"/>
        <w:ind w:left="1800"/>
        <w:rPr>
          <w:rFonts w:ascii="Courier New" w:hAnsi="Courier New" w:cs="Courier New"/>
        </w:rPr>
      </w:pPr>
    </w:p>
    <w:p w:rsidR="002C380E" w:rsidRDefault="002C380E" w:rsidP="005F2E59">
      <w:pPr>
        <w:pStyle w:val="ListParagraph"/>
        <w:numPr>
          <w:ilvl w:val="0"/>
          <w:numId w:val="53"/>
        </w:numPr>
        <w:rPr>
          <w:rFonts w:ascii="Courier New" w:hAnsi="Courier New" w:cs="Courier New"/>
        </w:rPr>
      </w:pPr>
      <w:r w:rsidRPr="00040ACB">
        <w:rPr>
          <w:rFonts w:ascii="Courier New" w:hAnsi="Courier New" w:cs="Courier New"/>
          <w:u w:val="single"/>
        </w:rPr>
        <w:t>Anticipate and mange risk by planning</w:t>
      </w:r>
      <w:r w:rsidRPr="00040ACB">
        <w:rPr>
          <w:rFonts w:ascii="Courier New" w:hAnsi="Courier New" w:cs="Courier New"/>
        </w:rPr>
        <w:t>. Risks are more easily controlled when they are identified early in the planning process.</w:t>
      </w:r>
    </w:p>
    <w:p w:rsidR="000A2B50" w:rsidRDefault="000A2B50" w:rsidP="000A2B50">
      <w:pPr>
        <w:rPr>
          <w:rFonts w:ascii="Courier New" w:hAnsi="Courier New" w:cs="Courier New"/>
        </w:rPr>
      </w:pPr>
    </w:p>
    <w:p w:rsidR="000A2B50" w:rsidRPr="000A2B50" w:rsidRDefault="000A2B50" w:rsidP="000A2B50">
      <w:pPr>
        <w:rPr>
          <w:rFonts w:ascii="Courier New" w:hAnsi="Courier New" w:cs="Courier New"/>
          <w:b/>
        </w:rPr>
      </w:pPr>
      <w:r>
        <w:rPr>
          <w:rFonts w:ascii="Courier New" w:hAnsi="Courier New" w:cs="Courier New"/>
          <w:b/>
        </w:rPr>
        <w:t>(ON S</w:t>
      </w:r>
      <w:r w:rsidR="00C40182">
        <w:rPr>
          <w:rFonts w:ascii="Courier New" w:hAnsi="Courier New" w:cs="Courier New"/>
          <w:b/>
        </w:rPr>
        <w:t>LIDE #291</w:t>
      </w:r>
      <w:r>
        <w:rPr>
          <w:rFonts w:ascii="Courier New" w:hAnsi="Courier New" w:cs="Courier New"/>
          <w:b/>
        </w:rPr>
        <w:t>)</w:t>
      </w:r>
    </w:p>
    <w:p w:rsidR="002C380E" w:rsidRPr="00C94856" w:rsidRDefault="002C380E" w:rsidP="002C380E">
      <w:pPr>
        <w:pStyle w:val="ListParagraph"/>
        <w:ind w:left="1800"/>
        <w:rPr>
          <w:rFonts w:ascii="Courier New" w:hAnsi="Courier New" w:cs="Courier New"/>
        </w:rPr>
      </w:pPr>
    </w:p>
    <w:p w:rsidR="002C380E" w:rsidRDefault="002C380E" w:rsidP="005F2E59">
      <w:pPr>
        <w:pStyle w:val="ListParagraph"/>
        <w:numPr>
          <w:ilvl w:val="0"/>
          <w:numId w:val="53"/>
        </w:numPr>
        <w:rPr>
          <w:rFonts w:ascii="Courier New" w:hAnsi="Courier New" w:cs="Courier New"/>
        </w:rPr>
      </w:pPr>
      <w:r w:rsidRPr="00040ACB">
        <w:rPr>
          <w:rFonts w:ascii="Courier New" w:hAnsi="Courier New" w:cs="Courier New"/>
          <w:u w:val="single"/>
        </w:rPr>
        <w:t>Make risk decisions at the right level</w:t>
      </w:r>
      <w:r w:rsidRPr="00040ACB">
        <w:rPr>
          <w:rFonts w:ascii="Courier New" w:hAnsi="Courier New" w:cs="Courier New"/>
        </w:rPr>
        <w:t xml:space="preserve">. The leader directly responsible for the operation makes risk management decisions. Prudence, experience, judgment, intuition, and situational awareness of leaders directly involved in the planning and execution of the mission </w:t>
      </w:r>
      <w:r w:rsidRPr="00040ACB">
        <w:rPr>
          <w:rFonts w:ascii="Courier New" w:hAnsi="Courier New" w:cs="Courier New"/>
        </w:rPr>
        <w:tab/>
        <w:t>are the critical elements in making effective risk management decisions. When the leader responsible for executing the mission determines that the risk associated with that mission is too high or goes beyond the commander’s stated intent, he should seek additional guidance.</w:t>
      </w:r>
    </w:p>
    <w:p w:rsidR="00040ACB" w:rsidRPr="00040ACB" w:rsidRDefault="00040ACB" w:rsidP="00040ACB">
      <w:pPr>
        <w:pStyle w:val="ListParagraph"/>
        <w:rPr>
          <w:rFonts w:ascii="Courier New" w:hAnsi="Courier New" w:cs="Courier New"/>
        </w:rPr>
      </w:pPr>
    </w:p>
    <w:p w:rsidR="00040ACB" w:rsidRDefault="00AA34DE" w:rsidP="00040ACB">
      <w:pPr>
        <w:rPr>
          <w:rFonts w:ascii="Courier New" w:hAnsi="Courier New" w:cs="Courier New"/>
        </w:rPr>
      </w:pPr>
      <w:r>
        <w:rPr>
          <w:rFonts w:ascii="Courier New" w:hAnsi="Courier New" w:cs="Courier New"/>
          <w:b/>
          <w:u w:val="single"/>
        </w:rPr>
        <w:t xml:space="preserve">Interim </w:t>
      </w:r>
      <w:r w:rsidR="00040ACB">
        <w:rPr>
          <w:rFonts w:ascii="Courier New" w:hAnsi="Courier New" w:cs="Courier New"/>
          <w:b/>
          <w:u w:val="single"/>
        </w:rPr>
        <w:t>Transition</w:t>
      </w:r>
      <w:r w:rsidR="00040ACB">
        <w:rPr>
          <w:rFonts w:ascii="Courier New" w:hAnsi="Courier New" w:cs="Courier New"/>
        </w:rPr>
        <w:t>:  Now that we have talked about and have a better understanding of the four guiding principles of ORM let’s move on and talk about developing a risk assessment matrix.</w:t>
      </w:r>
    </w:p>
    <w:p w:rsidR="000A2B50" w:rsidRDefault="000A2B50" w:rsidP="00040ACB">
      <w:pPr>
        <w:rPr>
          <w:rFonts w:ascii="Courier New" w:hAnsi="Courier New" w:cs="Courier New"/>
        </w:rPr>
      </w:pPr>
    </w:p>
    <w:p w:rsidR="000A2B50" w:rsidRPr="000A2B50" w:rsidRDefault="00C40182" w:rsidP="00040ACB">
      <w:pPr>
        <w:rPr>
          <w:rFonts w:ascii="Courier New" w:hAnsi="Courier New" w:cs="Courier New"/>
          <w:b/>
        </w:rPr>
      </w:pPr>
      <w:r w:rsidRPr="000E7A8E">
        <w:rPr>
          <w:rFonts w:ascii="Courier New" w:hAnsi="Courier New" w:cs="Courier New"/>
          <w:b/>
        </w:rPr>
        <w:t>(ON SLIDE #292</w:t>
      </w:r>
      <w:r w:rsidR="000E7A8E" w:rsidRPr="000E7A8E">
        <w:rPr>
          <w:rFonts w:ascii="Courier New" w:hAnsi="Courier New" w:cs="Courier New"/>
          <w:b/>
        </w:rPr>
        <w:t>,93</w:t>
      </w:r>
      <w:r w:rsidR="000A2B50" w:rsidRPr="000E7A8E">
        <w:rPr>
          <w:rFonts w:ascii="Courier New" w:hAnsi="Courier New" w:cs="Courier New"/>
          <w:b/>
        </w:rPr>
        <w:t>2)</w:t>
      </w:r>
    </w:p>
    <w:p w:rsidR="002C380E" w:rsidRPr="002C380E" w:rsidRDefault="002C380E" w:rsidP="002C380E">
      <w:pPr>
        <w:rPr>
          <w:rFonts w:ascii="Courier New" w:hAnsi="Courier New" w:cs="Courier New"/>
        </w:rPr>
      </w:pPr>
    </w:p>
    <w:p w:rsidR="00B175C7" w:rsidRDefault="00040ACB" w:rsidP="00040ACB">
      <w:pPr>
        <w:rPr>
          <w:rFonts w:ascii="Courier New" w:hAnsi="Courier New" w:cs="Courier New"/>
        </w:rPr>
      </w:pPr>
      <w:r>
        <w:rPr>
          <w:rFonts w:ascii="Courier New" w:hAnsi="Courier New" w:cs="Courier New"/>
        </w:rPr>
        <w:t xml:space="preserve">    f. </w:t>
      </w:r>
      <w:r w:rsidR="00B175C7" w:rsidRPr="00040ACB">
        <w:rPr>
          <w:rFonts w:ascii="Courier New" w:hAnsi="Courier New" w:cs="Courier New"/>
          <w:u w:val="single"/>
        </w:rPr>
        <w:t>Risk Assessment Matrix</w:t>
      </w:r>
      <w:r w:rsidR="00B175C7" w:rsidRPr="00040ACB">
        <w:rPr>
          <w:rFonts w:ascii="Courier New" w:hAnsi="Courier New" w:cs="Courier New"/>
        </w:rPr>
        <w:t xml:space="preserve">. A matrix can be used to accomplish the second step of the ORM process.  Using a matrix to quantify and prioritize the risk(s) does not lessen the inherently subjective nature of risk assessment. A matrix does provide, however, a consistent framework for evaluating risk. Many different </w:t>
      </w:r>
      <w:r w:rsidR="00D65730">
        <w:rPr>
          <w:rFonts w:ascii="Courier New" w:hAnsi="Courier New" w:cs="Courier New"/>
        </w:rPr>
        <w:t>matrix</w:t>
      </w:r>
      <w:r w:rsidR="00B175C7" w:rsidRPr="00040ACB">
        <w:rPr>
          <w:rFonts w:ascii="Courier New" w:hAnsi="Courier New" w:cs="Courier New"/>
        </w:rPr>
        <w:t>es can be developed and used for various applications; any risk assessment tool should include the elements of hazard severity and mishap probability. Once these two elements are framed into the matrix, a risk assessment code (RAC) can be assigned to the specific hazard.</w:t>
      </w:r>
    </w:p>
    <w:p w:rsidR="000A2B50" w:rsidRDefault="000A2B50" w:rsidP="00040ACB">
      <w:pPr>
        <w:rPr>
          <w:rFonts w:ascii="Courier New" w:hAnsi="Courier New" w:cs="Courier New"/>
        </w:rPr>
      </w:pPr>
    </w:p>
    <w:p w:rsidR="000A2B50" w:rsidRPr="000A2B50" w:rsidRDefault="000E7A8E" w:rsidP="00040ACB">
      <w:pPr>
        <w:rPr>
          <w:rFonts w:ascii="Courier New" w:hAnsi="Courier New" w:cs="Courier New"/>
          <w:b/>
        </w:rPr>
      </w:pPr>
      <w:r>
        <w:rPr>
          <w:rFonts w:ascii="Courier New" w:hAnsi="Courier New" w:cs="Courier New"/>
          <w:b/>
        </w:rPr>
        <w:t>(ON SLIDE #294</w:t>
      </w:r>
      <w:r w:rsidR="000A2B50">
        <w:rPr>
          <w:rFonts w:ascii="Courier New" w:hAnsi="Courier New" w:cs="Courier New"/>
          <w:b/>
        </w:rPr>
        <w:t>)</w:t>
      </w:r>
    </w:p>
    <w:p w:rsidR="00B175C7" w:rsidRPr="00B175C7" w:rsidRDefault="00B175C7" w:rsidP="00B175C7">
      <w:pPr>
        <w:pStyle w:val="ListParagraph"/>
        <w:ind w:left="2160"/>
        <w:rPr>
          <w:rFonts w:ascii="Courier New" w:hAnsi="Courier New" w:cs="Courier New"/>
        </w:rPr>
      </w:pPr>
    </w:p>
    <w:p w:rsidR="000A2B50" w:rsidRPr="00FB3957" w:rsidRDefault="00B175C7" w:rsidP="000A2B50">
      <w:pPr>
        <w:pStyle w:val="ListParagraph"/>
        <w:numPr>
          <w:ilvl w:val="0"/>
          <w:numId w:val="64"/>
        </w:numPr>
        <w:rPr>
          <w:rFonts w:ascii="Courier New" w:hAnsi="Courier New" w:cs="Courier New"/>
        </w:rPr>
      </w:pPr>
      <w:r w:rsidRPr="00FB3957">
        <w:rPr>
          <w:rFonts w:ascii="Courier New" w:hAnsi="Courier New" w:cs="Courier New"/>
          <w:u w:val="single"/>
        </w:rPr>
        <w:t>Hazard severity</w:t>
      </w:r>
      <w:r w:rsidRPr="00FB3957">
        <w:rPr>
          <w:rFonts w:ascii="Courier New" w:hAnsi="Courier New" w:cs="Courier New"/>
        </w:rPr>
        <w:t>. Hazard severity assesses the worst credible consequence that can occur as a result of a hazard. Severity is defined by the potential degree of injury, illness, property damage, loss of assets, (time, money, personnel) or effect on mission. Hazard severity categories are assigned as Roman numerals according to the following criteria.</w:t>
      </w:r>
    </w:p>
    <w:p w:rsidR="000A2B50" w:rsidRDefault="000A2B50" w:rsidP="000A2B50">
      <w:pPr>
        <w:rPr>
          <w:rFonts w:ascii="Courier New" w:hAnsi="Courier New" w:cs="Courier New"/>
        </w:rPr>
      </w:pPr>
    </w:p>
    <w:p w:rsidR="00B175C7" w:rsidRPr="000A2B50" w:rsidRDefault="000E7A8E" w:rsidP="000A2B50">
      <w:pPr>
        <w:rPr>
          <w:rFonts w:ascii="Courier New" w:hAnsi="Courier New" w:cs="Courier New"/>
        </w:rPr>
      </w:pPr>
      <w:r>
        <w:rPr>
          <w:rFonts w:ascii="Courier New" w:hAnsi="Courier New" w:cs="Courier New"/>
          <w:b/>
        </w:rPr>
        <w:t>(ON SLIDE #295</w:t>
      </w:r>
      <w:r w:rsidR="000A2B50">
        <w:rPr>
          <w:rFonts w:ascii="Courier New" w:hAnsi="Courier New" w:cs="Courier New"/>
          <w:b/>
        </w:rPr>
        <w:t>)</w:t>
      </w:r>
      <w:r w:rsidR="00B175C7" w:rsidRPr="000A2B50">
        <w:rPr>
          <w:rFonts w:ascii="Courier New" w:hAnsi="Courier New" w:cs="Courier New"/>
        </w:rPr>
        <w:t xml:space="preserve">  </w:t>
      </w:r>
    </w:p>
    <w:p w:rsidR="00B175C7" w:rsidRDefault="00B175C7" w:rsidP="00B175C7">
      <w:pPr>
        <w:pStyle w:val="ListParagraph"/>
        <w:ind w:left="2880"/>
        <w:rPr>
          <w:rFonts w:ascii="Courier New" w:hAnsi="Courier New" w:cs="Courier New"/>
        </w:rPr>
      </w:pPr>
    </w:p>
    <w:p w:rsidR="00040ACB" w:rsidRDefault="00040ACB" w:rsidP="00040ACB">
      <w:pPr>
        <w:ind w:left="1875"/>
        <w:rPr>
          <w:rFonts w:ascii="Courier New" w:hAnsi="Courier New" w:cs="Courier New"/>
        </w:rPr>
      </w:pPr>
      <w:r>
        <w:rPr>
          <w:rFonts w:ascii="Courier New" w:hAnsi="Courier New" w:cs="Courier New"/>
        </w:rPr>
        <w:t xml:space="preserve">(a)  </w:t>
      </w:r>
      <w:r w:rsidR="00B175C7" w:rsidRPr="00040ACB">
        <w:rPr>
          <w:rFonts w:ascii="Courier New" w:hAnsi="Courier New" w:cs="Courier New"/>
          <w:u w:val="single"/>
        </w:rPr>
        <w:t>Category I</w:t>
      </w:r>
      <w:r>
        <w:rPr>
          <w:rFonts w:ascii="Courier New" w:hAnsi="Courier New" w:cs="Courier New"/>
        </w:rPr>
        <w:t>.  T</w:t>
      </w:r>
      <w:r w:rsidR="00B175C7" w:rsidRPr="00040ACB">
        <w:rPr>
          <w:rFonts w:ascii="Courier New" w:hAnsi="Courier New" w:cs="Courier New"/>
        </w:rPr>
        <w:t xml:space="preserve">he hazard may cause death, loss </w:t>
      </w:r>
      <w:r>
        <w:rPr>
          <w:rFonts w:ascii="Courier New" w:hAnsi="Courier New" w:cs="Courier New"/>
        </w:rPr>
        <w:t xml:space="preserve">    </w:t>
      </w:r>
    </w:p>
    <w:p w:rsidR="00040ACB" w:rsidRDefault="00040ACB" w:rsidP="00040ACB">
      <w:pPr>
        <w:ind w:left="1875"/>
        <w:rPr>
          <w:rFonts w:ascii="Courier New" w:hAnsi="Courier New" w:cs="Courier New"/>
        </w:rPr>
      </w:pPr>
      <w:r>
        <w:rPr>
          <w:rFonts w:ascii="Courier New" w:hAnsi="Courier New" w:cs="Courier New"/>
        </w:rPr>
        <w:t xml:space="preserve">     </w:t>
      </w:r>
      <w:r w:rsidR="00B175C7" w:rsidRPr="00040ACB">
        <w:rPr>
          <w:rFonts w:ascii="Courier New" w:hAnsi="Courier New" w:cs="Courier New"/>
        </w:rPr>
        <w:t xml:space="preserve">of facility/asset or result in grave damage to </w:t>
      </w:r>
      <w:r>
        <w:rPr>
          <w:rFonts w:ascii="Courier New" w:hAnsi="Courier New" w:cs="Courier New"/>
        </w:rPr>
        <w:t xml:space="preserve">  </w:t>
      </w:r>
    </w:p>
    <w:p w:rsidR="00B175C7" w:rsidRPr="00040ACB" w:rsidRDefault="00040ACB" w:rsidP="00040ACB">
      <w:pPr>
        <w:ind w:left="1875"/>
        <w:rPr>
          <w:rFonts w:ascii="Courier New" w:hAnsi="Courier New" w:cs="Courier New"/>
        </w:rPr>
      </w:pPr>
      <w:r>
        <w:rPr>
          <w:rFonts w:ascii="Courier New" w:hAnsi="Courier New" w:cs="Courier New"/>
        </w:rPr>
        <w:t xml:space="preserve">     </w:t>
      </w:r>
      <w:r w:rsidR="00B175C7" w:rsidRPr="00040ACB">
        <w:rPr>
          <w:rFonts w:ascii="Courier New" w:hAnsi="Courier New" w:cs="Courier New"/>
        </w:rPr>
        <w:t xml:space="preserve">national interests.  </w:t>
      </w:r>
    </w:p>
    <w:p w:rsidR="00B175C7" w:rsidRDefault="00B175C7" w:rsidP="00B175C7">
      <w:pPr>
        <w:pStyle w:val="ListParagraph"/>
        <w:ind w:left="3600"/>
        <w:rPr>
          <w:rFonts w:ascii="Courier New" w:hAnsi="Courier New" w:cs="Courier New"/>
        </w:rPr>
      </w:pPr>
    </w:p>
    <w:p w:rsidR="00040ACB" w:rsidRDefault="00040ACB" w:rsidP="00040ACB">
      <w:pPr>
        <w:ind w:left="1875"/>
        <w:rPr>
          <w:rFonts w:ascii="Courier New" w:hAnsi="Courier New" w:cs="Courier New"/>
        </w:rPr>
      </w:pPr>
      <w:r>
        <w:rPr>
          <w:rFonts w:ascii="Courier New" w:hAnsi="Courier New" w:cs="Courier New"/>
        </w:rPr>
        <w:t xml:space="preserve">(b)  </w:t>
      </w:r>
      <w:r w:rsidR="00B175C7" w:rsidRPr="00040ACB">
        <w:rPr>
          <w:rFonts w:ascii="Courier New" w:hAnsi="Courier New" w:cs="Courier New"/>
          <w:u w:val="single"/>
        </w:rPr>
        <w:t>Category II</w:t>
      </w:r>
      <w:r>
        <w:rPr>
          <w:rFonts w:ascii="Courier New" w:hAnsi="Courier New" w:cs="Courier New"/>
        </w:rPr>
        <w:t>.  T</w:t>
      </w:r>
      <w:r w:rsidR="00B175C7" w:rsidRPr="00040ACB">
        <w:rPr>
          <w:rFonts w:ascii="Courier New" w:hAnsi="Courier New" w:cs="Courier New"/>
        </w:rPr>
        <w:t xml:space="preserve">he hazard may cause severe </w:t>
      </w:r>
    </w:p>
    <w:p w:rsidR="00040ACB" w:rsidRDefault="00040ACB" w:rsidP="00040ACB">
      <w:pPr>
        <w:ind w:left="1875"/>
        <w:rPr>
          <w:rFonts w:ascii="Courier New" w:hAnsi="Courier New" w:cs="Courier New"/>
        </w:rPr>
      </w:pPr>
      <w:r>
        <w:rPr>
          <w:rFonts w:ascii="Courier New" w:hAnsi="Courier New" w:cs="Courier New"/>
        </w:rPr>
        <w:t xml:space="preserve">     </w:t>
      </w:r>
      <w:r w:rsidR="00B175C7" w:rsidRPr="00040ACB">
        <w:rPr>
          <w:rFonts w:ascii="Courier New" w:hAnsi="Courier New" w:cs="Courier New"/>
        </w:rPr>
        <w:t xml:space="preserve">injury, illness, property damage, damage to </w:t>
      </w:r>
    </w:p>
    <w:p w:rsidR="00040ACB" w:rsidRDefault="00040ACB" w:rsidP="00040ACB">
      <w:pPr>
        <w:ind w:left="1875"/>
        <w:rPr>
          <w:rFonts w:ascii="Courier New" w:hAnsi="Courier New" w:cs="Courier New"/>
        </w:rPr>
      </w:pPr>
      <w:r>
        <w:rPr>
          <w:rFonts w:ascii="Courier New" w:hAnsi="Courier New" w:cs="Courier New"/>
        </w:rPr>
        <w:t xml:space="preserve">     </w:t>
      </w:r>
      <w:r w:rsidR="00B175C7" w:rsidRPr="00040ACB">
        <w:rPr>
          <w:rFonts w:ascii="Courier New" w:hAnsi="Courier New" w:cs="Courier New"/>
        </w:rPr>
        <w:t xml:space="preserve">national or service interest or degradation to </w:t>
      </w:r>
      <w:r>
        <w:rPr>
          <w:rFonts w:ascii="Courier New" w:hAnsi="Courier New" w:cs="Courier New"/>
        </w:rPr>
        <w:t xml:space="preserve"> </w:t>
      </w:r>
    </w:p>
    <w:p w:rsidR="000A2B50" w:rsidRDefault="00040ACB" w:rsidP="00040ACB">
      <w:pPr>
        <w:ind w:left="1875"/>
        <w:rPr>
          <w:rFonts w:ascii="Courier New" w:hAnsi="Courier New" w:cs="Courier New"/>
        </w:rPr>
      </w:pPr>
      <w:r>
        <w:rPr>
          <w:rFonts w:ascii="Courier New" w:hAnsi="Courier New" w:cs="Courier New"/>
        </w:rPr>
        <w:t xml:space="preserve">     </w:t>
      </w:r>
      <w:r w:rsidR="00B175C7" w:rsidRPr="00040ACB">
        <w:rPr>
          <w:rFonts w:ascii="Courier New" w:hAnsi="Courier New" w:cs="Courier New"/>
        </w:rPr>
        <w:t>efficient use of assets.</w:t>
      </w:r>
    </w:p>
    <w:p w:rsidR="000A2B50" w:rsidRDefault="000A2B50" w:rsidP="000A2B50">
      <w:pPr>
        <w:rPr>
          <w:rFonts w:ascii="Courier New" w:hAnsi="Courier New" w:cs="Courier New"/>
        </w:rPr>
      </w:pPr>
    </w:p>
    <w:p w:rsidR="00B175C7" w:rsidRPr="00040ACB" w:rsidRDefault="000E7A8E" w:rsidP="000A2B50">
      <w:pPr>
        <w:rPr>
          <w:rFonts w:ascii="Courier New" w:hAnsi="Courier New" w:cs="Courier New"/>
        </w:rPr>
      </w:pPr>
      <w:r>
        <w:rPr>
          <w:rFonts w:ascii="Courier New" w:hAnsi="Courier New" w:cs="Courier New"/>
          <w:b/>
        </w:rPr>
        <w:t>(ON SLIDE #296</w:t>
      </w:r>
      <w:r w:rsidR="000A2B50">
        <w:rPr>
          <w:rFonts w:ascii="Courier New" w:hAnsi="Courier New" w:cs="Courier New"/>
          <w:b/>
        </w:rPr>
        <w:t>)</w:t>
      </w:r>
      <w:r w:rsidR="00B175C7" w:rsidRPr="00040ACB">
        <w:rPr>
          <w:rFonts w:ascii="Courier New" w:hAnsi="Courier New" w:cs="Courier New"/>
        </w:rPr>
        <w:t xml:space="preserve">  </w:t>
      </w:r>
    </w:p>
    <w:p w:rsidR="00B175C7" w:rsidRDefault="00B175C7" w:rsidP="00B175C7">
      <w:pPr>
        <w:pStyle w:val="ListParagraph"/>
        <w:ind w:left="3600"/>
        <w:rPr>
          <w:rFonts w:ascii="Courier New" w:hAnsi="Courier New" w:cs="Courier New"/>
        </w:rPr>
      </w:pPr>
    </w:p>
    <w:p w:rsidR="00B175C7" w:rsidRPr="00040ACB" w:rsidRDefault="00B175C7" w:rsidP="005F2E59">
      <w:pPr>
        <w:pStyle w:val="ListParagraph"/>
        <w:numPr>
          <w:ilvl w:val="0"/>
          <w:numId w:val="63"/>
        </w:numPr>
        <w:rPr>
          <w:rFonts w:ascii="Courier New" w:hAnsi="Courier New" w:cs="Courier New"/>
        </w:rPr>
      </w:pPr>
      <w:r w:rsidRPr="00040ACB">
        <w:rPr>
          <w:rFonts w:ascii="Courier New" w:hAnsi="Courier New" w:cs="Courier New"/>
          <w:u w:val="single"/>
        </w:rPr>
        <w:t>Category III</w:t>
      </w:r>
      <w:r w:rsidR="00040ACB">
        <w:rPr>
          <w:rFonts w:ascii="Courier New" w:hAnsi="Courier New" w:cs="Courier New"/>
        </w:rPr>
        <w:t>.  T</w:t>
      </w:r>
      <w:r w:rsidRPr="00040ACB">
        <w:rPr>
          <w:rFonts w:ascii="Courier New" w:hAnsi="Courier New" w:cs="Courier New"/>
        </w:rPr>
        <w:t xml:space="preserve">he hazard may cause minor injury, illness, property damage, damage to national, service or command interests or degradation to efficient use of assets.  </w:t>
      </w:r>
    </w:p>
    <w:p w:rsidR="00B175C7" w:rsidRDefault="00B175C7" w:rsidP="00B175C7">
      <w:pPr>
        <w:pStyle w:val="ListParagraph"/>
        <w:ind w:left="3600"/>
        <w:rPr>
          <w:rFonts w:ascii="Courier New" w:hAnsi="Courier New" w:cs="Courier New"/>
        </w:rPr>
      </w:pPr>
    </w:p>
    <w:p w:rsidR="00B175C7" w:rsidRDefault="00B175C7" w:rsidP="005F2E59">
      <w:pPr>
        <w:pStyle w:val="ListParagraph"/>
        <w:numPr>
          <w:ilvl w:val="0"/>
          <w:numId w:val="63"/>
        </w:numPr>
        <w:rPr>
          <w:rFonts w:ascii="Courier New" w:hAnsi="Courier New" w:cs="Courier New"/>
        </w:rPr>
      </w:pPr>
      <w:r w:rsidRPr="00040ACB">
        <w:rPr>
          <w:rFonts w:ascii="Courier New" w:hAnsi="Courier New" w:cs="Courier New"/>
          <w:u w:val="single"/>
        </w:rPr>
        <w:t>Category IV</w:t>
      </w:r>
      <w:r w:rsidR="00040ACB">
        <w:rPr>
          <w:rFonts w:ascii="Courier New" w:hAnsi="Courier New" w:cs="Courier New"/>
        </w:rPr>
        <w:t>.  T</w:t>
      </w:r>
      <w:r w:rsidRPr="00040ACB">
        <w:rPr>
          <w:rFonts w:ascii="Courier New" w:hAnsi="Courier New" w:cs="Courier New"/>
        </w:rPr>
        <w:t>he hazard presents a minimal threat to personnel safety or health, property, national, or command interests or efficient use of assets.</w:t>
      </w:r>
    </w:p>
    <w:p w:rsidR="000A2B50" w:rsidRPr="000A2B50" w:rsidRDefault="000A2B50" w:rsidP="000A2B50">
      <w:pPr>
        <w:pStyle w:val="ListParagraph"/>
        <w:rPr>
          <w:rFonts w:ascii="Courier New" w:hAnsi="Courier New" w:cs="Courier New"/>
        </w:rPr>
      </w:pPr>
    </w:p>
    <w:p w:rsidR="000A2B50" w:rsidRPr="000A2B50" w:rsidRDefault="000E7A8E" w:rsidP="000A2B50">
      <w:pPr>
        <w:rPr>
          <w:rFonts w:ascii="Courier New" w:hAnsi="Courier New" w:cs="Courier New"/>
          <w:b/>
        </w:rPr>
      </w:pPr>
      <w:r>
        <w:rPr>
          <w:rFonts w:ascii="Courier New" w:hAnsi="Courier New" w:cs="Courier New"/>
          <w:b/>
        </w:rPr>
        <w:t>(ON SLIDE #297,298</w:t>
      </w:r>
      <w:r w:rsidR="000A2B50">
        <w:rPr>
          <w:rFonts w:ascii="Courier New" w:hAnsi="Courier New" w:cs="Courier New"/>
          <w:b/>
        </w:rPr>
        <w:t>)</w:t>
      </w:r>
    </w:p>
    <w:p w:rsidR="00B175C7" w:rsidRPr="00B175C7" w:rsidRDefault="00B175C7" w:rsidP="00B175C7">
      <w:pPr>
        <w:pStyle w:val="ListParagraph"/>
        <w:ind w:left="2880"/>
        <w:rPr>
          <w:rFonts w:ascii="Courier New" w:hAnsi="Courier New" w:cs="Courier New"/>
        </w:rPr>
      </w:pPr>
    </w:p>
    <w:p w:rsidR="00B175C7" w:rsidRPr="00040ACB" w:rsidRDefault="00B175C7" w:rsidP="005F2E59">
      <w:pPr>
        <w:pStyle w:val="ListParagraph"/>
        <w:numPr>
          <w:ilvl w:val="0"/>
          <w:numId w:val="64"/>
        </w:numPr>
        <w:rPr>
          <w:rFonts w:ascii="Courier New" w:hAnsi="Courier New" w:cs="Courier New"/>
        </w:rPr>
      </w:pPr>
      <w:r w:rsidRPr="00040ACB">
        <w:rPr>
          <w:rFonts w:ascii="Courier New" w:hAnsi="Courier New" w:cs="Courier New"/>
          <w:u w:val="single"/>
        </w:rPr>
        <w:t>Mishap probability</w:t>
      </w:r>
      <w:r w:rsidR="008F6955">
        <w:rPr>
          <w:rFonts w:ascii="Courier New" w:hAnsi="Courier New" w:cs="Courier New"/>
        </w:rPr>
        <w:t>.  T</w:t>
      </w:r>
      <w:r w:rsidRPr="00040ACB">
        <w:rPr>
          <w:rFonts w:ascii="Courier New" w:hAnsi="Courier New" w:cs="Courier New"/>
        </w:rPr>
        <w:t xml:space="preserve">he probability </w:t>
      </w:r>
      <w:r w:rsidR="00040ACB">
        <w:rPr>
          <w:rFonts w:ascii="Courier New" w:hAnsi="Courier New" w:cs="Courier New"/>
        </w:rPr>
        <w:t xml:space="preserve">that a hazard will result in a </w:t>
      </w:r>
      <w:r w:rsidRPr="00040ACB">
        <w:rPr>
          <w:rFonts w:ascii="Courier New" w:hAnsi="Courier New" w:cs="Courier New"/>
        </w:rPr>
        <w:t>mishap or loss, based on an assessment of such affected populations,</w:t>
      </w:r>
      <w:r w:rsidR="008F6955">
        <w:rPr>
          <w:rFonts w:ascii="Courier New" w:hAnsi="Courier New" w:cs="Courier New"/>
        </w:rPr>
        <w:t xml:space="preserve"> </w:t>
      </w:r>
      <w:r w:rsidRPr="00040ACB">
        <w:rPr>
          <w:rFonts w:ascii="Courier New" w:hAnsi="Courier New" w:cs="Courier New"/>
        </w:rPr>
        <w:t xml:space="preserve">experience, or previously established statistical information. Mishap probability will be assigned an English letter according to the following criteria:  </w:t>
      </w:r>
    </w:p>
    <w:p w:rsidR="008F6955" w:rsidRDefault="008F6955" w:rsidP="008F6955">
      <w:pPr>
        <w:rPr>
          <w:rFonts w:ascii="Courier New" w:hAnsi="Courier New" w:cs="Courier New"/>
        </w:rPr>
      </w:pPr>
    </w:p>
    <w:p w:rsidR="00B175C7" w:rsidRPr="008F6955" w:rsidRDefault="00B175C7" w:rsidP="005F2E59">
      <w:pPr>
        <w:pStyle w:val="ListParagraph"/>
        <w:numPr>
          <w:ilvl w:val="0"/>
          <w:numId w:val="65"/>
        </w:numPr>
        <w:rPr>
          <w:rFonts w:ascii="Courier New" w:hAnsi="Courier New" w:cs="Courier New"/>
        </w:rPr>
      </w:pPr>
      <w:r w:rsidRPr="008F6955">
        <w:rPr>
          <w:rFonts w:ascii="Courier New" w:hAnsi="Courier New" w:cs="Courier New"/>
          <w:u w:val="single"/>
        </w:rPr>
        <w:t>Sub-category A</w:t>
      </w:r>
      <w:r w:rsidR="008F6955">
        <w:rPr>
          <w:rFonts w:ascii="Courier New" w:hAnsi="Courier New" w:cs="Courier New"/>
        </w:rPr>
        <w:t>.  L</w:t>
      </w:r>
      <w:r w:rsidRPr="008F6955">
        <w:rPr>
          <w:rFonts w:ascii="Courier New" w:hAnsi="Courier New" w:cs="Courier New"/>
        </w:rPr>
        <w:t>ikely to occur immediately or within a short period of time. This situation is expected to occur frequently to an individual item or person or continuously to a fleet, inventory, or group.</w:t>
      </w:r>
    </w:p>
    <w:p w:rsidR="00B175C7" w:rsidRDefault="00B175C7" w:rsidP="00B175C7">
      <w:pPr>
        <w:pStyle w:val="ListParagraph"/>
        <w:ind w:left="3600"/>
        <w:rPr>
          <w:rFonts w:ascii="Courier New" w:hAnsi="Courier New" w:cs="Courier New"/>
        </w:rPr>
      </w:pPr>
    </w:p>
    <w:p w:rsidR="00B175C7" w:rsidRPr="008F6955" w:rsidRDefault="00B175C7" w:rsidP="005F2E59">
      <w:pPr>
        <w:pStyle w:val="ListParagraph"/>
        <w:numPr>
          <w:ilvl w:val="0"/>
          <w:numId w:val="65"/>
        </w:numPr>
        <w:rPr>
          <w:rFonts w:ascii="Courier New" w:hAnsi="Courier New" w:cs="Courier New"/>
        </w:rPr>
      </w:pPr>
      <w:r w:rsidRPr="008F6955">
        <w:rPr>
          <w:rFonts w:ascii="Courier New" w:hAnsi="Courier New" w:cs="Courier New"/>
          <w:u w:val="single"/>
        </w:rPr>
        <w:t>Sub-category B</w:t>
      </w:r>
      <w:r w:rsidR="008F6955">
        <w:rPr>
          <w:rFonts w:ascii="Courier New" w:hAnsi="Courier New" w:cs="Courier New"/>
        </w:rPr>
        <w:t>.  P</w:t>
      </w:r>
      <w:r w:rsidRPr="008F6955">
        <w:rPr>
          <w:rFonts w:ascii="Courier New" w:hAnsi="Courier New" w:cs="Courier New"/>
        </w:rPr>
        <w:t>robably will occur in time. This designation indicates that a mishap is expected to occur several times to an individual item or person, or frequently to a fleet inventory or group.</w:t>
      </w:r>
    </w:p>
    <w:p w:rsidR="00B175C7" w:rsidRDefault="00B175C7" w:rsidP="00B175C7">
      <w:pPr>
        <w:pStyle w:val="ListParagraph"/>
        <w:ind w:left="3600"/>
        <w:rPr>
          <w:rFonts w:ascii="Courier New" w:hAnsi="Courier New" w:cs="Courier New"/>
        </w:rPr>
      </w:pPr>
    </w:p>
    <w:p w:rsidR="00B175C7" w:rsidRPr="008F6955" w:rsidRDefault="00B175C7" w:rsidP="005F2E59">
      <w:pPr>
        <w:pStyle w:val="ListParagraph"/>
        <w:numPr>
          <w:ilvl w:val="0"/>
          <w:numId w:val="65"/>
        </w:numPr>
        <w:rPr>
          <w:rFonts w:ascii="Courier New" w:hAnsi="Courier New" w:cs="Courier New"/>
        </w:rPr>
      </w:pPr>
      <w:r w:rsidRPr="008F6955">
        <w:rPr>
          <w:rFonts w:ascii="Courier New" w:hAnsi="Courier New" w:cs="Courier New"/>
          <w:u w:val="single"/>
        </w:rPr>
        <w:t>Sub-category C</w:t>
      </w:r>
      <w:r w:rsidR="008F6955">
        <w:rPr>
          <w:rFonts w:ascii="Courier New" w:hAnsi="Courier New" w:cs="Courier New"/>
        </w:rPr>
        <w:t>.  M</w:t>
      </w:r>
      <w:r w:rsidRPr="008F6955">
        <w:rPr>
          <w:rFonts w:ascii="Courier New" w:hAnsi="Courier New" w:cs="Courier New"/>
        </w:rPr>
        <w:t xml:space="preserve">ay occur in time. The incident can reasonably be expected to occur sometime to an individual item or person, or several times to a fleet, inventory, or group.  </w:t>
      </w:r>
    </w:p>
    <w:p w:rsidR="00B175C7" w:rsidRDefault="00B175C7" w:rsidP="00B175C7">
      <w:pPr>
        <w:pStyle w:val="ListParagraph"/>
        <w:ind w:left="3600"/>
        <w:rPr>
          <w:rFonts w:ascii="Courier New" w:hAnsi="Courier New" w:cs="Courier New"/>
        </w:rPr>
      </w:pPr>
    </w:p>
    <w:p w:rsidR="00B175C7" w:rsidRDefault="00B175C7" w:rsidP="005F2E59">
      <w:pPr>
        <w:pStyle w:val="ListParagraph"/>
        <w:numPr>
          <w:ilvl w:val="0"/>
          <w:numId w:val="65"/>
        </w:numPr>
        <w:rPr>
          <w:rFonts w:ascii="Courier New" w:hAnsi="Courier New" w:cs="Courier New"/>
        </w:rPr>
      </w:pPr>
      <w:r w:rsidRPr="008F6955">
        <w:rPr>
          <w:rFonts w:ascii="Courier New" w:hAnsi="Courier New" w:cs="Courier New"/>
          <w:u w:val="single"/>
        </w:rPr>
        <w:t>Sub-category D</w:t>
      </w:r>
      <w:r w:rsidR="008F6955">
        <w:rPr>
          <w:rFonts w:ascii="Courier New" w:hAnsi="Courier New" w:cs="Courier New"/>
        </w:rPr>
        <w:t>.  U</w:t>
      </w:r>
      <w:r w:rsidRPr="008F6955">
        <w:rPr>
          <w:rFonts w:ascii="Courier New" w:hAnsi="Courier New" w:cs="Courier New"/>
        </w:rPr>
        <w:t>nlikely to occur.</w:t>
      </w:r>
    </w:p>
    <w:p w:rsidR="000A2B50" w:rsidRPr="000A2B50" w:rsidRDefault="000A2B50" w:rsidP="000A2B50">
      <w:pPr>
        <w:pStyle w:val="ListParagraph"/>
        <w:rPr>
          <w:rFonts w:ascii="Courier New" w:hAnsi="Courier New" w:cs="Courier New"/>
        </w:rPr>
      </w:pPr>
    </w:p>
    <w:p w:rsidR="000A2B50" w:rsidRPr="000A2B50" w:rsidRDefault="000E7A8E" w:rsidP="000A2B50">
      <w:pPr>
        <w:rPr>
          <w:rFonts w:ascii="Courier New" w:hAnsi="Courier New" w:cs="Courier New"/>
          <w:b/>
        </w:rPr>
      </w:pPr>
      <w:r>
        <w:rPr>
          <w:rFonts w:ascii="Courier New" w:hAnsi="Courier New" w:cs="Courier New"/>
          <w:b/>
        </w:rPr>
        <w:t>(ON SLIDE #299</w:t>
      </w:r>
      <w:r w:rsidR="000A2B50">
        <w:rPr>
          <w:rFonts w:ascii="Courier New" w:hAnsi="Courier New" w:cs="Courier New"/>
          <w:b/>
        </w:rPr>
        <w:t>)</w:t>
      </w:r>
    </w:p>
    <w:p w:rsidR="008F6955" w:rsidRDefault="008F6955" w:rsidP="008F6955">
      <w:pPr>
        <w:rPr>
          <w:rFonts w:ascii="Courier New" w:hAnsi="Courier New" w:cs="Courier New"/>
        </w:rPr>
      </w:pPr>
    </w:p>
    <w:p w:rsidR="008F6955" w:rsidRDefault="008F6955" w:rsidP="008F6955">
      <w:pPr>
        <w:rPr>
          <w:rFonts w:ascii="Courier New" w:hAnsi="Courier New" w:cs="Courier New"/>
        </w:rPr>
      </w:pPr>
      <w:r>
        <w:rPr>
          <w:rFonts w:ascii="Courier New" w:hAnsi="Courier New" w:cs="Courier New"/>
        </w:rPr>
        <w:t xml:space="preserve">        (3)  </w:t>
      </w:r>
      <w:r w:rsidR="00B175C7" w:rsidRPr="008F6955">
        <w:rPr>
          <w:rFonts w:ascii="Courier New" w:hAnsi="Courier New" w:cs="Courier New"/>
          <w:u w:val="single"/>
        </w:rPr>
        <w:t>Risk Assessment Code (RAC)</w:t>
      </w:r>
      <w:r w:rsidR="00B175C7" w:rsidRPr="008F6955">
        <w:rPr>
          <w:rFonts w:ascii="Courier New" w:hAnsi="Courier New" w:cs="Courier New"/>
        </w:rPr>
        <w:t xml:space="preserve">. The RAC is an </w:t>
      </w:r>
      <w:r>
        <w:rPr>
          <w:rFonts w:ascii="Courier New" w:hAnsi="Courier New" w:cs="Courier New"/>
        </w:rPr>
        <w:t xml:space="preserve"> </w:t>
      </w:r>
    </w:p>
    <w:p w:rsidR="008F6955" w:rsidRDefault="008F6955" w:rsidP="008F6955">
      <w:pPr>
        <w:rPr>
          <w:rFonts w:ascii="Courier New" w:hAnsi="Courier New" w:cs="Courier New"/>
        </w:rPr>
      </w:pPr>
      <w:r>
        <w:rPr>
          <w:rFonts w:ascii="Courier New" w:hAnsi="Courier New" w:cs="Courier New"/>
        </w:rPr>
        <w:t xml:space="preserve">             </w:t>
      </w:r>
      <w:r w:rsidR="00B175C7" w:rsidRPr="008F6955">
        <w:rPr>
          <w:rFonts w:ascii="Courier New" w:hAnsi="Courier New" w:cs="Courier New"/>
        </w:rPr>
        <w:t xml:space="preserve">expression of risk which combines the elements of </w:t>
      </w:r>
    </w:p>
    <w:p w:rsidR="008F6955" w:rsidRDefault="008F6955" w:rsidP="008F6955">
      <w:pPr>
        <w:rPr>
          <w:rFonts w:ascii="Courier New" w:hAnsi="Courier New" w:cs="Courier New"/>
        </w:rPr>
      </w:pPr>
      <w:r>
        <w:rPr>
          <w:rFonts w:ascii="Courier New" w:hAnsi="Courier New" w:cs="Courier New"/>
        </w:rPr>
        <w:t xml:space="preserve">            </w:t>
      </w:r>
      <w:r w:rsidR="00B175C7" w:rsidRPr="008F6955">
        <w:rPr>
          <w:rFonts w:ascii="Courier New" w:hAnsi="Courier New" w:cs="Courier New"/>
        </w:rPr>
        <w:t xml:space="preserve">hazards, severity, and mishap probability. Using </w:t>
      </w:r>
    </w:p>
    <w:p w:rsidR="008F6955" w:rsidRDefault="008F6955" w:rsidP="008F6955">
      <w:pPr>
        <w:rPr>
          <w:rFonts w:ascii="Courier New" w:hAnsi="Courier New" w:cs="Courier New"/>
        </w:rPr>
      </w:pPr>
      <w:r>
        <w:rPr>
          <w:rFonts w:ascii="Courier New" w:hAnsi="Courier New" w:cs="Courier New"/>
        </w:rPr>
        <w:t xml:space="preserve">            </w:t>
      </w:r>
      <w:r w:rsidR="00B175C7" w:rsidRPr="008F6955">
        <w:rPr>
          <w:rFonts w:ascii="Courier New" w:hAnsi="Courier New" w:cs="Courier New"/>
        </w:rPr>
        <w:t xml:space="preserve">the matrix in Figure 1, the RAC is expressed as a </w:t>
      </w:r>
    </w:p>
    <w:p w:rsidR="008F6955" w:rsidRDefault="008F6955" w:rsidP="008F6955">
      <w:pPr>
        <w:rPr>
          <w:rFonts w:ascii="Courier New" w:hAnsi="Courier New" w:cs="Courier New"/>
        </w:rPr>
      </w:pPr>
      <w:r>
        <w:rPr>
          <w:rFonts w:ascii="Courier New" w:hAnsi="Courier New" w:cs="Courier New"/>
        </w:rPr>
        <w:t xml:space="preserve">            </w:t>
      </w:r>
      <w:r w:rsidR="00B175C7" w:rsidRPr="008F6955">
        <w:rPr>
          <w:rFonts w:ascii="Courier New" w:hAnsi="Courier New" w:cs="Courier New"/>
        </w:rPr>
        <w:t xml:space="preserve">single Arabic number, one through five, that can be </w:t>
      </w:r>
    </w:p>
    <w:p w:rsidR="00B175C7" w:rsidRPr="008F6955" w:rsidRDefault="008F6955" w:rsidP="008F6955">
      <w:pPr>
        <w:rPr>
          <w:rFonts w:ascii="Courier New" w:hAnsi="Courier New" w:cs="Courier New"/>
        </w:rPr>
      </w:pPr>
      <w:r>
        <w:rPr>
          <w:rFonts w:ascii="Courier New" w:hAnsi="Courier New" w:cs="Courier New"/>
        </w:rPr>
        <w:t xml:space="preserve">            </w:t>
      </w:r>
      <w:r w:rsidR="00B175C7" w:rsidRPr="008F6955">
        <w:rPr>
          <w:rFonts w:ascii="Courier New" w:hAnsi="Courier New" w:cs="Courier New"/>
        </w:rPr>
        <w:t>used to help determine hazard abatement priorities.</w:t>
      </w:r>
    </w:p>
    <w:p w:rsidR="00B175C7" w:rsidRPr="00E709C4" w:rsidRDefault="00B175C7" w:rsidP="00B175C7">
      <w:pPr>
        <w:pStyle w:val="ListParagraph"/>
        <w:ind w:left="1440"/>
        <w:rPr>
          <w:rFonts w:ascii="Courier New" w:hAnsi="Courier New" w:cs="Courier New"/>
        </w:rPr>
      </w:pPr>
    </w:p>
    <w:p w:rsidR="00B175C7" w:rsidRPr="008F6955" w:rsidRDefault="00B175C7" w:rsidP="005F2E59">
      <w:pPr>
        <w:pStyle w:val="ListParagraph"/>
        <w:numPr>
          <w:ilvl w:val="0"/>
          <w:numId w:val="66"/>
        </w:numPr>
        <w:rPr>
          <w:rFonts w:ascii="Courier New" w:hAnsi="Courier New" w:cs="Courier New"/>
        </w:rPr>
      </w:pPr>
      <w:r w:rsidRPr="008F6955">
        <w:rPr>
          <w:rFonts w:ascii="Courier New" w:hAnsi="Courier New" w:cs="Courier New"/>
          <w:u w:val="single"/>
        </w:rPr>
        <w:t>RAC 1</w:t>
      </w:r>
      <w:r w:rsidR="008F6955">
        <w:rPr>
          <w:rFonts w:ascii="Courier New" w:hAnsi="Courier New" w:cs="Courier New"/>
        </w:rPr>
        <w:t xml:space="preserve">.  </w:t>
      </w:r>
      <w:r w:rsidRPr="008F6955">
        <w:rPr>
          <w:rFonts w:ascii="Courier New" w:hAnsi="Courier New" w:cs="Courier New"/>
        </w:rPr>
        <w:t>Critical</w:t>
      </w:r>
    </w:p>
    <w:p w:rsidR="00B175C7" w:rsidRPr="00E709C4" w:rsidRDefault="00B175C7" w:rsidP="00B175C7">
      <w:pPr>
        <w:pStyle w:val="ListParagraph"/>
        <w:ind w:left="3615"/>
        <w:rPr>
          <w:rFonts w:ascii="Courier New" w:hAnsi="Courier New" w:cs="Courier New"/>
        </w:rPr>
      </w:pPr>
    </w:p>
    <w:p w:rsidR="00B175C7" w:rsidRPr="008F6955" w:rsidRDefault="00B175C7" w:rsidP="005F2E59">
      <w:pPr>
        <w:pStyle w:val="ListParagraph"/>
        <w:numPr>
          <w:ilvl w:val="0"/>
          <w:numId w:val="66"/>
        </w:numPr>
        <w:rPr>
          <w:rFonts w:ascii="Courier New" w:hAnsi="Courier New" w:cs="Courier New"/>
        </w:rPr>
      </w:pPr>
      <w:r w:rsidRPr="008F6955">
        <w:rPr>
          <w:rFonts w:ascii="Courier New" w:hAnsi="Courier New" w:cs="Courier New"/>
          <w:u w:val="single"/>
        </w:rPr>
        <w:t>RAC 2</w:t>
      </w:r>
      <w:r w:rsidR="008F6955">
        <w:rPr>
          <w:rFonts w:ascii="Courier New" w:hAnsi="Courier New" w:cs="Courier New"/>
        </w:rPr>
        <w:t xml:space="preserve">.  </w:t>
      </w:r>
      <w:r w:rsidRPr="008F6955">
        <w:rPr>
          <w:rFonts w:ascii="Courier New" w:hAnsi="Courier New" w:cs="Courier New"/>
        </w:rPr>
        <w:t>Serious</w:t>
      </w:r>
    </w:p>
    <w:p w:rsidR="00B175C7" w:rsidRPr="00E709C4" w:rsidRDefault="00B175C7" w:rsidP="00B175C7">
      <w:pPr>
        <w:pStyle w:val="ListParagraph"/>
        <w:ind w:left="3615"/>
        <w:rPr>
          <w:rFonts w:ascii="Courier New" w:hAnsi="Courier New" w:cs="Courier New"/>
        </w:rPr>
      </w:pPr>
    </w:p>
    <w:p w:rsidR="00B175C7" w:rsidRPr="008F6955" w:rsidRDefault="00B175C7" w:rsidP="005F2E59">
      <w:pPr>
        <w:pStyle w:val="ListParagraph"/>
        <w:numPr>
          <w:ilvl w:val="0"/>
          <w:numId w:val="66"/>
        </w:numPr>
        <w:rPr>
          <w:rFonts w:ascii="Courier New" w:hAnsi="Courier New" w:cs="Courier New"/>
        </w:rPr>
      </w:pPr>
      <w:r w:rsidRPr="008F6955">
        <w:rPr>
          <w:rFonts w:ascii="Courier New" w:hAnsi="Courier New" w:cs="Courier New"/>
          <w:u w:val="single"/>
        </w:rPr>
        <w:t>RAC 3</w:t>
      </w:r>
      <w:r w:rsidR="008F6955">
        <w:rPr>
          <w:rFonts w:ascii="Courier New" w:hAnsi="Courier New" w:cs="Courier New"/>
        </w:rPr>
        <w:t xml:space="preserve">.  </w:t>
      </w:r>
      <w:r w:rsidRPr="008F6955">
        <w:rPr>
          <w:rFonts w:ascii="Courier New" w:hAnsi="Courier New" w:cs="Courier New"/>
        </w:rPr>
        <w:t>Moderate</w:t>
      </w:r>
    </w:p>
    <w:p w:rsidR="00B175C7" w:rsidRPr="00E709C4" w:rsidRDefault="00B175C7" w:rsidP="00B175C7">
      <w:pPr>
        <w:pStyle w:val="ListParagraph"/>
        <w:ind w:left="3615"/>
        <w:rPr>
          <w:rFonts w:ascii="Courier New" w:hAnsi="Courier New" w:cs="Courier New"/>
        </w:rPr>
      </w:pPr>
    </w:p>
    <w:p w:rsidR="00B175C7" w:rsidRPr="008F6955" w:rsidRDefault="00B175C7" w:rsidP="005F2E59">
      <w:pPr>
        <w:pStyle w:val="ListParagraph"/>
        <w:numPr>
          <w:ilvl w:val="0"/>
          <w:numId w:val="66"/>
        </w:numPr>
        <w:rPr>
          <w:rFonts w:ascii="Courier New" w:hAnsi="Courier New" w:cs="Courier New"/>
        </w:rPr>
      </w:pPr>
      <w:r w:rsidRPr="008F6955">
        <w:rPr>
          <w:rFonts w:ascii="Courier New" w:hAnsi="Courier New" w:cs="Courier New"/>
          <w:u w:val="single"/>
        </w:rPr>
        <w:t>RAC 4</w:t>
      </w:r>
      <w:r w:rsidR="008F6955">
        <w:rPr>
          <w:rFonts w:ascii="Courier New" w:hAnsi="Courier New" w:cs="Courier New"/>
        </w:rPr>
        <w:t xml:space="preserve">.  </w:t>
      </w:r>
      <w:r w:rsidRPr="008F6955">
        <w:rPr>
          <w:rFonts w:ascii="Courier New" w:hAnsi="Courier New" w:cs="Courier New"/>
        </w:rPr>
        <w:t>Minor</w:t>
      </w:r>
    </w:p>
    <w:p w:rsidR="00B175C7" w:rsidRPr="00E709C4" w:rsidRDefault="00B175C7" w:rsidP="00B175C7">
      <w:pPr>
        <w:pStyle w:val="ListParagraph"/>
        <w:ind w:left="3615"/>
        <w:rPr>
          <w:rFonts w:ascii="Courier New" w:hAnsi="Courier New" w:cs="Courier New"/>
        </w:rPr>
      </w:pPr>
    </w:p>
    <w:p w:rsidR="00B175C7" w:rsidRDefault="00B175C7" w:rsidP="005F2E59">
      <w:pPr>
        <w:pStyle w:val="ListParagraph"/>
        <w:numPr>
          <w:ilvl w:val="0"/>
          <w:numId w:val="66"/>
        </w:numPr>
        <w:rPr>
          <w:rFonts w:ascii="Courier New" w:hAnsi="Courier New" w:cs="Courier New"/>
        </w:rPr>
      </w:pPr>
      <w:r w:rsidRPr="008F6955">
        <w:rPr>
          <w:rFonts w:ascii="Courier New" w:hAnsi="Courier New" w:cs="Courier New"/>
          <w:u w:val="single"/>
        </w:rPr>
        <w:t>RAC 5</w:t>
      </w:r>
      <w:r w:rsidR="008F6955">
        <w:rPr>
          <w:rFonts w:ascii="Courier New" w:hAnsi="Courier New" w:cs="Courier New"/>
        </w:rPr>
        <w:t xml:space="preserve">.  </w:t>
      </w:r>
      <w:r w:rsidRPr="008F6955">
        <w:rPr>
          <w:rFonts w:ascii="Courier New" w:hAnsi="Courier New" w:cs="Courier New"/>
        </w:rPr>
        <w:t>Negligible</w:t>
      </w:r>
    </w:p>
    <w:p w:rsidR="000A2B50" w:rsidRPr="000A2B50" w:rsidRDefault="000A2B50" w:rsidP="000A2B50">
      <w:pPr>
        <w:pStyle w:val="ListParagraph"/>
        <w:rPr>
          <w:rFonts w:ascii="Courier New" w:hAnsi="Courier New" w:cs="Courier New"/>
        </w:rPr>
      </w:pPr>
    </w:p>
    <w:p w:rsidR="00FB3957" w:rsidRDefault="00FB3957" w:rsidP="000A2B50">
      <w:pPr>
        <w:rPr>
          <w:rFonts w:ascii="Courier New" w:hAnsi="Courier New" w:cs="Courier New"/>
          <w:b/>
        </w:rPr>
      </w:pPr>
    </w:p>
    <w:p w:rsidR="00FB3957" w:rsidRDefault="00FB3957" w:rsidP="000A2B50">
      <w:pPr>
        <w:rPr>
          <w:rFonts w:ascii="Courier New" w:hAnsi="Courier New" w:cs="Courier New"/>
          <w:b/>
        </w:rPr>
      </w:pPr>
    </w:p>
    <w:p w:rsidR="00FB3957" w:rsidRDefault="00FB3957" w:rsidP="000A2B50">
      <w:pPr>
        <w:rPr>
          <w:rFonts w:ascii="Courier New" w:hAnsi="Courier New" w:cs="Courier New"/>
          <w:b/>
        </w:rPr>
      </w:pPr>
    </w:p>
    <w:p w:rsidR="00FB3957" w:rsidRDefault="00FB3957" w:rsidP="000A2B50">
      <w:pPr>
        <w:rPr>
          <w:rFonts w:ascii="Courier New" w:hAnsi="Courier New" w:cs="Courier New"/>
          <w:b/>
        </w:rPr>
      </w:pPr>
    </w:p>
    <w:p w:rsidR="00FB3957" w:rsidRDefault="00FB3957" w:rsidP="000A2B50">
      <w:pPr>
        <w:rPr>
          <w:rFonts w:ascii="Courier New" w:hAnsi="Courier New" w:cs="Courier New"/>
          <w:b/>
        </w:rPr>
      </w:pPr>
    </w:p>
    <w:p w:rsidR="00FB3957" w:rsidRDefault="00FB3957" w:rsidP="000A2B50">
      <w:pPr>
        <w:rPr>
          <w:rFonts w:ascii="Courier New" w:hAnsi="Courier New" w:cs="Courier New"/>
          <w:b/>
        </w:rPr>
      </w:pPr>
    </w:p>
    <w:p w:rsidR="00FB3957" w:rsidRDefault="00FB3957" w:rsidP="000A2B50">
      <w:pPr>
        <w:rPr>
          <w:rFonts w:ascii="Courier New" w:hAnsi="Courier New" w:cs="Courier New"/>
          <w:b/>
        </w:rPr>
      </w:pPr>
    </w:p>
    <w:p w:rsidR="00FB3957" w:rsidRDefault="00FB3957" w:rsidP="000A2B50">
      <w:pPr>
        <w:rPr>
          <w:rFonts w:ascii="Courier New" w:hAnsi="Courier New" w:cs="Courier New"/>
          <w:b/>
        </w:rPr>
      </w:pPr>
    </w:p>
    <w:p w:rsidR="00FB3957" w:rsidRDefault="00FB3957" w:rsidP="000A2B50">
      <w:pPr>
        <w:rPr>
          <w:rFonts w:ascii="Courier New" w:hAnsi="Courier New" w:cs="Courier New"/>
          <w:b/>
        </w:rPr>
      </w:pPr>
    </w:p>
    <w:p w:rsidR="00FB3957" w:rsidRDefault="00FB3957" w:rsidP="000A2B50">
      <w:pPr>
        <w:rPr>
          <w:rFonts w:ascii="Courier New" w:hAnsi="Courier New" w:cs="Courier New"/>
          <w:b/>
        </w:rPr>
      </w:pPr>
    </w:p>
    <w:p w:rsidR="00FB3957" w:rsidRDefault="00FB3957" w:rsidP="000A2B50">
      <w:pPr>
        <w:rPr>
          <w:rFonts w:ascii="Courier New" w:hAnsi="Courier New" w:cs="Courier New"/>
          <w:b/>
        </w:rPr>
      </w:pPr>
    </w:p>
    <w:p w:rsidR="00FB3957" w:rsidRDefault="00FB3957" w:rsidP="000A2B50">
      <w:pPr>
        <w:rPr>
          <w:rFonts w:ascii="Courier New" w:hAnsi="Courier New" w:cs="Courier New"/>
          <w:b/>
        </w:rPr>
      </w:pPr>
    </w:p>
    <w:p w:rsidR="00FB3957" w:rsidRDefault="00FB3957" w:rsidP="000A2B50">
      <w:pPr>
        <w:rPr>
          <w:rFonts w:ascii="Courier New" w:hAnsi="Courier New" w:cs="Courier New"/>
          <w:b/>
        </w:rPr>
      </w:pPr>
    </w:p>
    <w:p w:rsidR="00FB3957" w:rsidRDefault="00FB3957" w:rsidP="000A2B50">
      <w:pPr>
        <w:rPr>
          <w:rFonts w:ascii="Courier New" w:hAnsi="Courier New" w:cs="Courier New"/>
          <w:b/>
        </w:rPr>
      </w:pPr>
    </w:p>
    <w:p w:rsidR="00FB3957" w:rsidRDefault="00FB3957" w:rsidP="000A2B50">
      <w:pPr>
        <w:rPr>
          <w:rFonts w:ascii="Courier New" w:hAnsi="Courier New" w:cs="Courier New"/>
          <w:b/>
        </w:rPr>
      </w:pPr>
    </w:p>
    <w:p w:rsidR="000A2B50" w:rsidRPr="000A2B50" w:rsidRDefault="000A2B50" w:rsidP="000A2B50">
      <w:pPr>
        <w:rPr>
          <w:rFonts w:ascii="Courier New" w:hAnsi="Courier New" w:cs="Courier New"/>
          <w:b/>
        </w:rPr>
      </w:pPr>
      <w:r>
        <w:rPr>
          <w:rFonts w:ascii="Courier New" w:hAnsi="Courier New" w:cs="Courier New"/>
          <w:b/>
        </w:rPr>
        <w:t>(ON</w:t>
      </w:r>
      <w:r w:rsidR="000E7A8E">
        <w:rPr>
          <w:rFonts w:ascii="Courier New" w:hAnsi="Courier New" w:cs="Courier New"/>
          <w:b/>
        </w:rPr>
        <w:t xml:space="preserve"> SLIDE #300</w:t>
      </w:r>
      <w:r>
        <w:rPr>
          <w:rFonts w:ascii="Courier New" w:hAnsi="Courier New" w:cs="Courier New"/>
          <w:b/>
        </w:rPr>
        <w:t>)</w:t>
      </w:r>
    </w:p>
    <w:p w:rsidR="00B175C7" w:rsidRDefault="00B175C7" w:rsidP="00B25D5D">
      <w:pPr>
        <w:pStyle w:val="ListParagraph"/>
        <w:ind w:left="1440"/>
        <w:rPr>
          <w:rFonts w:ascii="Courier New" w:hAnsi="Courier New" w:cs="Courier New"/>
        </w:rPr>
      </w:pPr>
    </w:p>
    <w:p w:rsidR="00B175C7" w:rsidRPr="00E709C4" w:rsidRDefault="00B175C7" w:rsidP="00B25D5D">
      <w:pPr>
        <w:pStyle w:val="ListParagraph"/>
        <w:ind w:left="1440"/>
        <w:rPr>
          <w:rFonts w:ascii="Courier New" w:hAnsi="Courier New" w:cs="Courier New"/>
        </w:rPr>
      </w:pPr>
    </w:p>
    <w:p w:rsidR="00107400" w:rsidRDefault="00222CAF" w:rsidP="006D536F">
      <w:pPr>
        <w:rPr>
          <w:rFonts w:ascii="Courier New" w:hAnsi="Courier New" w:cs="Courier New"/>
        </w:rPr>
      </w:pPr>
      <w:r w:rsidRPr="00222CAF">
        <w:rPr>
          <w:rFonts w:ascii="Courier New" w:hAnsi="Courier New" w:cs="Courier New"/>
          <w:noProof/>
        </w:rPr>
        <w:drawing>
          <wp:inline distT="0" distB="0" distL="0" distR="0">
            <wp:extent cx="5943600" cy="3541395"/>
            <wp:effectExtent l="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62700" cy="3790950"/>
                      <a:chOff x="1409700" y="2019300"/>
                      <a:chExt cx="6362700" cy="3790950"/>
                    </a:xfrm>
                  </a:grpSpPr>
                  <a:grpSp>
                    <a:nvGrpSpPr>
                      <a:cNvPr id="2" name="Group 82"/>
                      <a:cNvGrpSpPr>
                        <a:grpSpLocks/>
                      </a:cNvGrpSpPr>
                    </a:nvGrpSpPr>
                    <a:grpSpPr bwMode="auto">
                      <a:xfrm>
                        <a:off x="1409700" y="2019300"/>
                        <a:ext cx="6362700" cy="3790950"/>
                        <a:chOff x="888" y="1272"/>
                        <a:chExt cx="4008" cy="2388"/>
                      </a:xfrm>
                    </a:grpSpPr>
                    <a:grpSp>
                      <a:nvGrpSpPr>
                        <a:cNvPr id="3" name="Group 5"/>
                        <a:cNvGrpSpPr>
                          <a:grpSpLocks/>
                        </a:cNvGrpSpPr>
                      </a:nvGrpSpPr>
                      <a:grpSpPr bwMode="auto">
                        <a:xfrm>
                          <a:off x="2603" y="1566"/>
                          <a:ext cx="2063" cy="365"/>
                          <a:chOff x="2246" y="1435"/>
                          <a:chExt cx="2619" cy="574"/>
                        </a:xfrm>
                      </a:grpSpPr>
                      <a:sp>
                        <a:nvSpPr>
                          <a:cNvPr id="159" name="Text Box 6"/>
                          <a:cNvSpPr txBox="1">
                            <a:spLocks noChangeArrowheads="1"/>
                          </a:cNvSpPr>
                        </a:nvSpPr>
                        <a:spPr bwMode="auto">
                          <a:xfrm>
                            <a:off x="2246" y="1435"/>
                            <a:ext cx="382" cy="574"/>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3200" b="1" i="0" u="none" strike="noStrike" kern="0" cap="none" spc="0" normalizeH="0" baseline="0" noProof="0" smtClean="0">
                                  <a:ln>
                                    <a:noFill/>
                                  </a:ln>
                                  <a:solidFill>
                                    <a:sysClr val="windowText" lastClr="000000"/>
                                  </a:solidFill>
                                  <a:effectLst/>
                                  <a:uLnTx/>
                                  <a:uFillTx/>
                                  <a:latin typeface="Times New Roman" pitchFamily="18" charset="0"/>
                                </a:rPr>
                                <a:t>A</a:t>
                              </a:r>
                            </a:p>
                          </a:txBody>
                          <a:useSpRect/>
                        </a:txSp>
                      </a:sp>
                      <a:sp>
                        <a:nvSpPr>
                          <a:cNvPr id="160" name="Text Box 7"/>
                          <a:cNvSpPr txBox="1">
                            <a:spLocks noChangeArrowheads="1"/>
                          </a:cNvSpPr>
                        </a:nvSpPr>
                        <a:spPr bwMode="auto">
                          <a:xfrm>
                            <a:off x="3006" y="1482"/>
                            <a:ext cx="337" cy="514"/>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B</a:t>
                              </a:r>
                            </a:p>
                          </a:txBody>
                          <a:useSpRect/>
                        </a:txSp>
                      </a:sp>
                      <a:sp>
                        <a:nvSpPr>
                          <a:cNvPr id="161" name="Text Box 8"/>
                          <a:cNvSpPr txBox="1">
                            <a:spLocks noChangeArrowheads="1"/>
                          </a:cNvSpPr>
                        </a:nvSpPr>
                        <a:spPr bwMode="auto">
                          <a:xfrm>
                            <a:off x="3752" y="1482"/>
                            <a:ext cx="353" cy="514"/>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C</a:t>
                              </a:r>
                            </a:p>
                          </a:txBody>
                          <a:useSpRect/>
                        </a:txSp>
                      </a:sp>
                      <a:sp>
                        <a:nvSpPr>
                          <a:cNvPr id="162" name="Text Box 9"/>
                          <a:cNvSpPr txBox="1">
                            <a:spLocks noChangeArrowheads="1"/>
                          </a:cNvSpPr>
                        </a:nvSpPr>
                        <a:spPr bwMode="auto">
                          <a:xfrm>
                            <a:off x="4512" y="1482"/>
                            <a:ext cx="353" cy="514"/>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D</a:t>
                              </a:r>
                            </a:p>
                          </a:txBody>
                          <a:useSpRect/>
                        </a:txSp>
                      </a:sp>
                    </a:grpSp>
                    <a:grpSp>
                      <a:nvGrpSpPr>
                        <a:cNvPr id="4" name="Group 10"/>
                        <a:cNvGrpSpPr>
                          <a:grpSpLocks/>
                        </a:cNvGrpSpPr>
                      </a:nvGrpSpPr>
                      <a:grpSpPr bwMode="auto">
                        <a:xfrm>
                          <a:off x="1302" y="2089"/>
                          <a:ext cx="417" cy="1527"/>
                          <a:chOff x="826" y="1633"/>
                          <a:chExt cx="530" cy="2397"/>
                        </a:xfrm>
                      </a:grpSpPr>
                      <a:sp>
                        <a:nvSpPr>
                          <a:cNvPr id="155" name="Text Box 11"/>
                          <a:cNvSpPr txBox="1">
                            <a:spLocks noChangeArrowheads="1"/>
                          </a:cNvSpPr>
                        </a:nvSpPr>
                        <a:spPr bwMode="auto">
                          <a:xfrm>
                            <a:off x="914" y="1633"/>
                            <a:ext cx="275" cy="573"/>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3200" b="1" i="0" u="none" strike="noStrike" kern="0" cap="none" spc="0" normalizeH="0" baseline="0" noProof="0" smtClean="0">
                                  <a:ln>
                                    <a:noFill/>
                                  </a:ln>
                                  <a:solidFill>
                                    <a:sysClr val="windowText" lastClr="000000"/>
                                  </a:solidFill>
                                  <a:effectLst/>
                                  <a:uLnTx/>
                                  <a:uFillTx/>
                                  <a:latin typeface="Times New Roman" pitchFamily="18" charset="0"/>
                                </a:rPr>
                                <a:t>I</a:t>
                              </a:r>
                            </a:p>
                          </a:txBody>
                          <a:useSpRect/>
                        </a:txSp>
                      </a:sp>
                      <a:sp>
                        <a:nvSpPr>
                          <a:cNvPr id="156" name="Text Box 12"/>
                          <a:cNvSpPr txBox="1">
                            <a:spLocks noChangeArrowheads="1"/>
                          </a:cNvSpPr>
                        </a:nvSpPr>
                        <a:spPr bwMode="auto">
                          <a:xfrm>
                            <a:off x="871" y="2240"/>
                            <a:ext cx="402" cy="573"/>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3200" b="1" i="0" u="none" strike="noStrike" kern="0" cap="none" spc="0" normalizeH="0" baseline="0" noProof="0" smtClean="0">
                                  <a:ln>
                                    <a:noFill/>
                                  </a:ln>
                                  <a:solidFill>
                                    <a:sysClr val="windowText" lastClr="000000"/>
                                  </a:solidFill>
                                  <a:effectLst/>
                                  <a:uLnTx/>
                                  <a:uFillTx/>
                                  <a:latin typeface="Times New Roman" pitchFamily="18" charset="0"/>
                                </a:rPr>
                                <a:t>II</a:t>
                              </a:r>
                            </a:p>
                          </a:txBody>
                          <a:useSpRect/>
                        </a:txSp>
                      </a:sp>
                      <a:sp>
                        <a:nvSpPr>
                          <a:cNvPr id="157" name="Text Box 13"/>
                          <a:cNvSpPr txBox="1">
                            <a:spLocks noChangeArrowheads="1"/>
                          </a:cNvSpPr>
                        </a:nvSpPr>
                        <a:spPr bwMode="auto">
                          <a:xfrm>
                            <a:off x="826" y="2849"/>
                            <a:ext cx="530" cy="573"/>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3200" b="1" i="0" u="none" strike="noStrike" kern="0" cap="none" spc="0" normalizeH="0" baseline="0" noProof="0" smtClean="0">
                                  <a:ln>
                                    <a:noFill/>
                                  </a:ln>
                                  <a:solidFill>
                                    <a:sysClr val="windowText" lastClr="000000"/>
                                  </a:solidFill>
                                  <a:effectLst/>
                                  <a:uLnTx/>
                                  <a:uFillTx/>
                                  <a:latin typeface="Times New Roman" pitchFamily="18" charset="0"/>
                                </a:rPr>
                                <a:t>III</a:t>
                              </a:r>
                            </a:p>
                          </a:txBody>
                          <a:useSpRect/>
                        </a:txSp>
                      </a:sp>
                      <a:sp>
                        <a:nvSpPr>
                          <a:cNvPr id="158" name="Text Box 14"/>
                          <a:cNvSpPr txBox="1">
                            <a:spLocks noChangeArrowheads="1"/>
                          </a:cNvSpPr>
                        </a:nvSpPr>
                        <a:spPr bwMode="auto">
                          <a:xfrm>
                            <a:off x="832" y="3457"/>
                            <a:ext cx="511" cy="573"/>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3200" b="1" i="0" u="none" strike="noStrike" kern="0" cap="none" spc="0" normalizeH="0" baseline="0" noProof="0" smtClean="0">
                                  <a:ln>
                                    <a:noFill/>
                                  </a:ln>
                                  <a:solidFill>
                                    <a:sysClr val="windowText" lastClr="000000"/>
                                  </a:solidFill>
                                  <a:effectLst/>
                                  <a:uLnTx/>
                                  <a:uFillTx/>
                                  <a:latin typeface="Times New Roman" pitchFamily="18" charset="0"/>
                                </a:rPr>
                                <a:t>IV</a:t>
                              </a:r>
                            </a:p>
                          </a:txBody>
                          <a:useSpRect/>
                        </a:txSp>
                      </a:sp>
                    </a:grpSp>
                    <a:grpSp>
                      <a:nvGrpSpPr>
                        <a:cNvPr id="5" name="Group 15"/>
                        <a:cNvGrpSpPr>
                          <a:grpSpLocks/>
                        </a:cNvGrpSpPr>
                      </a:nvGrpSpPr>
                      <a:grpSpPr bwMode="auto">
                        <a:xfrm>
                          <a:off x="2590" y="2078"/>
                          <a:ext cx="229" cy="1552"/>
                          <a:chOff x="2630" y="1578"/>
                          <a:chExt cx="291" cy="2433"/>
                        </a:xfrm>
                      </a:grpSpPr>
                      <a:sp>
                        <a:nvSpPr>
                          <a:cNvPr id="151" name="Text Box 16"/>
                          <a:cNvSpPr txBox="1">
                            <a:spLocks noChangeArrowheads="1"/>
                          </a:cNvSpPr>
                        </a:nvSpPr>
                        <a:spPr bwMode="auto">
                          <a:xfrm>
                            <a:off x="2630" y="1578"/>
                            <a:ext cx="290" cy="513"/>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1</a:t>
                              </a:r>
                            </a:p>
                          </a:txBody>
                          <a:useSpRect/>
                        </a:txSp>
                      </a:sp>
                      <a:sp>
                        <a:nvSpPr>
                          <a:cNvPr id="152" name="Text Box 17"/>
                          <a:cNvSpPr txBox="1">
                            <a:spLocks noChangeArrowheads="1"/>
                          </a:cNvSpPr>
                        </a:nvSpPr>
                        <a:spPr bwMode="auto">
                          <a:xfrm>
                            <a:off x="2630" y="2218"/>
                            <a:ext cx="290" cy="514"/>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1</a:t>
                              </a:r>
                            </a:p>
                          </a:txBody>
                          <a:useSpRect/>
                        </a:txSp>
                      </a:sp>
                      <a:sp>
                        <a:nvSpPr>
                          <a:cNvPr id="153" name="Text Box 18"/>
                          <a:cNvSpPr txBox="1">
                            <a:spLocks noChangeArrowheads="1"/>
                          </a:cNvSpPr>
                        </a:nvSpPr>
                        <a:spPr bwMode="auto">
                          <a:xfrm>
                            <a:off x="2630" y="2857"/>
                            <a:ext cx="290" cy="514"/>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2</a:t>
                              </a:r>
                            </a:p>
                          </a:txBody>
                          <a:useSpRect/>
                        </a:txSp>
                      </a:sp>
                      <a:sp>
                        <a:nvSpPr>
                          <a:cNvPr id="154" name="Text Box 19"/>
                          <a:cNvSpPr txBox="1">
                            <a:spLocks noChangeArrowheads="1"/>
                          </a:cNvSpPr>
                        </a:nvSpPr>
                        <a:spPr bwMode="auto">
                          <a:xfrm>
                            <a:off x="2630" y="3498"/>
                            <a:ext cx="291" cy="513"/>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3</a:t>
                              </a:r>
                            </a:p>
                          </a:txBody>
                          <a:useSpRect/>
                        </a:txSp>
                      </a:sp>
                    </a:grpSp>
                    <a:grpSp>
                      <a:nvGrpSpPr>
                        <a:cNvPr id="6" name="Group 20"/>
                        <a:cNvGrpSpPr>
                          <a:grpSpLocks/>
                        </a:cNvGrpSpPr>
                      </a:nvGrpSpPr>
                      <a:grpSpPr bwMode="auto">
                        <a:xfrm>
                          <a:off x="3194" y="2078"/>
                          <a:ext cx="228" cy="1552"/>
                          <a:chOff x="2630" y="1578"/>
                          <a:chExt cx="289" cy="2433"/>
                        </a:xfrm>
                      </a:grpSpPr>
                      <a:sp>
                        <a:nvSpPr>
                          <a:cNvPr id="147" name="Text Box 21"/>
                          <a:cNvSpPr txBox="1">
                            <a:spLocks noChangeArrowheads="1"/>
                          </a:cNvSpPr>
                        </a:nvSpPr>
                        <a:spPr bwMode="auto">
                          <a:xfrm>
                            <a:off x="2630" y="1578"/>
                            <a:ext cx="289" cy="513"/>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1</a:t>
                              </a:r>
                            </a:p>
                          </a:txBody>
                          <a:useSpRect/>
                        </a:txSp>
                      </a:sp>
                      <a:sp>
                        <a:nvSpPr>
                          <a:cNvPr id="148" name="Text Box 22"/>
                          <a:cNvSpPr txBox="1">
                            <a:spLocks noChangeArrowheads="1"/>
                          </a:cNvSpPr>
                        </a:nvSpPr>
                        <a:spPr bwMode="auto">
                          <a:xfrm>
                            <a:off x="2630" y="2218"/>
                            <a:ext cx="289" cy="514"/>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2</a:t>
                              </a:r>
                            </a:p>
                          </a:txBody>
                          <a:useSpRect/>
                        </a:txSp>
                      </a:sp>
                      <a:sp>
                        <a:nvSpPr>
                          <a:cNvPr id="149" name="Text Box 23"/>
                          <a:cNvSpPr txBox="1">
                            <a:spLocks noChangeArrowheads="1"/>
                          </a:cNvSpPr>
                        </a:nvSpPr>
                        <a:spPr bwMode="auto">
                          <a:xfrm>
                            <a:off x="2630" y="2857"/>
                            <a:ext cx="289" cy="514"/>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3</a:t>
                              </a:r>
                            </a:p>
                          </a:txBody>
                          <a:useSpRect/>
                        </a:txSp>
                      </a:sp>
                      <a:sp>
                        <a:nvSpPr>
                          <a:cNvPr id="150" name="Text Box 24"/>
                          <a:cNvSpPr txBox="1">
                            <a:spLocks noChangeArrowheads="1"/>
                          </a:cNvSpPr>
                        </a:nvSpPr>
                        <a:spPr bwMode="auto">
                          <a:xfrm>
                            <a:off x="2630" y="3498"/>
                            <a:ext cx="289" cy="513"/>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4</a:t>
                              </a:r>
                            </a:p>
                          </a:txBody>
                          <a:useSpRect/>
                        </a:txSp>
                      </a:sp>
                    </a:grpSp>
                    <a:grpSp>
                      <a:nvGrpSpPr>
                        <a:cNvPr id="7" name="Group 25"/>
                        <a:cNvGrpSpPr>
                          <a:grpSpLocks/>
                        </a:cNvGrpSpPr>
                      </a:nvGrpSpPr>
                      <a:grpSpPr bwMode="auto">
                        <a:xfrm>
                          <a:off x="3799" y="2078"/>
                          <a:ext cx="229" cy="1552"/>
                          <a:chOff x="2630" y="1578"/>
                          <a:chExt cx="291" cy="2433"/>
                        </a:xfrm>
                      </a:grpSpPr>
                      <a:sp>
                        <a:nvSpPr>
                          <a:cNvPr id="143" name="Text Box 26"/>
                          <a:cNvSpPr txBox="1">
                            <a:spLocks noChangeArrowheads="1"/>
                          </a:cNvSpPr>
                        </a:nvSpPr>
                        <a:spPr bwMode="auto">
                          <a:xfrm>
                            <a:off x="2630" y="1578"/>
                            <a:ext cx="290" cy="513"/>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2</a:t>
                              </a:r>
                            </a:p>
                          </a:txBody>
                          <a:useSpRect/>
                        </a:txSp>
                      </a:sp>
                      <a:sp>
                        <a:nvSpPr>
                          <a:cNvPr id="144" name="Text Box 27"/>
                          <a:cNvSpPr txBox="1">
                            <a:spLocks noChangeArrowheads="1"/>
                          </a:cNvSpPr>
                        </a:nvSpPr>
                        <a:spPr bwMode="auto">
                          <a:xfrm>
                            <a:off x="2630" y="2218"/>
                            <a:ext cx="290" cy="514"/>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3</a:t>
                              </a:r>
                            </a:p>
                          </a:txBody>
                          <a:useSpRect/>
                        </a:txSp>
                      </a:sp>
                      <a:sp>
                        <a:nvSpPr>
                          <a:cNvPr id="145" name="Text Box 28"/>
                          <a:cNvSpPr txBox="1">
                            <a:spLocks noChangeArrowheads="1"/>
                          </a:cNvSpPr>
                        </a:nvSpPr>
                        <a:spPr bwMode="auto">
                          <a:xfrm>
                            <a:off x="2630" y="2857"/>
                            <a:ext cx="290" cy="514"/>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4</a:t>
                              </a:r>
                            </a:p>
                          </a:txBody>
                          <a:useSpRect/>
                        </a:txSp>
                      </a:sp>
                      <a:sp>
                        <a:nvSpPr>
                          <a:cNvPr id="146" name="Text Box 29"/>
                          <a:cNvSpPr txBox="1">
                            <a:spLocks noChangeArrowheads="1"/>
                          </a:cNvSpPr>
                        </a:nvSpPr>
                        <a:spPr bwMode="auto">
                          <a:xfrm>
                            <a:off x="2630" y="3498"/>
                            <a:ext cx="291" cy="513"/>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5</a:t>
                              </a:r>
                            </a:p>
                          </a:txBody>
                          <a:useSpRect/>
                        </a:txSp>
                      </a:sp>
                    </a:grpSp>
                    <a:grpSp>
                      <a:nvGrpSpPr>
                        <a:cNvPr id="8" name="Group 30"/>
                        <a:cNvGrpSpPr>
                          <a:grpSpLocks/>
                        </a:cNvGrpSpPr>
                      </a:nvGrpSpPr>
                      <a:grpSpPr bwMode="auto">
                        <a:xfrm>
                          <a:off x="4403" y="2078"/>
                          <a:ext cx="228" cy="1552"/>
                          <a:chOff x="2630" y="1578"/>
                          <a:chExt cx="289" cy="2433"/>
                        </a:xfrm>
                      </a:grpSpPr>
                      <a:sp>
                        <a:nvSpPr>
                          <a:cNvPr id="139" name="Text Box 31"/>
                          <a:cNvSpPr txBox="1">
                            <a:spLocks noChangeArrowheads="1"/>
                          </a:cNvSpPr>
                        </a:nvSpPr>
                        <a:spPr bwMode="auto">
                          <a:xfrm>
                            <a:off x="2630" y="1578"/>
                            <a:ext cx="289" cy="513"/>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3</a:t>
                              </a:r>
                            </a:p>
                          </a:txBody>
                          <a:useSpRect/>
                        </a:txSp>
                      </a:sp>
                      <a:sp>
                        <a:nvSpPr>
                          <a:cNvPr id="140" name="Text Box 32"/>
                          <a:cNvSpPr txBox="1">
                            <a:spLocks noChangeArrowheads="1"/>
                          </a:cNvSpPr>
                        </a:nvSpPr>
                        <a:spPr bwMode="auto">
                          <a:xfrm>
                            <a:off x="2630" y="2218"/>
                            <a:ext cx="289" cy="514"/>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4</a:t>
                              </a:r>
                            </a:p>
                          </a:txBody>
                          <a:useSpRect/>
                        </a:txSp>
                      </a:sp>
                      <a:sp>
                        <a:nvSpPr>
                          <a:cNvPr id="141" name="Text Box 33"/>
                          <a:cNvSpPr txBox="1">
                            <a:spLocks noChangeArrowheads="1"/>
                          </a:cNvSpPr>
                        </a:nvSpPr>
                        <a:spPr bwMode="auto">
                          <a:xfrm>
                            <a:off x="2630" y="2857"/>
                            <a:ext cx="289" cy="514"/>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5</a:t>
                              </a:r>
                            </a:p>
                          </a:txBody>
                          <a:useSpRect/>
                        </a:txSp>
                      </a:sp>
                      <a:sp>
                        <a:nvSpPr>
                          <a:cNvPr id="142" name="Text Box 34"/>
                          <a:cNvSpPr txBox="1">
                            <a:spLocks noChangeArrowheads="1"/>
                          </a:cNvSpPr>
                        </a:nvSpPr>
                        <a:spPr bwMode="auto">
                          <a:xfrm>
                            <a:off x="2630" y="3498"/>
                            <a:ext cx="289" cy="513"/>
                          </a:xfrm>
                          <a:prstGeom prst="rect">
                            <a:avLst/>
                          </a:prstGeom>
                          <a:noFill/>
                          <a:ln w="50800">
                            <a:noFill/>
                            <a:miter lim="800000"/>
                            <a:headEnd/>
                            <a:tailEnd type="none" w="lg" len="lg"/>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0" fontAlgn="auto" latinLnBrk="0" hangingPunct="0">
                                <a:lnSpc>
                                  <a:spcPct val="100000"/>
                                </a:lnSpc>
                                <a:spcBef>
                                  <a:spcPts val="0"/>
                                </a:spcBef>
                                <a:spcAft>
                                  <a:spcPts val="0"/>
                                </a:spcAft>
                                <a:buClrTx/>
                                <a:buSzTx/>
                                <a:buFontTx/>
                                <a:buNone/>
                                <a:tabLst/>
                                <a:defRPr/>
                              </a:pPr>
                              <a:r>
                                <a:rPr kumimoji="0" lang="en-US" sz="2800" b="1" i="0" u="none" strike="noStrike" kern="0" cap="none" spc="0" normalizeH="0" baseline="0" noProof="0" smtClean="0">
                                  <a:ln>
                                    <a:noFill/>
                                  </a:ln>
                                  <a:solidFill>
                                    <a:sysClr val="windowText" lastClr="000000"/>
                                  </a:solidFill>
                                  <a:effectLst/>
                                  <a:uLnTx/>
                                  <a:uFillTx/>
                                  <a:latin typeface="Times New Roman" pitchFamily="18" charset="0"/>
                                </a:rPr>
                                <a:t>5</a:t>
                              </a:r>
                            </a:p>
                          </a:txBody>
                          <a:useSpRect/>
                        </a:txSp>
                      </a:sp>
                    </a:grpSp>
                    <a:sp>
                      <a:nvSpPr>
                        <a:cNvPr id="117" name="Line 46"/>
                        <a:cNvSpPr>
                          <a:spLocks noChangeShapeType="1"/>
                        </a:cNvSpPr>
                      </a:nvSpPr>
                      <a:spPr bwMode="auto">
                        <a:xfrm flipH="1">
                          <a:off x="3018" y="1644"/>
                          <a:ext cx="12" cy="2016"/>
                        </a:xfrm>
                        <a:prstGeom prst="line">
                          <a:avLst/>
                        </a:prstGeom>
                        <a:noFill/>
                        <a:ln w="38100">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smtClean="0">
                              <a:ln>
                                <a:noFill/>
                              </a:ln>
                              <a:solidFill>
                                <a:sysClr val="windowText" lastClr="000000"/>
                              </a:solidFill>
                              <a:effectLst/>
                              <a:uLnTx/>
                              <a:uFillTx/>
                            </a:endParaRPr>
                          </a:p>
                        </a:txBody>
                        <a:useSpRect/>
                      </a:txSp>
                    </a:sp>
                    <a:sp>
                      <a:nvSpPr>
                        <a:cNvPr id="118" name="Text Box 53"/>
                        <a:cNvSpPr txBox="1">
                          <a:spLocks noChangeArrowheads="1"/>
                        </a:cNvSpPr>
                      </a:nvSpPr>
                      <a:spPr bwMode="auto">
                        <a:xfrm>
                          <a:off x="2460" y="1872"/>
                          <a:ext cx="552" cy="19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ct val="50000"/>
                              </a:spcBef>
                              <a:spcAft>
                                <a:spcPts val="0"/>
                              </a:spcAft>
                              <a:buClrTx/>
                              <a:buSzTx/>
                              <a:buFontTx/>
                              <a:buNone/>
                              <a:tabLst/>
                              <a:defRPr/>
                            </a:pPr>
                            <a:r>
                              <a:rPr kumimoji="0" lang="en-US" sz="1400" b="1" i="0" u="none" strike="noStrike" kern="0" cap="none" spc="0" normalizeH="0" baseline="0" noProof="0" smtClean="0">
                                <a:ln>
                                  <a:noFill/>
                                </a:ln>
                                <a:solidFill>
                                  <a:sysClr val="windowText" lastClr="000000"/>
                                </a:solidFill>
                                <a:effectLst/>
                                <a:uLnTx/>
                                <a:uFillTx/>
                              </a:rPr>
                              <a:t>Likely</a:t>
                            </a:r>
                          </a:p>
                        </a:txBody>
                        <a:useSpRect/>
                      </a:txSp>
                    </a:sp>
                    <a:sp>
                      <a:nvSpPr>
                        <a:cNvPr id="119" name="Text Box 54"/>
                        <a:cNvSpPr txBox="1">
                          <a:spLocks noChangeArrowheads="1"/>
                        </a:cNvSpPr>
                      </a:nvSpPr>
                      <a:spPr bwMode="auto">
                        <a:xfrm>
                          <a:off x="3000" y="1872"/>
                          <a:ext cx="648" cy="19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ct val="50000"/>
                              </a:spcBef>
                              <a:spcAft>
                                <a:spcPts val="0"/>
                              </a:spcAft>
                              <a:buClrTx/>
                              <a:buSzTx/>
                              <a:buFontTx/>
                              <a:buNone/>
                              <a:tabLst/>
                              <a:defRPr/>
                            </a:pPr>
                            <a:r>
                              <a:rPr kumimoji="0" lang="en-US" sz="1400" b="1" i="0" u="none" strike="noStrike" kern="0" cap="none" spc="0" normalizeH="0" baseline="0" noProof="0" smtClean="0">
                                <a:ln>
                                  <a:noFill/>
                                </a:ln>
                                <a:solidFill>
                                  <a:sysClr val="windowText" lastClr="000000"/>
                                </a:solidFill>
                                <a:effectLst/>
                                <a:uLnTx/>
                                <a:uFillTx/>
                              </a:rPr>
                              <a:t>Probable</a:t>
                            </a:r>
                          </a:p>
                        </a:txBody>
                        <a:useSpRect/>
                      </a:txSp>
                    </a:sp>
                    <a:sp>
                      <a:nvSpPr>
                        <a:cNvPr id="120" name="Text Box 55"/>
                        <a:cNvSpPr txBox="1">
                          <a:spLocks noChangeArrowheads="1"/>
                        </a:cNvSpPr>
                      </a:nvSpPr>
                      <a:spPr bwMode="auto">
                        <a:xfrm>
                          <a:off x="4296" y="1872"/>
                          <a:ext cx="552" cy="19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ct val="50000"/>
                              </a:spcBef>
                              <a:spcAft>
                                <a:spcPts val="0"/>
                              </a:spcAft>
                              <a:buClrTx/>
                              <a:buSzTx/>
                              <a:buFontTx/>
                              <a:buNone/>
                              <a:tabLst/>
                              <a:defRPr/>
                            </a:pPr>
                            <a:r>
                              <a:rPr kumimoji="0" lang="en-US" sz="1400" b="1" i="0" u="none" strike="noStrike" kern="0" cap="none" spc="0" normalizeH="0" baseline="0" noProof="0" smtClean="0">
                                <a:ln>
                                  <a:noFill/>
                                </a:ln>
                                <a:solidFill>
                                  <a:sysClr val="windowText" lastClr="000000"/>
                                </a:solidFill>
                                <a:effectLst/>
                                <a:uLnTx/>
                                <a:uFillTx/>
                              </a:rPr>
                              <a:t>Unlikely</a:t>
                            </a:r>
                          </a:p>
                        </a:txBody>
                        <a:useSpRect/>
                      </a:txSp>
                    </a:sp>
                    <a:sp>
                      <a:nvSpPr>
                        <a:cNvPr id="121" name="Text Box 56"/>
                        <a:cNvSpPr txBox="1">
                          <a:spLocks noChangeArrowheads="1"/>
                        </a:cNvSpPr>
                      </a:nvSpPr>
                      <a:spPr bwMode="auto">
                        <a:xfrm>
                          <a:off x="3642" y="1872"/>
                          <a:ext cx="552" cy="19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ct val="50000"/>
                              </a:spcBef>
                              <a:spcAft>
                                <a:spcPts val="0"/>
                              </a:spcAft>
                              <a:buClrTx/>
                              <a:buSzTx/>
                              <a:buFontTx/>
                              <a:buNone/>
                              <a:tabLst/>
                              <a:defRPr/>
                            </a:pPr>
                            <a:r>
                              <a:rPr kumimoji="0" lang="en-US" sz="1400" b="1" i="0" u="none" strike="noStrike" kern="0" cap="none" spc="0" normalizeH="0" baseline="0" noProof="0" smtClean="0">
                                <a:ln>
                                  <a:noFill/>
                                </a:ln>
                                <a:solidFill>
                                  <a:sysClr val="windowText" lastClr="000000"/>
                                </a:solidFill>
                                <a:effectLst/>
                                <a:uLnTx/>
                                <a:uFillTx/>
                              </a:rPr>
                              <a:t>May</a:t>
                            </a:r>
                          </a:p>
                        </a:txBody>
                        <a:useSpRect/>
                      </a:txSp>
                    </a:sp>
                    <a:sp>
                      <a:nvSpPr>
                        <a:cNvPr id="122" name="Text Box 57"/>
                        <a:cNvSpPr txBox="1">
                          <a:spLocks noChangeArrowheads="1"/>
                        </a:cNvSpPr>
                      </a:nvSpPr>
                      <a:spPr bwMode="auto">
                        <a:xfrm>
                          <a:off x="1632" y="2076"/>
                          <a:ext cx="912" cy="393"/>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1" fontAlgn="auto" latinLnBrk="0" hangingPunct="1">
                              <a:lnSpc>
                                <a:spcPct val="100000"/>
                              </a:lnSpc>
                              <a:spcBef>
                                <a:spcPct val="50000"/>
                              </a:spcBef>
                              <a:spcAft>
                                <a:spcPts val="0"/>
                              </a:spcAft>
                              <a:buClrTx/>
                              <a:buSzTx/>
                              <a:buFontTx/>
                              <a:buNone/>
                              <a:tabLst/>
                              <a:defRPr/>
                            </a:pPr>
                            <a:r>
                              <a:rPr kumimoji="0" lang="en-US" sz="1400" b="1" i="0" u="none" strike="noStrike" kern="0" cap="none" spc="0" normalizeH="0" baseline="0" noProof="0" smtClean="0">
                                <a:ln>
                                  <a:noFill/>
                                </a:ln>
                                <a:solidFill>
                                  <a:sysClr val="windowText" lastClr="000000"/>
                                </a:solidFill>
                                <a:effectLst/>
                                <a:uLnTx/>
                                <a:uFillTx/>
                              </a:rPr>
                              <a:t>Death, </a:t>
                            </a:r>
                          </a:p>
                          <a:p>
                            <a:pPr marL="0" marR="0" lvl="0" indent="0" algn="l" defTabSz="914400" eaLnBrk="1" fontAlgn="auto" latinLnBrk="0" hangingPunct="1">
                              <a:lnSpc>
                                <a:spcPct val="100000"/>
                              </a:lnSpc>
                              <a:spcBef>
                                <a:spcPct val="50000"/>
                              </a:spcBef>
                              <a:spcAft>
                                <a:spcPts val="0"/>
                              </a:spcAft>
                              <a:buClrTx/>
                              <a:buSzTx/>
                              <a:buFontTx/>
                              <a:buNone/>
                              <a:tabLst/>
                              <a:defRPr/>
                            </a:pPr>
                            <a:r>
                              <a:rPr kumimoji="0" lang="en-US" sz="1400" b="1" i="0" u="none" strike="noStrike" kern="0" cap="none" spc="0" normalizeH="0" baseline="0" noProof="0" smtClean="0">
                                <a:ln>
                                  <a:noFill/>
                                </a:ln>
                                <a:solidFill>
                                  <a:sysClr val="windowText" lastClr="000000"/>
                                </a:solidFill>
                                <a:effectLst/>
                                <a:uLnTx/>
                                <a:uFillTx/>
                              </a:rPr>
                              <a:t>Loss of Asset</a:t>
                            </a:r>
                          </a:p>
                        </a:txBody>
                        <a:useSpRect/>
                      </a:txSp>
                    </a:sp>
                    <a:sp>
                      <a:nvSpPr>
                        <a:cNvPr id="123" name="Text Box 58"/>
                        <a:cNvSpPr txBox="1">
                          <a:spLocks noChangeArrowheads="1"/>
                        </a:cNvSpPr>
                      </a:nvSpPr>
                      <a:spPr bwMode="auto">
                        <a:xfrm>
                          <a:off x="1632" y="2448"/>
                          <a:ext cx="912" cy="393"/>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1" fontAlgn="auto" latinLnBrk="0" hangingPunct="1">
                              <a:lnSpc>
                                <a:spcPct val="100000"/>
                              </a:lnSpc>
                              <a:spcBef>
                                <a:spcPct val="50000"/>
                              </a:spcBef>
                              <a:spcAft>
                                <a:spcPts val="0"/>
                              </a:spcAft>
                              <a:buClrTx/>
                              <a:buSzTx/>
                              <a:buFontTx/>
                              <a:buNone/>
                              <a:tabLst/>
                              <a:defRPr/>
                            </a:pPr>
                            <a:r>
                              <a:rPr kumimoji="0" lang="en-US" sz="1400" b="1" i="0" u="none" strike="noStrike" kern="0" cap="none" spc="0" normalizeH="0" baseline="0" noProof="0" smtClean="0">
                                <a:ln>
                                  <a:noFill/>
                                </a:ln>
                                <a:solidFill>
                                  <a:sysClr val="windowText" lastClr="000000"/>
                                </a:solidFill>
                                <a:effectLst/>
                                <a:uLnTx/>
                                <a:uFillTx/>
                              </a:rPr>
                              <a:t>Severe Injury,</a:t>
                            </a:r>
                          </a:p>
                          <a:p>
                            <a:pPr marL="0" marR="0" lvl="0" indent="0" algn="l" defTabSz="914400" eaLnBrk="1" fontAlgn="auto" latinLnBrk="0" hangingPunct="1">
                              <a:lnSpc>
                                <a:spcPct val="100000"/>
                              </a:lnSpc>
                              <a:spcBef>
                                <a:spcPct val="50000"/>
                              </a:spcBef>
                              <a:spcAft>
                                <a:spcPts val="0"/>
                              </a:spcAft>
                              <a:buClrTx/>
                              <a:buSzTx/>
                              <a:buFontTx/>
                              <a:buNone/>
                              <a:tabLst/>
                              <a:defRPr/>
                            </a:pPr>
                            <a:r>
                              <a:rPr kumimoji="0" lang="en-US" sz="1400" b="1" i="0" u="none" strike="noStrike" kern="0" cap="none" spc="0" normalizeH="0" baseline="0" noProof="0" smtClean="0">
                                <a:ln>
                                  <a:noFill/>
                                </a:ln>
                                <a:solidFill>
                                  <a:sysClr val="windowText" lastClr="000000"/>
                                </a:solidFill>
                                <a:effectLst/>
                                <a:uLnTx/>
                                <a:uFillTx/>
                              </a:rPr>
                              <a:t>Damage</a:t>
                            </a:r>
                          </a:p>
                        </a:txBody>
                        <a:useSpRect/>
                      </a:txSp>
                    </a:sp>
                    <a:sp>
                      <a:nvSpPr>
                        <a:cNvPr id="124" name="Text Box 59"/>
                        <a:cNvSpPr txBox="1">
                          <a:spLocks noChangeArrowheads="1"/>
                        </a:cNvSpPr>
                      </a:nvSpPr>
                      <a:spPr bwMode="auto">
                        <a:xfrm>
                          <a:off x="1644" y="2856"/>
                          <a:ext cx="912" cy="393"/>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1" fontAlgn="auto" latinLnBrk="0" hangingPunct="1">
                              <a:lnSpc>
                                <a:spcPct val="100000"/>
                              </a:lnSpc>
                              <a:spcBef>
                                <a:spcPct val="50000"/>
                              </a:spcBef>
                              <a:spcAft>
                                <a:spcPts val="0"/>
                              </a:spcAft>
                              <a:buClrTx/>
                              <a:buSzTx/>
                              <a:buFontTx/>
                              <a:buNone/>
                              <a:tabLst/>
                              <a:defRPr/>
                            </a:pPr>
                            <a:r>
                              <a:rPr kumimoji="0" lang="en-US" sz="1400" b="1" i="0" u="none" strike="noStrike" kern="0" cap="none" spc="0" normalizeH="0" baseline="0" noProof="0" smtClean="0">
                                <a:ln>
                                  <a:noFill/>
                                </a:ln>
                                <a:solidFill>
                                  <a:sysClr val="windowText" lastClr="000000"/>
                                </a:solidFill>
                                <a:effectLst/>
                                <a:uLnTx/>
                                <a:uFillTx/>
                              </a:rPr>
                              <a:t>Minor Injury,</a:t>
                            </a:r>
                          </a:p>
                          <a:p>
                            <a:pPr marL="0" marR="0" lvl="0" indent="0" algn="l" defTabSz="914400" eaLnBrk="1" fontAlgn="auto" latinLnBrk="0" hangingPunct="1">
                              <a:lnSpc>
                                <a:spcPct val="100000"/>
                              </a:lnSpc>
                              <a:spcBef>
                                <a:spcPct val="50000"/>
                              </a:spcBef>
                              <a:spcAft>
                                <a:spcPts val="0"/>
                              </a:spcAft>
                              <a:buClrTx/>
                              <a:buSzTx/>
                              <a:buFontTx/>
                              <a:buNone/>
                              <a:tabLst/>
                              <a:defRPr/>
                            </a:pPr>
                            <a:r>
                              <a:rPr kumimoji="0" lang="en-US" sz="1400" b="1" i="0" u="none" strike="noStrike" kern="0" cap="none" spc="0" normalizeH="0" baseline="0" noProof="0" smtClean="0">
                                <a:ln>
                                  <a:noFill/>
                                </a:ln>
                                <a:solidFill>
                                  <a:sysClr val="windowText" lastClr="000000"/>
                                </a:solidFill>
                                <a:effectLst/>
                                <a:uLnTx/>
                                <a:uFillTx/>
                              </a:rPr>
                              <a:t>Damage</a:t>
                            </a:r>
                          </a:p>
                        </a:txBody>
                        <a:useSpRect/>
                      </a:txSp>
                    </a:sp>
                    <a:sp>
                      <a:nvSpPr>
                        <a:cNvPr id="125" name="Text Box 60"/>
                        <a:cNvSpPr txBox="1">
                          <a:spLocks noChangeArrowheads="1"/>
                        </a:cNvSpPr>
                      </a:nvSpPr>
                      <a:spPr bwMode="auto">
                        <a:xfrm>
                          <a:off x="1644" y="3264"/>
                          <a:ext cx="672" cy="393"/>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eaLnBrk="1" fontAlgn="auto" latinLnBrk="0" hangingPunct="1">
                              <a:lnSpc>
                                <a:spcPct val="100000"/>
                              </a:lnSpc>
                              <a:spcBef>
                                <a:spcPct val="50000"/>
                              </a:spcBef>
                              <a:spcAft>
                                <a:spcPts val="0"/>
                              </a:spcAft>
                              <a:buClrTx/>
                              <a:buSzTx/>
                              <a:buFontTx/>
                              <a:buNone/>
                              <a:tabLst/>
                              <a:defRPr/>
                            </a:pPr>
                            <a:r>
                              <a:rPr kumimoji="0" lang="en-US" sz="1400" b="1" i="0" u="none" strike="noStrike" kern="0" cap="none" spc="0" normalizeH="0" baseline="0" noProof="0" smtClean="0">
                                <a:ln>
                                  <a:noFill/>
                                </a:ln>
                                <a:solidFill>
                                  <a:sysClr val="windowText" lastClr="000000"/>
                                </a:solidFill>
                                <a:effectLst/>
                                <a:uLnTx/>
                                <a:uFillTx/>
                              </a:rPr>
                              <a:t>Minimal</a:t>
                            </a:r>
                          </a:p>
                          <a:p>
                            <a:pPr marL="0" marR="0" lvl="0" indent="0" algn="l" defTabSz="914400" eaLnBrk="1" fontAlgn="auto" latinLnBrk="0" hangingPunct="1">
                              <a:lnSpc>
                                <a:spcPct val="100000"/>
                              </a:lnSpc>
                              <a:spcBef>
                                <a:spcPct val="50000"/>
                              </a:spcBef>
                              <a:spcAft>
                                <a:spcPts val="0"/>
                              </a:spcAft>
                              <a:buClrTx/>
                              <a:buSzTx/>
                              <a:buFontTx/>
                              <a:buNone/>
                              <a:tabLst/>
                              <a:defRPr/>
                            </a:pPr>
                            <a:r>
                              <a:rPr kumimoji="0" lang="en-US" sz="1400" b="1" i="0" u="none" strike="noStrike" kern="0" cap="none" spc="0" normalizeH="0" baseline="0" noProof="0" smtClean="0">
                                <a:ln>
                                  <a:noFill/>
                                </a:ln>
                                <a:solidFill>
                                  <a:sysClr val="windowText" lastClr="000000"/>
                                </a:solidFill>
                                <a:effectLst/>
                                <a:uLnTx/>
                                <a:uFillTx/>
                              </a:rPr>
                              <a:t>Damage</a:t>
                            </a:r>
                          </a:p>
                        </a:txBody>
                        <a:useSpRect/>
                      </a:txSp>
                    </a:sp>
                    <a:sp>
                      <a:nvSpPr>
                        <a:cNvPr id="126" name="Line 64"/>
                        <a:cNvSpPr>
                          <a:spLocks noChangeShapeType="1"/>
                        </a:cNvSpPr>
                      </a:nvSpPr>
                      <a:spPr bwMode="auto">
                        <a:xfrm>
                          <a:off x="1266" y="2472"/>
                          <a:ext cx="3612" cy="0"/>
                        </a:xfrm>
                        <a:prstGeom prst="line">
                          <a:avLst/>
                        </a:prstGeom>
                        <a:noFill/>
                        <a:ln w="38100">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smtClean="0">
                              <a:ln>
                                <a:noFill/>
                              </a:ln>
                              <a:solidFill>
                                <a:sysClr val="windowText" lastClr="000000"/>
                              </a:solidFill>
                              <a:effectLst/>
                              <a:uLnTx/>
                              <a:uFillTx/>
                            </a:endParaRPr>
                          </a:p>
                        </a:txBody>
                        <a:useSpRect/>
                      </a:txSp>
                    </a:sp>
                    <a:sp>
                      <a:nvSpPr>
                        <a:cNvPr id="127" name="Line 65"/>
                        <a:cNvSpPr>
                          <a:spLocks noChangeShapeType="1"/>
                        </a:cNvSpPr>
                      </a:nvSpPr>
                      <a:spPr bwMode="auto">
                        <a:xfrm>
                          <a:off x="1266" y="2856"/>
                          <a:ext cx="3612" cy="0"/>
                        </a:xfrm>
                        <a:prstGeom prst="line">
                          <a:avLst/>
                        </a:prstGeom>
                        <a:noFill/>
                        <a:ln w="38100">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smtClean="0">
                              <a:ln>
                                <a:noFill/>
                              </a:ln>
                              <a:solidFill>
                                <a:sysClr val="windowText" lastClr="000000"/>
                              </a:solidFill>
                              <a:effectLst/>
                              <a:uLnTx/>
                              <a:uFillTx/>
                            </a:endParaRPr>
                          </a:p>
                        </a:txBody>
                        <a:useSpRect/>
                      </a:txSp>
                    </a:sp>
                    <a:sp>
                      <a:nvSpPr>
                        <a:cNvPr id="128" name="Line 66"/>
                        <a:cNvSpPr>
                          <a:spLocks noChangeShapeType="1"/>
                        </a:cNvSpPr>
                      </a:nvSpPr>
                      <a:spPr bwMode="auto">
                        <a:xfrm>
                          <a:off x="1266" y="3264"/>
                          <a:ext cx="3612" cy="0"/>
                        </a:xfrm>
                        <a:prstGeom prst="line">
                          <a:avLst/>
                        </a:prstGeom>
                        <a:noFill/>
                        <a:ln w="38100">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smtClean="0">
                              <a:ln>
                                <a:noFill/>
                              </a:ln>
                              <a:solidFill>
                                <a:sysClr val="windowText" lastClr="000000"/>
                              </a:solidFill>
                              <a:effectLst/>
                              <a:uLnTx/>
                              <a:uFillTx/>
                            </a:endParaRPr>
                          </a:p>
                        </a:txBody>
                        <a:useSpRect/>
                      </a:txSp>
                    </a:sp>
                    <a:sp>
                      <a:nvSpPr>
                        <a:cNvPr id="129" name="Line 67"/>
                        <a:cNvSpPr>
                          <a:spLocks noChangeShapeType="1"/>
                        </a:cNvSpPr>
                      </a:nvSpPr>
                      <a:spPr bwMode="auto">
                        <a:xfrm flipH="1">
                          <a:off x="3642" y="1632"/>
                          <a:ext cx="12" cy="2016"/>
                        </a:xfrm>
                        <a:prstGeom prst="line">
                          <a:avLst/>
                        </a:prstGeom>
                        <a:noFill/>
                        <a:ln w="38100">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smtClean="0">
                              <a:ln>
                                <a:noFill/>
                              </a:ln>
                              <a:solidFill>
                                <a:sysClr val="windowText" lastClr="000000"/>
                              </a:solidFill>
                              <a:effectLst/>
                              <a:uLnTx/>
                              <a:uFillTx/>
                            </a:endParaRPr>
                          </a:p>
                        </a:txBody>
                        <a:useSpRect/>
                      </a:txSp>
                    </a:sp>
                    <a:sp>
                      <a:nvSpPr>
                        <a:cNvPr id="130" name="Line 68"/>
                        <a:cNvSpPr>
                          <a:spLocks noChangeShapeType="1"/>
                        </a:cNvSpPr>
                      </a:nvSpPr>
                      <a:spPr bwMode="auto">
                        <a:xfrm flipH="1">
                          <a:off x="4218" y="1644"/>
                          <a:ext cx="12" cy="2016"/>
                        </a:xfrm>
                        <a:prstGeom prst="line">
                          <a:avLst/>
                        </a:prstGeom>
                        <a:noFill/>
                        <a:ln w="38100">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smtClean="0">
                              <a:ln>
                                <a:noFill/>
                              </a:ln>
                              <a:solidFill>
                                <a:sysClr val="windowText" lastClr="000000"/>
                              </a:solidFill>
                              <a:effectLst/>
                              <a:uLnTx/>
                              <a:uFillTx/>
                            </a:endParaRPr>
                          </a:p>
                        </a:txBody>
                        <a:useSpRect/>
                      </a:txSp>
                    </a:sp>
                    <a:sp>
                      <a:nvSpPr>
                        <a:cNvPr id="131" name="Line 69"/>
                        <a:cNvSpPr>
                          <a:spLocks noChangeShapeType="1"/>
                        </a:cNvSpPr>
                      </a:nvSpPr>
                      <a:spPr bwMode="auto">
                        <a:xfrm>
                          <a:off x="1260" y="2064"/>
                          <a:ext cx="0" cy="1584"/>
                        </a:xfrm>
                        <a:prstGeom prst="line">
                          <a:avLst/>
                        </a:prstGeom>
                        <a:noFill/>
                        <a:ln w="38100">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smtClean="0">
                              <a:ln>
                                <a:noFill/>
                              </a:ln>
                              <a:solidFill>
                                <a:sysClr val="windowText" lastClr="000000"/>
                              </a:solidFill>
                              <a:effectLst/>
                              <a:uLnTx/>
                              <a:uFillTx/>
                            </a:endParaRPr>
                          </a:p>
                        </a:txBody>
                        <a:useSpRect/>
                      </a:txSp>
                    </a:sp>
                    <a:sp>
                      <a:nvSpPr>
                        <a:cNvPr id="132" name="Line 71"/>
                        <a:cNvSpPr>
                          <a:spLocks noChangeShapeType="1"/>
                        </a:cNvSpPr>
                      </a:nvSpPr>
                      <a:spPr bwMode="auto">
                        <a:xfrm>
                          <a:off x="2448" y="1632"/>
                          <a:ext cx="2442" cy="0"/>
                        </a:xfrm>
                        <a:prstGeom prst="line">
                          <a:avLst/>
                        </a:prstGeom>
                        <a:noFill/>
                        <a:ln w="38100">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smtClean="0">
                              <a:ln>
                                <a:noFill/>
                              </a:ln>
                              <a:solidFill>
                                <a:sysClr val="windowText" lastClr="000000"/>
                              </a:solidFill>
                              <a:effectLst/>
                              <a:uLnTx/>
                              <a:uFillTx/>
                            </a:endParaRPr>
                          </a:p>
                        </a:txBody>
                        <a:useSpRect/>
                      </a:txSp>
                    </a:sp>
                    <a:sp>
                      <a:nvSpPr>
                        <a:cNvPr id="133" name="Text Box 73"/>
                        <a:cNvSpPr txBox="1">
                          <a:spLocks noChangeArrowheads="1"/>
                        </a:cNvSpPr>
                      </a:nvSpPr>
                      <a:spPr bwMode="auto">
                        <a:xfrm>
                          <a:off x="2984" y="1282"/>
                          <a:ext cx="1310" cy="365"/>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ts val="0"/>
                              </a:spcBef>
                              <a:spcAft>
                                <a:spcPts val="0"/>
                              </a:spcAft>
                              <a:buClrTx/>
                              <a:buSzTx/>
                              <a:buFontTx/>
                              <a:buNone/>
                              <a:tabLst/>
                              <a:defRPr/>
                            </a:pPr>
                            <a:r>
                              <a:rPr kumimoji="0" lang="en-US" sz="3200" b="0" i="0" u="none" strike="noStrike" kern="0" cap="none" spc="0" normalizeH="0" baseline="0" noProof="0" smtClean="0">
                                <a:ln>
                                  <a:noFill/>
                                </a:ln>
                                <a:solidFill>
                                  <a:sysClr val="windowText" lastClr="000000"/>
                                </a:solidFill>
                                <a:effectLst/>
                                <a:uLnTx/>
                                <a:uFillTx/>
                              </a:rPr>
                              <a:t>Probability</a:t>
                            </a:r>
                          </a:p>
                        </a:txBody>
                        <a:useSpRect/>
                      </a:txSp>
                    </a:sp>
                    <a:sp>
                      <a:nvSpPr>
                        <a:cNvPr id="134" name="Text Box 74"/>
                        <a:cNvSpPr txBox="1">
                          <a:spLocks noChangeArrowheads="1"/>
                        </a:cNvSpPr>
                      </a:nvSpPr>
                      <a:spPr bwMode="auto">
                        <a:xfrm rot="-5400000">
                          <a:off x="552" y="2677"/>
                          <a:ext cx="1040" cy="365"/>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ts val="0"/>
                              </a:spcBef>
                              <a:spcAft>
                                <a:spcPts val="0"/>
                              </a:spcAft>
                              <a:buClrTx/>
                              <a:buSzTx/>
                              <a:buFontTx/>
                              <a:buNone/>
                              <a:tabLst/>
                              <a:defRPr/>
                            </a:pPr>
                            <a:r>
                              <a:rPr kumimoji="0" lang="en-US" sz="3200" b="0" i="0" u="none" strike="noStrike" kern="0" cap="none" spc="0" normalizeH="0" baseline="0" noProof="0" smtClean="0">
                                <a:ln>
                                  <a:noFill/>
                                </a:ln>
                                <a:solidFill>
                                  <a:sysClr val="windowText" lastClr="000000"/>
                                </a:solidFill>
                                <a:effectLst/>
                                <a:uLnTx/>
                                <a:uFillTx/>
                              </a:rPr>
                              <a:t>Severity</a:t>
                            </a:r>
                          </a:p>
                        </a:txBody>
                        <a:useSpRect/>
                      </a:txSp>
                    </a:sp>
                    <a:sp>
                      <a:nvSpPr>
                        <a:cNvPr id="135" name="Rectangle 76"/>
                        <a:cNvSpPr>
                          <a:spLocks noChangeArrowheads="1"/>
                        </a:cNvSpPr>
                      </a:nvSpPr>
                      <a:spPr bwMode="auto">
                        <a:xfrm>
                          <a:off x="900" y="1272"/>
                          <a:ext cx="3996" cy="2388"/>
                        </a:xfrm>
                        <a:prstGeom prst="rect">
                          <a:avLst/>
                        </a:prstGeom>
                        <a:noFill/>
                        <a:ln w="38100">
                          <a:solidFill>
                            <a:srgbClr val="000000"/>
                          </a:solid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smtClean="0">
                              <a:ln>
                                <a:noFill/>
                              </a:ln>
                              <a:solidFill>
                                <a:sysClr val="windowText" lastClr="000000"/>
                              </a:solidFill>
                              <a:effectLst/>
                              <a:uLnTx/>
                              <a:uFillTx/>
                            </a:endParaRPr>
                          </a:p>
                        </a:txBody>
                        <a:useSpRect/>
                      </a:txSp>
                    </a:sp>
                    <a:sp>
                      <a:nvSpPr>
                        <a:cNvPr id="136" name="Line 77"/>
                        <a:cNvSpPr>
                          <a:spLocks noChangeShapeType="1"/>
                        </a:cNvSpPr>
                      </a:nvSpPr>
                      <a:spPr bwMode="auto">
                        <a:xfrm>
                          <a:off x="2448" y="1272"/>
                          <a:ext cx="0" cy="2388"/>
                        </a:xfrm>
                        <a:prstGeom prst="line">
                          <a:avLst/>
                        </a:prstGeom>
                        <a:noFill/>
                        <a:ln w="38100">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smtClean="0">
                              <a:ln>
                                <a:noFill/>
                              </a:ln>
                              <a:solidFill>
                                <a:sysClr val="windowText" lastClr="000000"/>
                              </a:solidFill>
                              <a:effectLst/>
                              <a:uLnTx/>
                              <a:uFillTx/>
                            </a:endParaRPr>
                          </a:p>
                        </a:txBody>
                        <a:useSpRect/>
                      </a:txSp>
                    </a:sp>
                    <a:sp>
                      <a:nvSpPr>
                        <a:cNvPr id="137" name="Text Box 79"/>
                        <a:cNvSpPr txBox="1">
                          <a:spLocks noChangeArrowheads="1"/>
                        </a:cNvSpPr>
                      </a:nvSpPr>
                      <a:spPr bwMode="auto">
                        <a:xfrm>
                          <a:off x="984" y="1284"/>
                          <a:ext cx="1392" cy="748"/>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ct val="50000"/>
                              </a:spcBef>
                              <a:spcAft>
                                <a:spcPts val="0"/>
                              </a:spcAft>
                              <a:buClrTx/>
                              <a:buSzTx/>
                              <a:buFontTx/>
                              <a:buNone/>
                              <a:tabLst/>
                              <a:defRPr/>
                            </a:pPr>
                            <a:r>
                              <a:rPr kumimoji="0" lang="en-US" sz="2400" b="1" i="0" u="none" strike="noStrike" kern="0" cap="none" spc="0" normalizeH="0" baseline="0" noProof="0" dirty="0" smtClean="0">
                                <a:ln>
                                  <a:noFill/>
                                </a:ln>
                                <a:solidFill>
                                  <a:sysClr val="windowText" lastClr="000000"/>
                                </a:solidFill>
                                <a:effectLst/>
                                <a:uLnTx/>
                                <a:uFillTx/>
                              </a:rPr>
                              <a:t>Risk Management Matrix</a:t>
                            </a:r>
                          </a:p>
                        </a:txBody>
                        <a:useSpRect/>
                      </a:txSp>
                    </a:sp>
                    <a:sp>
                      <a:nvSpPr>
                        <a:cNvPr id="138" name="Line 80"/>
                        <a:cNvSpPr>
                          <a:spLocks noChangeShapeType="1"/>
                        </a:cNvSpPr>
                      </a:nvSpPr>
                      <a:spPr bwMode="auto">
                        <a:xfrm>
                          <a:off x="888" y="2052"/>
                          <a:ext cx="4008" cy="0"/>
                        </a:xfrm>
                        <a:prstGeom prst="line">
                          <a:avLst/>
                        </a:prstGeom>
                        <a:noFill/>
                        <a:ln w="38100">
                          <a:solidFill>
                            <a:srgbClr val="000000"/>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smtClean="0">
                              <a:ln>
                                <a:noFill/>
                              </a:ln>
                              <a:solidFill>
                                <a:sysClr val="windowText" lastClr="000000"/>
                              </a:solidFill>
                              <a:effectLst/>
                              <a:uLnTx/>
                              <a:uFillTx/>
                            </a:endParaRPr>
                          </a:p>
                        </a:txBody>
                        <a:useSpRect/>
                      </a:txSp>
                    </a:sp>
                  </a:grpSp>
                </lc:lockedCanvas>
              </a:graphicData>
            </a:graphic>
          </wp:inline>
        </w:drawing>
      </w:r>
    </w:p>
    <w:p w:rsidR="008F6955" w:rsidRDefault="00F93ED4" w:rsidP="006D536F">
      <w:pPr>
        <w:rPr>
          <w:rFonts w:ascii="Courier New" w:hAnsi="Courier New" w:cs="Courier New"/>
        </w:rPr>
      </w:pPr>
      <w:r>
        <w:rPr>
          <w:rFonts w:ascii="Courier New" w:hAnsi="Courier New" w:cs="Courier New"/>
        </w:rPr>
        <w:t>Figure 1</w:t>
      </w:r>
    </w:p>
    <w:p w:rsidR="000A2B50" w:rsidRDefault="000A2B50" w:rsidP="006D536F">
      <w:pPr>
        <w:rPr>
          <w:rFonts w:ascii="Courier New" w:hAnsi="Courier New" w:cs="Courier New"/>
        </w:rPr>
      </w:pPr>
    </w:p>
    <w:p w:rsidR="000A2B50" w:rsidRDefault="000A2B50" w:rsidP="006D536F">
      <w:pPr>
        <w:rPr>
          <w:rFonts w:ascii="Courier New" w:hAnsi="Courier New" w:cs="Courier New"/>
        </w:rPr>
      </w:pPr>
    </w:p>
    <w:p w:rsidR="000A2B50" w:rsidRDefault="000A2B50" w:rsidP="006D536F">
      <w:pPr>
        <w:rPr>
          <w:rFonts w:ascii="Courier New" w:hAnsi="Courier New" w:cs="Courier New"/>
        </w:rPr>
      </w:pPr>
    </w:p>
    <w:p w:rsidR="000A2B50" w:rsidRDefault="000A2B50" w:rsidP="006D536F">
      <w:pPr>
        <w:rPr>
          <w:rFonts w:ascii="Courier New" w:hAnsi="Courier New" w:cs="Courier New"/>
        </w:rPr>
      </w:pPr>
    </w:p>
    <w:p w:rsidR="000A2B50" w:rsidRDefault="000A2B50" w:rsidP="006D536F">
      <w:pPr>
        <w:rPr>
          <w:rFonts w:ascii="Courier New" w:hAnsi="Courier New" w:cs="Courier New"/>
        </w:rPr>
      </w:pPr>
    </w:p>
    <w:p w:rsidR="000A2B50" w:rsidRDefault="000A2B50" w:rsidP="006D536F">
      <w:pPr>
        <w:rPr>
          <w:rFonts w:ascii="Courier New" w:hAnsi="Courier New" w:cs="Courier New"/>
        </w:rPr>
      </w:pPr>
    </w:p>
    <w:p w:rsidR="000A2B50" w:rsidRPr="000A2B50" w:rsidRDefault="000E7A8E" w:rsidP="006D536F">
      <w:pPr>
        <w:rPr>
          <w:rFonts w:ascii="Courier New" w:hAnsi="Courier New" w:cs="Courier New"/>
          <w:b/>
        </w:rPr>
      </w:pPr>
      <w:r>
        <w:rPr>
          <w:rFonts w:ascii="Courier New" w:hAnsi="Courier New" w:cs="Courier New"/>
          <w:b/>
        </w:rPr>
        <w:t>(ON SLIDE #301, 302</w:t>
      </w:r>
      <w:r w:rsidR="000A2B50">
        <w:rPr>
          <w:rFonts w:ascii="Courier New" w:hAnsi="Courier New" w:cs="Courier New"/>
          <w:b/>
        </w:rPr>
        <w:t>)</w:t>
      </w:r>
    </w:p>
    <w:p w:rsidR="008F6955" w:rsidRDefault="008F6955" w:rsidP="006D536F">
      <w:pPr>
        <w:rPr>
          <w:rFonts w:ascii="Courier New" w:hAnsi="Courier New" w:cs="Courier New"/>
        </w:rPr>
      </w:pPr>
    </w:p>
    <w:p w:rsidR="008F6955" w:rsidRPr="007F46FE" w:rsidRDefault="008F6955" w:rsidP="006D536F">
      <w:pPr>
        <w:rPr>
          <w:rFonts w:ascii="Courier New" w:hAnsi="Courier New" w:cs="Courier New"/>
        </w:rPr>
      </w:pPr>
    </w:p>
    <w:tbl>
      <w:tblPr>
        <w:tblStyle w:val="TableGrid"/>
        <w:tblW w:w="0" w:type="auto"/>
        <w:tblLook w:val="04A0" w:firstRow="1" w:lastRow="0" w:firstColumn="1" w:lastColumn="0" w:noHBand="0" w:noVBand="1"/>
      </w:tblPr>
      <w:tblGrid>
        <w:gridCol w:w="9576"/>
      </w:tblGrid>
      <w:tr w:rsidR="005D4B98" w:rsidTr="007A2C3A">
        <w:tc>
          <w:tcPr>
            <w:tcW w:w="9576" w:type="dxa"/>
          </w:tcPr>
          <w:p w:rsidR="005D4B98" w:rsidRDefault="005D4B98" w:rsidP="007A2C3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szCs w:val="24"/>
              </w:rPr>
            </w:pPr>
          </w:p>
          <w:p w:rsidR="005D4B98" w:rsidRDefault="005D4B98" w:rsidP="007A2C3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szCs w:val="24"/>
              </w:rPr>
            </w:pPr>
            <w:r>
              <w:rPr>
                <w:rFonts w:ascii="Courier New" w:hAnsi="Courier New" w:cs="Courier New"/>
                <w:b/>
                <w:szCs w:val="24"/>
              </w:rPr>
              <w:t>Instructor Note</w:t>
            </w:r>
          </w:p>
          <w:p w:rsidR="005D4B98" w:rsidRDefault="005D4B98" w:rsidP="007A2C3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At this time have the students go to the back of the student handout for practical application of ORM.</w:t>
            </w:r>
          </w:p>
          <w:p w:rsidR="005D4B98" w:rsidRDefault="005D4B98" w:rsidP="007A2C3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p>
        </w:tc>
      </w:tr>
    </w:tbl>
    <w:p w:rsidR="005D4B98" w:rsidRDefault="005D4B98" w:rsidP="005D4B9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highlight w:val="lightGray"/>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576"/>
      </w:tblGrid>
      <w:tr w:rsidR="005D4B98" w:rsidTr="007A2C3A">
        <w:tc>
          <w:tcPr>
            <w:tcW w:w="9576" w:type="dxa"/>
            <w:shd w:val="pct20" w:color="auto" w:fill="auto"/>
          </w:tcPr>
          <w:p w:rsidR="005D4B98" w:rsidRDefault="005D4B98" w:rsidP="007A2C3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8156D5">
              <w:rPr>
                <w:rFonts w:ascii="Courier New" w:hAnsi="Courier New" w:cs="Courier New"/>
                <w:b/>
                <w:bCs/>
                <w:szCs w:val="24"/>
                <w:u w:val="single"/>
              </w:rPr>
              <w:t>Practical Application</w:t>
            </w:r>
            <w:r>
              <w:rPr>
                <w:rFonts w:ascii="Courier New" w:hAnsi="Courier New" w:cs="Courier New"/>
                <w:bCs/>
                <w:szCs w:val="24"/>
              </w:rPr>
              <w:t xml:space="preserve">.  This practical application is designed to test the students’ comprehension to ensure a thorough understanding of properly filling out an ORM worksheet.  This PA should take about 2 hours to complete.  The student instructor ratio is, 12:1. </w:t>
            </w:r>
          </w:p>
          <w:p w:rsidR="005D4B98" w:rsidRDefault="005D4B98" w:rsidP="007A2C3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5D4B98" w:rsidRDefault="005D4B98" w:rsidP="007A2C3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
                <w:bCs/>
                <w:szCs w:val="24"/>
              </w:rPr>
              <w:t xml:space="preserve">Practice:  </w:t>
            </w:r>
            <w:r>
              <w:rPr>
                <w:rFonts w:ascii="Courier New" w:hAnsi="Courier New" w:cs="Courier New"/>
                <w:bCs/>
                <w:szCs w:val="24"/>
              </w:rPr>
              <w:t>The student’s will develop and fill out the ORM worksheet based on an activity that they determine.  Once they have decided on an activity the student should develop a list and write down the hazards that are associated with that risk.  After they have determined the most severe risk they will input those risks into the ORM worksheet, listing the most severe first and develop a plan to reduce those risks.</w:t>
            </w:r>
          </w:p>
          <w:p w:rsidR="005D4B98" w:rsidRDefault="005D4B98" w:rsidP="007A2C3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5D4B98" w:rsidRDefault="005D4B98" w:rsidP="007A2C3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
                <w:bCs/>
                <w:szCs w:val="24"/>
              </w:rPr>
              <w:t xml:space="preserve">Provide Help:  </w:t>
            </w:r>
            <w:r>
              <w:rPr>
                <w:rFonts w:ascii="Courier New" w:hAnsi="Courier New" w:cs="Courier New"/>
                <w:bCs/>
                <w:szCs w:val="24"/>
              </w:rPr>
              <w:t>The instructor will monitor the students to ensure the worksheet is completed.  The instructor will assist students during the practical application in order to answer any questions and provide guidance.</w:t>
            </w:r>
          </w:p>
          <w:p w:rsidR="005D4B98" w:rsidRDefault="005D4B98" w:rsidP="007A2C3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rPr>
            </w:pPr>
            <w:r w:rsidRPr="00F057CF">
              <w:rPr>
                <w:rFonts w:ascii="Courier New" w:hAnsi="Courier New" w:cs="Courier New"/>
                <w:b/>
                <w:bCs/>
                <w:szCs w:val="24"/>
              </w:rPr>
              <w:t>1.</w:t>
            </w:r>
            <w:r>
              <w:rPr>
                <w:rFonts w:ascii="Courier New" w:hAnsi="Courier New" w:cs="Courier New"/>
                <w:b/>
                <w:bCs/>
                <w:szCs w:val="24"/>
              </w:rPr>
              <w:t xml:space="preserve">  Safety Brief:</w:t>
            </w:r>
            <w:r>
              <w:rPr>
                <w:rFonts w:ascii="Courier New" w:hAnsi="Courier New" w:cs="Courier New"/>
                <w:bCs/>
                <w:szCs w:val="24"/>
              </w:rPr>
              <w:t xml:space="preserve">  </w:t>
            </w:r>
            <w:r>
              <w:rPr>
                <w:rFonts w:ascii="Courier New" w:hAnsi="Courier New" w:cs="Courier New"/>
              </w:rPr>
              <w:t>Not applicable due to classroom practical application.</w:t>
            </w:r>
          </w:p>
          <w:p w:rsidR="005D4B98" w:rsidRDefault="005D4B98" w:rsidP="007A2C3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rPr>
            </w:pPr>
            <w:r>
              <w:rPr>
                <w:rFonts w:ascii="Courier New" w:hAnsi="Courier New" w:cs="Courier New"/>
                <w:b/>
              </w:rPr>
              <w:t xml:space="preserve">2.  Supervision and Guidance:  </w:t>
            </w:r>
            <w:r>
              <w:rPr>
                <w:rFonts w:ascii="Courier New" w:hAnsi="Courier New" w:cs="Courier New"/>
              </w:rPr>
              <w:t>Ensure students use their student handout and the provided references in completing this practical application.  Answer any questions that may arise during the practical application.  Assist any students that are struggling with the proper completion of the practical application.</w:t>
            </w:r>
          </w:p>
          <w:p w:rsidR="005D4B98" w:rsidRDefault="005D4B98" w:rsidP="007A2C3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highlight w:val="lightGray"/>
                <w:u w:val="single"/>
              </w:rPr>
            </w:pPr>
            <w:r>
              <w:rPr>
                <w:rFonts w:ascii="Courier New" w:hAnsi="Courier New" w:cs="Courier New"/>
                <w:b/>
              </w:rPr>
              <w:t xml:space="preserve">3.  Debrief:  </w:t>
            </w:r>
            <w:r>
              <w:rPr>
                <w:rFonts w:ascii="Courier New" w:hAnsi="Courier New" w:cs="Courier New"/>
              </w:rPr>
              <w:t>Once all students have completed the scenario provided read over them to check for understanding.  Provide overall feedback, guidance on any misconceptions, and review the learning points of the practical application.  Ask the students if there are any questions about the practical application.</w:t>
            </w:r>
          </w:p>
        </w:tc>
      </w:tr>
    </w:tbl>
    <w:p w:rsidR="008F6955" w:rsidRDefault="008F6955" w:rsidP="006D536F">
      <w:pPr>
        <w:rPr>
          <w:rFonts w:ascii="Courier New" w:hAnsi="Courier New" w:cs="Courier New"/>
        </w:rPr>
      </w:pPr>
    </w:p>
    <w:p w:rsidR="008F6955" w:rsidRPr="006D536F" w:rsidRDefault="008F6955" w:rsidP="006D536F">
      <w:pPr>
        <w:rPr>
          <w:rFonts w:ascii="Courier New" w:hAnsi="Courier New" w:cs="Courier New"/>
        </w:rPr>
      </w:pPr>
    </w:p>
    <w:p w:rsidR="006D536F" w:rsidRPr="00E709C4" w:rsidRDefault="006D536F" w:rsidP="006D536F">
      <w:pPr>
        <w:pStyle w:val="contentbody"/>
        <w:spacing w:before="0" w:beforeAutospacing="0"/>
        <w:contextualSpacing/>
        <w:rPr>
          <w:rFonts w:ascii="Courier New" w:hAnsi="Courier New" w:cs="Courier New"/>
        </w:rPr>
      </w:pPr>
      <w:r>
        <w:rPr>
          <w:rFonts w:ascii="Courier New" w:hAnsi="Courier New" w:cs="Courier New"/>
          <w:b/>
          <w:u w:val="single"/>
        </w:rPr>
        <w:t>Transition</w:t>
      </w:r>
      <w:r>
        <w:rPr>
          <w:rFonts w:ascii="Courier New" w:hAnsi="Courier New" w:cs="Courier New"/>
        </w:rPr>
        <w:t>:</w:t>
      </w:r>
      <w:r w:rsidR="006D4344">
        <w:rPr>
          <w:rFonts w:ascii="Courier New" w:hAnsi="Courier New" w:cs="Courier New"/>
        </w:rPr>
        <w:t xml:space="preserve"> W</w:t>
      </w:r>
      <w:r w:rsidRPr="00E709C4">
        <w:rPr>
          <w:rFonts w:ascii="Courier New" w:hAnsi="Courier New" w:cs="Courier New"/>
        </w:rPr>
        <w:t>e have</w:t>
      </w:r>
      <w:r w:rsidR="006D4344">
        <w:rPr>
          <w:rFonts w:ascii="Courier New" w:hAnsi="Courier New" w:cs="Courier New"/>
        </w:rPr>
        <w:t xml:space="preserve"> just</w:t>
      </w:r>
      <w:r w:rsidR="005D4B98">
        <w:rPr>
          <w:rFonts w:ascii="Courier New" w:hAnsi="Courier New" w:cs="Courier New"/>
        </w:rPr>
        <w:t xml:space="preserve"> completed the practical application on</w:t>
      </w:r>
      <w:r w:rsidRPr="00E709C4">
        <w:rPr>
          <w:rFonts w:ascii="Courier New" w:hAnsi="Courier New" w:cs="Courier New"/>
        </w:rPr>
        <w:t xml:space="preserve"> </w:t>
      </w:r>
      <w:r>
        <w:rPr>
          <w:rFonts w:ascii="Courier New" w:hAnsi="Courier New" w:cs="Courier New"/>
        </w:rPr>
        <w:t>Operational Risk Management</w:t>
      </w:r>
      <w:r w:rsidR="005D4B98">
        <w:rPr>
          <w:rFonts w:ascii="Courier New" w:hAnsi="Courier New" w:cs="Courier New"/>
        </w:rPr>
        <w:t xml:space="preserve">.  </w:t>
      </w:r>
      <w:r>
        <w:rPr>
          <w:rFonts w:ascii="Courier New" w:hAnsi="Courier New" w:cs="Courier New"/>
        </w:rPr>
        <w:t>Are there any questions</w:t>
      </w:r>
      <w:r w:rsidR="006D4344">
        <w:rPr>
          <w:rFonts w:ascii="Courier New" w:hAnsi="Courier New" w:cs="Courier New"/>
        </w:rPr>
        <w:t xml:space="preserve"> over anything about ORM?  </w:t>
      </w:r>
      <w:r>
        <w:rPr>
          <w:rFonts w:ascii="Courier New" w:hAnsi="Courier New" w:cs="Courier New"/>
        </w:rPr>
        <w:t xml:space="preserve">If not I have a question for you, </w:t>
      </w:r>
      <w:r>
        <w:rPr>
          <w:rFonts w:ascii="Courier New" w:hAnsi="Courier New" w:cs="Courier New"/>
          <w:b/>
        </w:rPr>
        <w:t xml:space="preserve">QUESTION:  </w:t>
      </w:r>
      <w:r w:rsidR="00421999" w:rsidRPr="00E709C4">
        <w:rPr>
          <w:rFonts w:ascii="Courier New" w:hAnsi="Courier New" w:cs="Courier New"/>
        </w:rPr>
        <w:t xml:space="preserve">What are the five steps of the </w:t>
      </w:r>
      <w:r w:rsidR="00421999">
        <w:rPr>
          <w:rFonts w:ascii="Courier New" w:hAnsi="Courier New" w:cs="Courier New"/>
        </w:rPr>
        <w:t xml:space="preserve">Operational Risk Management </w:t>
      </w:r>
      <w:r w:rsidR="00421999" w:rsidRPr="00E709C4">
        <w:rPr>
          <w:rFonts w:ascii="Courier New" w:hAnsi="Courier New" w:cs="Courier New"/>
        </w:rPr>
        <w:t>process?</w:t>
      </w:r>
      <w:r>
        <w:rPr>
          <w:rFonts w:ascii="Courier New" w:hAnsi="Courier New" w:cs="Courier New"/>
        </w:rPr>
        <w:t xml:space="preserve">  </w:t>
      </w:r>
      <w:r>
        <w:rPr>
          <w:rFonts w:ascii="Courier New" w:hAnsi="Courier New" w:cs="Courier New"/>
          <w:b/>
        </w:rPr>
        <w:t xml:space="preserve">ANSWER:  </w:t>
      </w:r>
      <w:r w:rsidR="00421999" w:rsidRPr="00421999">
        <w:rPr>
          <w:rFonts w:ascii="Courier New" w:hAnsi="Courier New" w:cs="Courier New"/>
        </w:rPr>
        <w:t xml:space="preserve">Identify hazards, Assess </w:t>
      </w:r>
      <w:r w:rsidR="006D4344">
        <w:rPr>
          <w:rFonts w:ascii="Courier New" w:hAnsi="Courier New" w:cs="Courier New"/>
        </w:rPr>
        <w:t xml:space="preserve">hazards, Make risk decisions, </w:t>
      </w:r>
      <w:r w:rsidR="00421999" w:rsidRPr="00421999">
        <w:rPr>
          <w:rFonts w:ascii="Courier New" w:hAnsi="Courier New" w:cs="Courier New"/>
        </w:rPr>
        <w:t>Implement controls, and supervise.</w:t>
      </w:r>
      <w:r>
        <w:rPr>
          <w:rFonts w:ascii="Courier New" w:hAnsi="Courier New" w:cs="Courier New"/>
        </w:rPr>
        <w:t xml:space="preserve">  </w:t>
      </w:r>
      <w:r>
        <w:rPr>
          <w:rFonts w:ascii="Courier New" w:hAnsi="Courier New" w:cs="Courier New"/>
          <w:b/>
        </w:rPr>
        <w:t xml:space="preserve">QUESTION:  </w:t>
      </w:r>
      <w:r w:rsidR="00421999" w:rsidRPr="00E709C4">
        <w:rPr>
          <w:rFonts w:ascii="Courier New" w:hAnsi="Courier New" w:cs="Courier New"/>
        </w:rPr>
        <w:t>What are the three levels of Operational Risk Management?</w:t>
      </w:r>
      <w:r>
        <w:rPr>
          <w:rFonts w:ascii="Courier New" w:hAnsi="Courier New" w:cs="Courier New"/>
        </w:rPr>
        <w:t xml:space="preserve">  </w:t>
      </w:r>
      <w:r>
        <w:rPr>
          <w:rFonts w:ascii="Courier New" w:hAnsi="Courier New" w:cs="Courier New"/>
          <w:b/>
        </w:rPr>
        <w:t xml:space="preserve">ANSWER:  </w:t>
      </w:r>
      <w:r w:rsidR="00421999" w:rsidRPr="00421999">
        <w:rPr>
          <w:rFonts w:ascii="Courier New" w:hAnsi="Courier New" w:cs="Courier New"/>
        </w:rPr>
        <w:t>Time-critical, deliberate, and in-depth.</w:t>
      </w:r>
      <w:r>
        <w:rPr>
          <w:rFonts w:ascii="Courier New" w:hAnsi="Courier New" w:cs="Courier New"/>
        </w:rPr>
        <w:t xml:space="preserve">  ________________________________________________________________________________________________________________________________________________________________________________________________</w:t>
      </w:r>
    </w:p>
    <w:p w:rsidR="00620F25" w:rsidRDefault="00620F25" w:rsidP="006D536F">
      <w:pPr>
        <w:rPr>
          <w:rFonts w:ascii="Courier New" w:hAnsi="Courier New" w:cs="Courier New"/>
          <w:b/>
          <w:u w:val="single"/>
        </w:rPr>
      </w:pPr>
      <w:r>
        <w:rPr>
          <w:rFonts w:ascii="Courier New" w:hAnsi="Courier New" w:cs="Courier New"/>
          <w:b/>
        </w:rPr>
        <w:t>(ON SLIDE #303)</w:t>
      </w:r>
    </w:p>
    <w:p w:rsidR="00620F25" w:rsidRDefault="00620F25" w:rsidP="006D536F">
      <w:pPr>
        <w:rPr>
          <w:rFonts w:ascii="Courier New" w:hAnsi="Courier New" w:cs="Courier New"/>
          <w:b/>
          <w:u w:val="single"/>
        </w:rPr>
      </w:pPr>
    </w:p>
    <w:p w:rsidR="004C4CFC" w:rsidRDefault="009C1C28" w:rsidP="006D536F">
      <w:pPr>
        <w:rPr>
          <w:rFonts w:ascii="Courier New" w:hAnsi="Courier New" w:cs="Courier New"/>
        </w:rPr>
      </w:pPr>
      <w:r w:rsidRPr="006D536F">
        <w:rPr>
          <w:rFonts w:ascii="Courier New" w:hAnsi="Courier New" w:cs="Courier New"/>
          <w:b/>
          <w:u w:val="single"/>
        </w:rPr>
        <w:t>SUMMARY</w:t>
      </w:r>
      <w:r w:rsidR="007F46FE">
        <w:rPr>
          <w:rFonts w:ascii="Courier New" w:hAnsi="Courier New" w:cs="Courier New"/>
          <w:b/>
        </w:rPr>
        <w:t xml:space="preserve">: </w:t>
      </w:r>
      <w:r w:rsidR="004C4CFC">
        <w:rPr>
          <w:rFonts w:ascii="Courier New" w:hAnsi="Courier New" w:cs="Courier New"/>
        </w:rPr>
        <w:t xml:space="preserve">                                                </w:t>
      </w:r>
      <w:r w:rsidR="004C4CFC">
        <w:rPr>
          <w:rFonts w:ascii="Courier New" w:hAnsi="Courier New" w:cs="Courier New"/>
          <w:b/>
        </w:rPr>
        <w:t>(</w:t>
      </w:r>
      <w:r w:rsidR="00A562B9">
        <w:rPr>
          <w:rFonts w:ascii="Courier New" w:hAnsi="Courier New" w:cs="Courier New"/>
          <w:b/>
        </w:rPr>
        <w:t>1</w:t>
      </w:r>
      <w:r w:rsidR="004C4CFC">
        <w:rPr>
          <w:rFonts w:ascii="Courier New" w:hAnsi="Courier New" w:cs="Courier New"/>
          <w:b/>
        </w:rPr>
        <w:t>5MIN)</w:t>
      </w:r>
      <w:r w:rsidRPr="006D536F">
        <w:rPr>
          <w:rFonts w:ascii="Courier New" w:hAnsi="Courier New" w:cs="Courier New"/>
        </w:rPr>
        <w:t xml:space="preserve"> </w:t>
      </w:r>
    </w:p>
    <w:p w:rsidR="004C4CFC" w:rsidRDefault="004C4CFC" w:rsidP="006D536F">
      <w:pPr>
        <w:rPr>
          <w:rFonts w:ascii="Courier New" w:hAnsi="Courier New" w:cs="Courier New"/>
        </w:rPr>
      </w:pPr>
    </w:p>
    <w:p w:rsidR="009E431F" w:rsidRPr="004C4CFC" w:rsidRDefault="004C4CFC" w:rsidP="004C4CFC">
      <w:pPr>
        <w:rPr>
          <w:rFonts w:ascii="Courier New" w:hAnsi="Courier New" w:cs="Courier New"/>
        </w:rPr>
      </w:pPr>
      <w:r>
        <w:rPr>
          <w:rFonts w:ascii="Courier New" w:hAnsi="Courier New" w:cs="Courier New"/>
        </w:rPr>
        <w:t>During this period of instruction we have covered:  how to utilize a technical manual and the importance of references, how to utilize a lubrication order, identifying the levels of maintenance, identification and utilization of petroleum, oils, and lubricants, identification and utilization of tools and how to properly fill out and utilize engineer equipment records and forms</w:t>
      </w:r>
      <w:r w:rsidR="007A7EDD">
        <w:rPr>
          <w:rFonts w:ascii="Courier New" w:hAnsi="Courier New" w:cs="Courier New"/>
        </w:rPr>
        <w:t>.  The information covered during this period of instruction is vital in the accomplishment of your mission as an engineer equipment operator.</w:t>
      </w:r>
      <w:r w:rsidR="006D4344">
        <w:rPr>
          <w:rFonts w:ascii="Courier New" w:hAnsi="Courier New" w:cs="Courier New"/>
        </w:rPr>
        <w:t xml:space="preserve">  With the knowledge that you have gained during this week of instruction I am more than confidant that you will be able to properly utilize the resources that are available to you and be able to accomplish your mission as a basic engineer equipment operator.</w:t>
      </w:r>
      <w:r w:rsidR="007A7EDD">
        <w:rPr>
          <w:rFonts w:ascii="Courier New" w:hAnsi="Courier New" w:cs="Courier New"/>
        </w:rPr>
        <w:t xml:space="preserve">  Those students with the instructor rating forms can now fill them out and turn them in.  </w:t>
      </w:r>
    </w:p>
    <w:p w:rsidR="004C4CFC" w:rsidRPr="004C4CFC" w:rsidRDefault="004C4CFC" w:rsidP="004C4CFC">
      <w:pPr>
        <w:rPr>
          <w:rFonts w:ascii="Courier New" w:hAnsi="Courier New" w:cs="Courier New"/>
          <w:b/>
          <w:u w:val="single"/>
        </w:rPr>
      </w:pPr>
    </w:p>
    <w:p w:rsidR="00EC2878" w:rsidRDefault="00421999" w:rsidP="00E74E4F">
      <w:pPr>
        <w:outlineLvl w:val="0"/>
        <w:rPr>
          <w:rFonts w:ascii="Courier New" w:hAnsi="Courier New" w:cs="Courier New"/>
          <w:sz w:val="22"/>
          <w:szCs w:val="22"/>
        </w:rPr>
      </w:pPr>
      <w:r>
        <w:rPr>
          <w:rFonts w:ascii="Courier New" w:hAnsi="Courier New" w:cs="Courier New"/>
          <w:b/>
          <w:sz w:val="22"/>
          <w:szCs w:val="22"/>
          <w:u w:val="single"/>
        </w:rPr>
        <w:t>REFERENCES</w:t>
      </w:r>
      <w:r>
        <w:rPr>
          <w:rFonts w:ascii="Courier New" w:hAnsi="Courier New" w:cs="Courier New"/>
          <w:sz w:val="22"/>
          <w:szCs w:val="22"/>
        </w:rPr>
        <w:t>:</w:t>
      </w:r>
    </w:p>
    <w:p w:rsidR="00421999" w:rsidRDefault="00421999" w:rsidP="004B7C08">
      <w:pPr>
        <w:rPr>
          <w:rFonts w:ascii="Courier New" w:hAnsi="Courier New" w:cs="Courier New"/>
          <w:sz w:val="22"/>
          <w:szCs w:val="22"/>
        </w:rPr>
      </w:pPr>
    </w:p>
    <w:p w:rsidR="00421999" w:rsidRDefault="00421999" w:rsidP="004B7C08">
      <w:pPr>
        <w:rPr>
          <w:rFonts w:ascii="Courier New" w:hAnsi="Courier New" w:cs="Courier New"/>
          <w:sz w:val="22"/>
          <w:szCs w:val="22"/>
        </w:rPr>
      </w:pPr>
      <w:r>
        <w:rPr>
          <w:rFonts w:ascii="Courier New" w:hAnsi="Courier New" w:cs="Courier New"/>
          <w:sz w:val="22"/>
          <w:szCs w:val="22"/>
        </w:rPr>
        <w:t>MCO P4790.2C     MIMMS Field Procedures Manual</w:t>
      </w:r>
    </w:p>
    <w:p w:rsidR="00421999" w:rsidRDefault="00421999" w:rsidP="004B7C08">
      <w:pPr>
        <w:rPr>
          <w:rFonts w:ascii="Courier New" w:hAnsi="Courier New" w:cs="Courier New"/>
          <w:sz w:val="22"/>
          <w:szCs w:val="22"/>
        </w:rPr>
      </w:pPr>
      <w:r>
        <w:rPr>
          <w:rFonts w:ascii="Courier New" w:hAnsi="Courier New" w:cs="Courier New"/>
          <w:sz w:val="22"/>
          <w:szCs w:val="22"/>
        </w:rPr>
        <w:t>TM-09135C-OR/A   Forklift, Light Capability Rough Terrain (LCRTF)</w:t>
      </w:r>
    </w:p>
    <w:p w:rsidR="00421999" w:rsidRDefault="00421999" w:rsidP="004B7C08">
      <w:pPr>
        <w:rPr>
          <w:rFonts w:ascii="Courier New" w:hAnsi="Courier New" w:cs="Courier New"/>
          <w:sz w:val="22"/>
          <w:szCs w:val="22"/>
        </w:rPr>
      </w:pPr>
      <w:r>
        <w:rPr>
          <w:rFonts w:ascii="Courier New" w:hAnsi="Courier New" w:cs="Courier New"/>
          <w:sz w:val="22"/>
          <w:szCs w:val="22"/>
        </w:rPr>
        <w:t>SL-3-11825A      Basic Operators Bag</w:t>
      </w:r>
    </w:p>
    <w:p w:rsidR="00421999" w:rsidRDefault="00421999" w:rsidP="004B7C08">
      <w:pPr>
        <w:rPr>
          <w:rFonts w:ascii="Courier New" w:hAnsi="Courier New" w:cs="Courier New"/>
          <w:sz w:val="22"/>
          <w:szCs w:val="22"/>
        </w:rPr>
      </w:pPr>
      <w:r>
        <w:rPr>
          <w:rFonts w:ascii="Courier New" w:hAnsi="Courier New" w:cs="Courier New"/>
          <w:sz w:val="22"/>
          <w:szCs w:val="22"/>
        </w:rPr>
        <w:t>TM 4700-15/1H    Ground Equipment Record Procedures</w:t>
      </w:r>
    </w:p>
    <w:p w:rsidR="00421999" w:rsidRPr="00421999" w:rsidRDefault="00421999" w:rsidP="004B7C08">
      <w:pPr>
        <w:rPr>
          <w:rFonts w:ascii="Courier New" w:hAnsi="Courier New" w:cs="Courier New"/>
          <w:sz w:val="22"/>
          <w:szCs w:val="22"/>
        </w:rPr>
      </w:pPr>
      <w:r>
        <w:rPr>
          <w:rFonts w:ascii="Courier New" w:hAnsi="Courier New" w:cs="Courier New"/>
          <w:sz w:val="22"/>
          <w:szCs w:val="22"/>
        </w:rPr>
        <w:t>MCO 3500.27      Operational Risk Management (ORM)</w:t>
      </w:r>
    </w:p>
    <w:sectPr w:rsidR="00421999" w:rsidRPr="00421999" w:rsidSect="000B4945">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D32" w:rsidRDefault="00276D32" w:rsidP="000B4945">
      <w:r>
        <w:separator/>
      </w:r>
    </w:p>
  </w:endnote>
  <w:endnote w:type="continuationSeparator" w:id="0">
    <w:p w:rsidR="00276D32" w:rsidRDefault="00276D32" w:rsidP="000B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554563"/>
      <w:docPartObj>
        <w:docPartGallery w:val="Page Numbers (Bottom of Page)"/>
        <w:docPartUnique/>
      </w:docPartObj>
    </w:sdtPr>
    <w:sdtEndPr/>
    <w:sdtContent>
      <w:p w:rsidR="00EC6A44" w:rsidRDefault="007D71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C6A44" w:rsidRDefault="00EC6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D32" w:rsidRDefault="00276D32" w:rsidP="000B4945">
      <w:r>
        <w:separator/>
      </w:r>
    </w:p>
  </w:footnote>
  <w:footnote w:type="continuationSeparator" w:id="0">
    <w:p w:rsidR="00276D32" w:rsidRDefault="00276D32" w:rsidP="000B4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235"/>
    <w:multiLevelType w:val="hybridMultilevel"/>
    <w:tmpl w:val="83AE441A"/>
    <w:lvl w:ilvl="0" w:tplc="F73C536A">
      <w:start w:val="1"/>
      <w:numFmt w:val="decimal"/>
      <w:lvlText w:val="(%1)"/>
      <w:lvlJc w:val="left"/>
      <w:pPr>
        <w:ind w:left="1875" w:hanging="720"/>
      </w:pPr>
      <w:rPr>
        <w:rFonts w:hint="default"/>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nsid w:val="05A70289"/>
    <w:multiLevelType w:val="hybridMultilevel"/>
    <w:tmpl w:val="D10AF1C8"/>
    <w:lvl w:ilvl="0" w:tplc="14DA59BA">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
    <w:nsid w:val="06621EE5"/>
    <w:multiLevelType w:val="hybridMultilevel"/>
    <w:tmpl w:val="348A0384"/>
    <w:lvl w:ilvl="0" w:tplc="0D8876E8">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
    <w:nsid w:val="06DA00D7"/>
    <w:multiLevelType w:val="hybridMultilevel"/>
    <w:tmpl w:val="6890BD94"/>
    <w:lvl w:ilvl="0" w:tplc="7AC2E890">
      <w:start w:val="1"/>
      <w:numFmt w:val="decimal"/>
      <w:lvlText w:val="(%1)"/>
      <w:lvlJc w:val="left"/>
      <w:pPr>
        <w:ind w:left="1875" w:hanging="720"/>
      </w:pPr>
      <w:rPr>
        <w:rFonts w:hint="default"/>
        <w:b w:val="0"/>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nsid w:val="08C35646"/>
    <w:multiLevelType w:val="hybridMultilevel"/>
    <w:tmpl w:val="5186E2FE"/>
    <w:lvl w:ilvl="0" w:tplc="1EE0C09A">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
    <w:nsid w:val="0DAD5ABE"/>
    <w:multiLevelType w:val="hybridMultilevel"/>
    <w:tmpl w:val="786E8E8E"/>
    <w:lvl w:ilvl="0" w:tplc="881042BE">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
    <w:nsid w:val="0E4770CF"/>
    <w:multiLevelType w:val="hybridMultilevel"/>
    <w:tmpl w:val="6C2C2DAA"/>
    <w:lvl w:ilvl="0" w:tplc="9670DBB6">
      <w:start w:val="1"/>
      <w:numFmt w:val="decimal"/>
      <w:lvlText w:val="(%1)"/>
      <w:lvlJc w:val="left"/>
      <w:pPr>
        <w:ind w:left="1875" w:hanging="720"/>
      </w:pPr>
      <w:rPr>
        <w:rFonts w:hint="default"/>
        <w:u w:val="none"/>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nsid w:val="0E6C05A3"/>
    <w:multiLevelType w:val="hybridMultilevel"/>
    <w:tmpl w:val="58FC49EE"/>
    <w:lvl w:ilvl="0" w:tplc="0234DF62">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nsid w:val="0F8C144D"/>
    <w:multiLevelType w:val="hybridMultilevel"/>
    <w:tmpl w:val="C394A224"/>
    <w:lvl w:ilvl="0" w:tplc="257421CA">
      <w:start w:val="1"/>
      <w:numFmt w:val="lowerLetter"/>
      <w:lvlText w:val="(%1)"/>
      <w:lvlJc w:val="left"/>
      <w:pPr>
        <w:ind w:left="2595" w:hanging="720"/>
      </w:pPr>
      <w:rPr>
        <w:rFonts w:hint="default"/>
      </w:rPr>
    </w:lvl>
    <w:lvl w:ilvl="1" w:tplc="04090019">
      <w:start w:val="1"/>
      <w:numFmt w:val="lowerLetter"/>
      <w:lvlText w:val="%2."/>
      <w:lvlJc w:val="left"/>
      <w:pPr>
        <w:ind w:left="2955" w:hanging="360"/>
      </w:pPr>
    </w:lvl>
    <w:lvl w:ilvl="2" w:tplc="0409001B">
      <w:start w:val="1"/>
      <w:numFmt w:val="lowerRoman"/>
      <w:lvlText w:val="%3."/>
      <w:lvlJc w:val="right"/>
      <w:pPr>
        <w:ind w:left="3675" w:hanging="180"/>
      </w:pPr>
    </w:lvl>
    <w:lvl w:ilvl="3" w:tplc="0409000F">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9">
    <w:nsid w:val="102D4378"/>
    <w:multiLevelType w:val="hybridMultilevel"/>
    <w:tmpl w:val="0EF65820"/>
    <w:lvl w:ilvl="0" w:tplc="56380668">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0">
    <w:nsid w:val="114D7C59"/>
    <w:multiLevelType w:val="hybridMultilevel"/>
    <w:tmpl w:val="D6147144"/>
    <w:lvl w:ilvl="0" w:tplc="B1EC20E2">
      <w:start w:val="1"/>
      <w:numFmt w:val="lowerLetter"/>
      <w:lvlText w:val="(%1)"/>
      <w:lvlJc w:val="left"/>
      <w:pPr>
        <w:ind w:left="2535" w:hanging="72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11">
    <w:nsid w:val="1184327F"/>
    <w:multiLevelType w:val="hybridMultilevel"/>
    <w:tmpl w:val="DBC6C406"/>
    <w:lvl w:ilvl="0" w:tplc="C21E9830">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2">
    <w:nsid w:val="179A2D89"/>
    <w:multiLevelType w:val="hybridMultilevel"/>
    <w:tmpl w:val="6FA4765C"/>
    <w:lvl w:ilvl="0" w:tplc="07A0C1DA">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3">
    <w:nsid w:val="190F1C49"/>
    <w:multiLevelType w:val="hybridMultilevel"/>
    <w:tmpl w:val="8272B1D8"/>
    <w:lvl w:ilvl="0" w:tplc="4E14C928">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4">
    <w:nsid w:val="1A2A007E"/>
    <w:multiLevelType w:val="hybridMultilevel"/>
    <w:tmpl w:val="329628F2"/>
    <w:lvl w:ilvl="0" w:tplc="D2244136">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5">
    <w:nsid w:val="1CCD18DE"/>
    <w:multiLevelType w:val="hybridMultilevel"/>
    <w:tmpl w:val="C452F7D0"/>
    <w:lvl w:ilvl="0" w:tplc="906CF63A">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6">
    <w:nsid w:val="1DF56625"/>
    <w:multiLevelType w:val="hybridMultilevel"/>
    <w:tmpl w:val="35206026"/>
    <w:lvl w:ilvl="0" w:tplc="85BAC5A0">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7">
    <w:nsid w:val="1EA6057A"/>
    <w:multiLevelType w:val="hybridMultilevel"/>
    <w:tmpl w:val="FECEBB22"/>
    <w:lvl w:ilvl="0" w:tplc="FA2649C2">
      <w:start w:val="1"/>
      <w:numFmt w:val="decimal"/>
      <w:lvlText w:val="(%1)"/>
      <w:lvlJc w:val="left"/>
      <w:pPr>
        <w:ind w:left="1875" w:hanging="720"/>
      </w:pPr>
      <w:rPr>
        <w:rFonts w:hint="default"/>
        <w:b w:val="0"/>
        <w:u w:val="none"/>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8">
    <w:nsid w:val="1F746C8D"/>
    <w:multiLevelType w:val="hybridMultilevel"/>
    <w:tmpl w:val="6A56C64A"/>
    <w:lvl w:ilvl="0" w:tplc="A238AA1C">
      <w:start w:val="1"/>
      <w:numFmt w:val="lowerLetter"/>
      <w:lvlText w:val="%1."/>
      <w:lvlJc w:val="left"/>
      <w:pPr>
        <w:ind w:left="3255" w:hanging="360"/>
      </w:pPr>
      <w:rPr>
        <w:rFonts w:hint="default"/>
      </w:rPr>
    </w:lvl>
    <w:lvl w:ilvl="1" w:tplc="04090019" w:tentative="1">
      <w:start w:val="1"/>
      <w:numFmt w:val="lowerLetter"/>
      <w:lvlText w:val="%2."/>
      <w:lvlJc w:val="left"/>
      <w:pPr>
        <w:ind w:left="3975" w:hanging="360"/>
      </w:pPr>
    </w:lvl>
    <w:lvl w:ilvl="2" w:tplc="0409001B" w:tentative="1">
      <w:start w:val="1"/>
      <w:numFmt w:val="lowerRoman"/>
      <w:lvlText w:val="%3."/>
      <w:lvlJc w:val="right"/>
      <w:pPr>
        <w:ind w:left="4695" w:hanging="180"/>
      </w:pPr>
    </w:lvl>
    <w:lvl w:ilvl="3" w:tplc="0409000F" w:tentative="1">
      <w:start w:val="1"/>
      <w:numFmt w:val="decimal"/>
      <w:lvlText w:val="%4."/>
      <w:lvlJc w:val="left"/>
      <w:pPr>
        <w:ind w:left="5415" w:hanging="360"/>
      </w:pPr>
    </w:lvl>
    <w:lvl w:ilvl="4" w:tplc="04090019" w:tentative="1">
      <w:start w:val="1"/>
      <w:numFmt w:val="lowerLetter"/>
      <w:lvlText w:val="%5."/>
      <w:lvlJc w:val="left"/>
      <w:pPr>
        <w:ind w:left="6135" w:hanging="360"/>
      </w:pPr>
    </w:lvl>
    <w:lvl w:ilvl="5" w:tplc="0409001B" w:tentative="1">
      <w:start w:val="1"/>
      <w:numFmt w:val="lowerRoman"/>
      <w:lvlText w:val="%6."/>
      <w:lvlJc w:val="right"/>
      <w:pPr>
        <w:ind w:left="6855" w:hanging="180"/>
      </w:pPr>
    </w:lvl>
    <w:lvl w:ilvl="6" w:tplc="0409000F" w:tentative="1">
      <w:start w:val="1"/>
      <w:numFmt w:val="decimal"/>
      <w:lvlText w:val="%7."/>
      <w:lvlJc w:val="left"/>
      <w:pPr>
        <w:ind w:left="7575" w:hanging="360"/>
      </w:pPr>
    </w:lvl>
    <w:lvl w:ilvl="7" w:tplc="04090019" w:tentative="1">
      <w:start w:val="1"/>
      <w:numFmt w:val="lowerLetter"/>
      <w:lvlText w:val="%8."/>
      <w:lvlJc w:val="left"/>
      <w:pPr>
        <w:ind w:left="8295" w:hanging="360"/>
      </w:pPr>
    </w:lvl>
    <w:lvl w:ilvl="8" w:tplc="0409001B" w:tentative="1">
      <w:start w:val="1"/>
      <w:numFmt w:val="lowerRoman"/>
      <w:lvlText w:val="%9."/>
      <w:lvlJc w:val="right"/>
      <w:pPr>
        <w:ind w:left="9015" w:hanging="180"/>
      </w:pPr>
    </w:lvl>
  </w:abstractNum>
  <w:abstractNum w:abstractNumId="19">
    <w:nsid w:val="20726155"/>
    <w:multiLevelType w:val="hybridMultilevel"/>
    <w:tmpl w:val="CEFC345C"/>
    <w:lvl w:ilvl="0" w:tplc="5F70BBCA">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0">
    <w:nsid w:val="209C29B6"/>
    <w:multiLevelType w:val="hybridMultilevel"/>
    <w:tmpl w:val="5B7290F2"/>
    <w:lvl w:ilvl="0" w:tplc="44BE9584">
      <w:start w:val="1"/>
      <w:numFmt w:val="decimal"/>
      <w:lvlText w:val="(%1)"/>
      <w:lvlJc w:val="left"/>
      <w:pPr>
        <w:ind w:left="1875" w:hanging="720"/>
      </w:pPr>
      <w:rPr>
        <w:rFonts w:hint="default"/>
        <w:u w:val="none"/>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1">
    <w:nsid w:val="21F61BB0"/>
    <w:multiLevelType w:val="hybridMultilevel"/>
    <w:tmpl w:val="199AAD2C"/>
    <w:lvl w:ilvl="0" w:tplc="ED429198">
      <w:start w:val="1"/>
      <w:numFmt w:val="decimal"/>
      <w:lvlText w:val="(%1)"/>
      <w:lvlJc w:val="left"/>
      <w:pPr>
        <w:ind w:left="1875" w:hanging="72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2">
    <w:nsid w:val="26013907"/>
    <w:multiLevelType w:val="hybridMultilevel"/>
    <w:tmpl w:val="D36462BC"/>
    <w:lvl w:ilvl="0" w:tplc="8E40CB82">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3">
    <w:nsid w:val="27BE6411"/>
    <w:multiLevelType w:val="hybridMultilevel"/>
    <w:tmpl w:val="D096AAAC"/>
    <w:lvl w:ilvl="0" w:tplc="08BC9786">
      <w:start w:val="1"/>
      <w:numFmt w:val="decimal"/>
      <w:lvlText w:val="(%1)"/>
      <w:lvlJc w:val="left"/>
      <w:pPr>
        <w:ind w:left="1875" w:hanging="720"/>
      </w:pPr>
      <w:rPr>
        <w:rFonts w:hint="default"/>
        <w:b w:val="0"/>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4">
    <w:nsid w:val="28C0110F"/>
    <w:multiLevelType w:val="hybridMultilevel"/>
    <w:tmpl w:val="59EC1280"/>
    <w:lvl w:ilvl="0" w:tplc="367EF8AA">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5">
    <w:nsid w:val="2C6E3D78"/>
    <w:multiLevelType w:val="hybridMultilevel"/>
    <w:tmpl w:val="0E54F662"/>
    <w:lvl w:ilvl="0" w:tplc="92146EE6">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6">
    <w:nsid w:val="2DB4090A"/>
    <w:multiLevelType w:val="hybridMultilevel"/>
    <w:tmpl w:val="09B00CD6"/>
    <w:lvl w:ilvl="0" w:tplc="BC22FFE2">
      <w:start w:val="1"/>
      <w:numFmt w:val="lowerLetter"/>
      <w:lvlText w:val="(%1)"/>
      <w:lvlJc w:val="left"/>
      <w:pPr>
        <w:ind w:left="2460" w:hanging="720"/>
      </w:pPr>
      <w:rPr>
        <w:rFonts w:hint="default"/>
        <w:color w:val="auto"/>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7">
    <w:nsid w:val="2EEC5273"/>
    <w:multiLevelType w:val="hybridMultilevel"/>
    <w:tmpl w:val="A39294F0"/>
    <w:lvl w:ilvl="0" w:tplc="338E4B2E">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8">
    <w:nsid w:val="2F5A455C"/>
    <w:multiLevelType w:val="hybridMultilevel"/>
    <w:tmpl w:val="A0C63332"/>
    <w:lvl w:ilvl="0" w:tplc="251AB18A">
      <w:start w:val="1"/>
      <w:numFmt w:val="decimal"/>
      <w:lvlText w:val="(%1)"/>
      <w:lvlJc w:val="left"/>
      <w:pPr>
        <w:ind w:left="1875" w:hanging="72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9">
    <w:nsid w:val="2F9A6B2D"/>
    <w:multiLevelType w:val="hybridMultilevel"/>
    <w:tmpl w:val="E46C860C"/>
    <w:lvl w:ilvl="0" w:tplc="AEE87584">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0">
    <w:nsid w:val="317F1607"/>
    <w:multiLevelType w:val="hybridMultilevel"/>
    <w:tmpl w:val="801073CC"/>
    <w:lvl w:ilvl="0" w:tplc="BB240C06">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1">
    <w:nsid w:val="33632CCE"/>
    <w:multiLevelType w:val="hybridMultilevel"/>
    <w:tmpl w:val="3C98E1FA"/>
    <w:lvl w:ilvl="0" w:tplc="22A8FCF8">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2">
    <w:nsid w:val="344D2F64"/>
    <w:multiLevelType w:val="hybridMultilevel"/>
    <w:tmpl w:val="64EC417C"/>
    <w:lvl w:ilvl="0" w:tplc="021EB000">
      <w:start w:val="1"/>
      <w:numFmt w:val="decimal"/>
      <w:lvlText w:val="(%1)"/>
      <w:lvlJc w:val="left"/>
      <w:pPr>
        <w:ind w:left="1875" w:hanging="720"/>
      </w:pPr>
      <w:rPr>
        <w:rFonts w:hint="default"/>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3">
    <w:nsid w:val="37C13881"/>
    <w:multiLevelType w:val="hybridMultilevel"/>
    <w:tmpl w:val="19EE2750"/>
    <w:lvl w:ilvl="0" w:tplc="239A3AB8">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4">
    <w:nsid w:val="39483F3D"/>
    <w:multiLevelType w:val="hybridMultilevel"/>
    <w:tmpl w:val="1EB0BD02"/>
    <w:lvl w:ilvl="0" w:tplc="C1B82184">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5">
    <w:nsid w:val="394B2892"/>
    <w:multiLevelType w:val="hybridMultilevel"/>
    <w:tmpl w:val="2BD2A10C"/>
    <w:lvl w:ilvl="0" w:tplc="D8A27ACA">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6">
    <w:nsid w:val="3A6F7F5C"/>
    <w:multiLevelType w:val="hybridMultilevel"/>
    <w:tmpl w:val="FDAAED6A"/>
    <w:lvl w:ilvl="0" w:tplc="BFCCA560">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7">
    <w:nsid w:val="3CA710AA"/>
    <w:multiLevelType w:val="hybridMultilevel"/>
    <w:tmpl w:val="CB58670A"/>
    <w:lvl w:ilvl="0" w:tplc="43428DA8">
      <w:start w:val="1"/>
      <w:numFmt w:val="lowerLetter"/>
      <w:lvlText w:val="(%1)"/>
      <w:lvlJc w:val="left"/>
      <w:pPr>
        <w:ind w:left="2595" w:hanging="720"/>
      </w:pPr>
      <w:rPr>
        <w:rFonts w:hint="default"/>
      </w:rPr>
    </w:lvl>
    <w:lvl w:ilvl="1" w:tplc="04090019">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8">
    <w:nsid w:val="3E185793"/>
    <w:multiLevelType w:val="hybridMultilevel"/>
    <w:tmpl w:val="EC52BD78"/>
    <w:lvl w:ilvl="0" w:tplc="F80EB8B0">
      <w:start w:val="1"/>
      <w:numFmt w:val="decimal"/>
      <w:lvlText w:val="(%1)"/>
      <w:lvlJc w:val="left"/>
      <w:pPr>
        <w:ind w:left="1875" w:hanging="720"/>
      </w:pPr>
      <w:rPr>
        <w:rFonts w:hint="default"/>
        <w:b w:val="0"/>
        <w:u w:val="none"/>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9">
    <w:nsid w:val="3E7E2DA7"/>
    <w:multiLevelType w:val="hybridMultilevel"/>
    <w:tmpl w:val="AB3EE9E4"/>
    <w:lvl w:ilvl="0" w:tplc="1B4A50F2">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0">
    <w:nsid w:val="3EE77243"/>
    <w:multiLevelType w:val="hybridMultilevel"/>
    <w:tmpl w:val="32EE5614"/>
    <w:lvl w:ilvl="0" w:tplc="94AC30DE">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1">
    <w:nsid w:val="458E2EB2"/>
    <w:multiLevelType w:val="hybridMultilevel"/>
    <w:tmpl w:val="57F4B030"/>
    <w:lvl w:ilvl="0" w:tplc="64C666D4">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2">
    <w:nsid w:val="461A0DCE"/>
    <w:multiLevelType w:val="hybridMultilevel"/>
    <w:tmpl w:val="CF58FFDE"/>
    <w:lvl w:ilvl="0" w:tplc="3BB62CD8">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start w:val="1"/>
      <w:numFmt w:val="lowerRoman"/>
      <w:lvlText w:val="%3."/>
      <w:lvlJc w:val="right"/>
      <w:pPr>
        <w:ind w:left="3675" w:hanging="180"/>
      </w:pPr>
    </w:lvl>
    <w:lvl w:ilvl="3" w:tplc="0409000F">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3">
    <w:nsid w:val="47DC773D"/>
    <w:multiLevelType w:val="hybridMultilevel"/>
    <w:tmpl w:val="A4225A62"/>
    <w:lvl w:ilvl="0" w:tplc="0318E868">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4">
    <w:nsid w:val="48A34A60"/>
    <w:multiLevelType w:val="hybridMultilevel"/>
    <w:tmpl w:val="5A82A222"/>
    <w:lvl w:ilvl="0" w:tplc="F01031E4">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5">
    <w:nsid w:val="4A3F0BC1"/>
    <w:multiLevelType w:val="hybridMultilevel"/>
    <w:tmpl w:val="55EA549C"/>
    <w:lvl w:ilvl="0" w:tplc="024C7440">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6">
    <w:nsid w:val="4AAE4B0E"/>
    <w:multiLevelType w:val="hybridMultilevel"/>
    <w:tmpl w:val="A5A40044"/>
    <w:lvl w:ilvl="0" w:tplc="E044557A">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7">
    <w:nsid w:val="4CBD3FB2"/>
    <w:multiLevelType w:val="hybridMultilevel"/>
    <w:tmpl w:val="1C902CF6"/>
    <w:lvl w:ilvl="0" w:tplc="5D32D782">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8">
    <w:nsid w:val="516314EA"/>
    <w:multiLevelType w:val="hybridMultilevel"/>
    <w:tmpl w:val="88268622"/>
    <w:lvl w:ilvl="0" w:tplc="11507DCC">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9">
    <w:nsid w:val="5A053438"/>
    <w:multiLevelType w:val="hybridMultilevel"/>
    <w:tmpl w:val="83FAA2D8"/>
    <w:lvl w:ilvl="0" w:tplc="7884F500">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50">
    <w:nsid w:val="5AC2120D"/>
    <w:multiLevelType w:val="hybridMultilevel"/>
    <w:tmpl w:val="5650C75A"/>
    <w:lvl w:ilvl="0" w:tplc="DB42FD4E">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1">
    <w:nsid w:val="5E192DDC"/>
    <w:multiLevelType w:val="hybridMultilevel"/>
    <w:tmpl w:val="9B7A14E4"/>
    <w:lvl w:ilvl="0" w:tplc="B4E895DE">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2">
    <w:nsid w:val="5E7B5B04"/>
    <w:multiLevelType w:val="hybridMultilevel"/>
    <w:tmpl w:val="568EEBC0"/>
    <w:lvl w:ilvl="0" w:tplc="9390868E">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3">
    <w:nsid w:val="60A61747"/>
    <w:multiLevelType w:val="hybridMultilevel"/>
    <w:tmpl w:val="FE7C854A"/>
    <w:lvl w:ilvl="0" w:tplc="77821F82">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4">
    <w:nsid w:val="66C84583"/>
    <w:multiLevelType w:val="hybridMultilevel"/>
    <w:tmpl w:val="4ABA370A"/>
    <w:lvl w:ilvl="0" w:tplc="78A8526C">
      <w:start w:val="1"/>
      <w:numFmt w:val="lowerLetter"/>
      <w:lvlText w:val="(%1)"/>
      <w:lvlJc w:val="left"/>
      <w:pPr>
        <w:ind w:left="2460" w:hanging="720"/>
      </w:pPr>
      <w:rPr>
        <w:rFonts w:hint="default"/>
        <w:b w:val="0"/>
        <w:u w:val="none"/>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55">
    <w:nsid w:val="68350BC6"/>
    <w:multiLevelType w:val="hybridMultilevel"/>
    <w:tmpl w:val="26E6CA94"/>
    <w:lvl w:ilvl="0" w:tplc="05087850">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6">
    <w:nsid w:val="68E30E05"/>
    <w:multiLevelType w:val="hybridMultilevel"/>
    <w:tmpl w:val="B48E35E0"/>
    <w:lvl w:ilvl="0" w:tplc="3B36DB18">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7">
    <w:nsid w:val="69F53C9C"/>
    <w:multiLevelType w:val="hybridMultilevel"/>
    <w:tmpl w:val="89285392"/>
    <w:lvl w:ilvl="0" w:tplc="DBE434A8">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58">
    <w:nsid w:val="6C8B551A"/>
    <w:multiLevelType w:val="hybridMultilevel"/>
    <w:tmpl w:val="B92E93EC"/>
    <w:lvl w:ilvl="0" w:tplc="41301BCA">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9">
    <w:nsid w:val="70264266"/>
    <w:multiLevelType w:val="hybridMultilevel"/>
    <w:tmpl w:val="822C4A80"/>
    <w:lvl w:ilvl="0" w:tplc="B77C987E">
      <w:start w:val="1"/>
      <w:numFmt w:val="lowerLetter"/>
      <w:lvlText w:val="(%1)"/>
      <w:lvlJc w:val="left"/>
      <w:pPr>
        <w:ind w:left="2595" w:hanging="72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0">
    <w:nsid w:val="72421ED0"/>
    <w:multiLevelType w:val="hybridMultilevel"/>
    <w:tmpl w:val="4978F626"/>
    <w:lvl w:ilvl="0" w:tplc="7060B138">
      <w:start w:val="1"/>
      <w:numFmt w:val="decimal"/>
      <w:lvlText w:val="(%1)"/>
      <w:lvlJc w:val="left"/>
      <w:pPr>
        <w:ind w:left="1875" w:hanging="720"/>
      </w:pPr>
      <w:rPr>
        <w:rFonts w:hint="default"/>
        <w:b w:val="0"/>
        <w:u w:val="none"/>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1">
    <w:nsid w:val="73BC3EBB"/>
    <w:multiLevelType w:val="hybridMultilevel"/>
    <w:tmpl w:val="46D25D0A"/>
    <w:lvl w:ilvl="0" w:tplc="B2DE6DEC">
      <w:start w:val="1"/>
      <w:numFmt w:val="decimal"/>
      <w:lvlText w:val="(%1)"/>
      <w:lvlJc w:val="left"/>
      <w:pPr>
        <w:ind w:left="1875" w:hanging="720"/>
      </w:pPr>
      <w:rPr>
        <w:rFonts w:hint="default"/>
        <w:b w:val="0"/>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2">
    <w:nsid w:val="73F5552F"/>
    <w:multiLevelType w:val="hybridMultilevel"/>
    <w:tmpl w:val="2ACAFE14"/>
    <w:lvl w:ilvl="0" w:tplc="D3B2DE92">
      <w:start w:val="1"/>
      <w:numFmt w:val="decimal"/>
      <w:lvlText w:val="(%1)"/>
      <w:lvlJc w:val="left"/>
      <w:pPr>
        <w:ind w:left="1875" w:hanging="72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3">
    <w:nsid w:val="74F10584"/>
    <w:multiLevelType w:val="hybridMultilevel"/>
    <w:tmpl w:val="C0308D2E"/>
    <w:lvl w:ilvl="0" w:tplc="83DAAF90">
      <w:start w:val="1"/>
      <w:numFmt w:val="decimal"/>
      <w:lvlText w:val="(%1)"/>
      <w:lvlJc w:val="left"/>
      <w:pPr>
        <w:ind w:left="1875" w:hanging="720"/>
      </w:pPr>
      <w:rPr>
        <w:rFonts w:eastAsia="Calibri" w:hint="default"/>
        <w:b w:val="0"/>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4">
    <w:nsid w:val="76600DAD"/>
    <w:multiLevelType w:val="hybridMultilevel"/>
    <w:tmpl w:val="A6E889FC"/>
    <w:lvl w:ilvl="0" w:tplc="75B29BFC">
      <w:start w:val="1"/>
      <w:numFmt w:val="lowerLetter"/>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65">
    <w:nsid w:val="7AC53A42"/>
    <w:multiLevelType w:val="hybridMultilevel"/>
    <w:tmpl w:val="4D7CDC9A"/>
    <w:lvl w:ilvl="0" w:tplc="D944C182">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6">
    <w:nsid w:val="7D5041B4"/>
    <w:multiLevelType w:val="hybridMultilevel"/>
    <w:tmpl w:val="52C48C5C"/>
    <w:lvl w:ilvl="0" w:tplc="415CD1EE">
      <w:start w:val="1"/>
      <w:numFmt w:val="lowerLetter"/>
      <w:lvlText w:val="(%1)"/>
      <w:lvlJc w:val="left"/>
      <w:pPr>
        <w:ind w:left="2460" w:hanging="720"/>
      </w:pPr>
      <w:rPr>
        <w:rFonts w:hint="default"/>
      </w:rPr>
    </w:lvl>
    <w:lvl w:ilvl="1" w:tplc="04090019">
      <w:start w:val="1"/>
      <w:numFmt w:val="lowerLetter"/>
      <w:lvlText w:val="%2."/>
      <w:lvlJc w:val="left"/>
      <w:pPr>
        <w:ind w:left="2820" w:hanging="360"/>
      </w:pPr>
    </w:lvl>
    <w:lvl w:ilvl="2" w:tplc="0409001B">
      <w:start w:val="1"/>
      <w:numFmt w:val="lowerRoman"/>
      <w:lvlText w:val="%3."/>
      <w:lvlJc w:val="right"/>
      <w:pPr>
        <w:ind w:left="3540" w:hanging="180"/>
      </w:pPr>
    </w:lvl>
    <w:lvl w:ilvl="3" w:tplc="0409000F">
      <w:start w:val="1"/>
      <w:numFmt w:val="decimal"/>
      <w:lvlText w:val="%4."/>
      <w:lvlJc w:val="left"/>
      <w:pPr>
        <w:ind w:left="4260" w:hanging="360"/>
      </w:pPr>
    </w:lvl>
    <w:lvl w:ilvl="4" w:tplc="04090019">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67">
    <w:nsid w:val="7E8161FC"/>
    <w:multiLevelType w:val="hybridMultilevel"/>
    <w:tmpl w:val="7A941360"/>
    <w:lvl w:ilvl="0" w:tplc="8C088A54">
      <w:start w:val="1"/>
      <w:numFmt w:val="lowerLetter"/>
      <w:lvlText w:val="(%1)"/>
      <w:lvlJc w:val="left"/>
      <w:pPr>
        <w:ind w:left="2595" w:hanging="720"/>
      </w:pPr>
      <w:rPr>
        <w:rFonts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num w:numId="1">
    <w:abstractNumId w:val="49"/>
  </w:num>
  <w:num w:numId="2">
    <w:abstractNumId w:val="54"/>
  </w:num>
  <w:num w:numId="3">
    <w:abstractNumId w:val="9"/>
  </w:num>
  <w:num w:numId="4">
    <w:abstractNumId w:val="13"/>
  </w:num>
  <w:num w:numId="5">
    <w:abstractNumId w:val="30"/>
  </w:num>
  <w:num w:numId="6">
    <w:abstractNumId w:val="64"/>
  </w:num>
  <w:num w:numId="7">
    <w:abstractNumId w:val="31"/>
  </w:num>
  <w:num w:numId="8">
    <w:abstractNumId w:val="39"/>
  </w:num>
  <w:num w:numId="9">
    <w:abstractNumId w:val="15"/>
  </w:num>
  <w:num w:numId="10">
    <w:abstractNumId w:val="41"/>
  </w:num>
  <w:num w:numId="11">
    <w:abstractNumId w:val="26"/>
  </w:num>
  <w:num w:numId="12">
    <w:abstractNumId w:val="61"/>
  </w:num>
  <w:num w:numId="13">
    <w:abstractNumId w:val="28"/>
  </w:num>
  <w:num w:numId="14">
    <w:abstractNumId w:val="7"/>
  </w:num>
  <w:num w:numId="15">
    <w:abstractNumId w:val="50"/>
  </w:num>
  <w:num w:numId="16">
    <w:abstractNumId w:val="24"/>
  </w:num>
  <w:num w:numId="17">
    <w:abstractNumId w:val="12"/>
  </w:num>
  <w:num w:numId="18">
    <w:abstractNumId w:val="16"/>
  </w:num>
  <w:num w:numId="19">
    <w:abstractNumId w:val="55"/>
  </w:num>
  <w:num w:numId="20">
    <w:abstractNumId w:val="53"/>
  </w:num>
  <w:num w:numId="21">
    <w:abstractNumId w:val="3"/>
  </w:num>
  <w:num w:numId="22">
    <w:abstractNumId w:val="43"/>
  </w:num>
  <w:num w:numId="23">
    <w:abstractNumId w:val="25"/>
  </w:num>
  <w:num w:numId="24">
    <w:abstractNumId w:val="45"/>
  </w:num>
  <w:num w:numId="25">
    <w:abstractNumId w:val="38"/>
  </w:num>
  <w:num w:numId="26">
    <w:abstractNumId w:val="27"/>
  </w:num>
  <w:num w:numId="27">
    <w:abstractNumId w:val="11"/>
  </w:num>
  <w:num w:numId="28">
    <w:abstractNumId w:val="20"/>
  </w:num>
  <w:num w:numId="29">
    <w:abstractNumId w:val="6"/>
  </w:num>
  <w:num w:numId="30">
    <w:abstractNumId w:val="17"/>
  </w:num>
  <w:num w:numId="31">
    <w:abstractNumId w:val="60"/>
  </w:num>
  <w:num w:numId="32">
    <w:abstractNumId w:val="57"/>
  </w:num>
  <w:num w:numId="33">
    <w:abstractNumId w:val="46"/>
  </w:num>
  <w:num w:numId="34">
    <w:abstractNumId w:val="18"/>
  </w:num>
  <w:num w:numId="35">
    <w:abstractNumId w:val="33"/>
  </w:num>
  <w:num w:numId="36">
    <w:abstractNumId w:val="48"/>
  </w:num>
  <w:num w:numId="37">
    <w:abstractNumId w:val="19"/>
  </w:num>
  <w:num w:numId="38">
    <w:abstractNumId w:val="1"/>
  </w:num>
  <w:num w:numId="39">
    <w:abstractNumId w:val="4"/>
  </w:num>
  <w:num w:numId="40">
    <w:abstractNumId w:val="51"/>
  </w:num>
  <w:num w:numId="41">
    <w:abstractNumId w:val="56"/>
  </w:num>
  <w:num w:numId="42">
    <w:abstractNumId w:val="58"/>
  </w:num>
  <w:num w:numId="43">
    <w:abstractNumId w:val="67"/>
  </w:num>
  <w:num w:numId="44">
    <w:abstractNumId w:val="29"/>
  </w:num>
  <w:num w:numId="45">
    <w:abstractNumId w:val="62"/>
  </w:num>
  <w:num w:numId="46">
    <w:abstractNumId w:val="59"/>
  </w:num>
  <w:num w:numId="47">
    <w:abstractNumId w:val="37"/>
  </w:num>
  <w:num w:numId="48">
    <w:abstractNumId w:val="22"/>
  </w:num>
  <w:num w:numId="49">
    <w:abstractNumId w:val="5"/>
  </w:num>
  <w:num w:numId="50">
    <w:abstractNumId w:val="44"/>
  </w:num>
  <w:num w:numId="51">
    <w:abstractNumId w:val="0"/>
  </w:num>
  <w:num w:numId="52">
    <w:abstractNumId w:val="2"/>
  </w:num>
  <w:num w:numId="53">
    <w:abstractNumId w:val="21"/>
  </w:num>
  <w:num w:numId="54">
    <w:abstractNumId w:val="23"/>
  </w:num>
  <w:num w:numId="55">
    <w:abstractNumId w:val="36"/>
  </w:num>
  <w:num w:numId="56">
    <w:abstractNumId w:val="63"/>
  </w:num>
  <w:num w:numId="57">
    <w:abstractNumId w:val="65"/>
  </w:num>
  <w:num w:numId="58">
    <w:abstractNumId w:val="10"/>
  </w:num>
  <w:num w:numId="59">
    <w:abstractNumId w:val="52"/>
  </w:num>
  <w:num w:numId="60">
    <w:abstractNumId w:val="40"/>
  </w:num>
  <w:num w:numId="61">
    <w:abstractNumId w:val="47"/>
  </w:num>
  <w:num w:numId="62">
    <w:abstractNumId w:val="35"/>
  </w:num>
  <w:num w:numId="63">
    <w:abstractNumId w:val="42"/>
  </w:num>
  <w:num w:numId="64">
    <w:abstractNumId w:val="32"/>
  </w:num>
  <w:num w:numId="65">
    <w:abstractNumId w:val="8"/>
  </w:num>
  <w:num w:numId="66">
    <w:abstractNumId w:val="66"/>
  </w:num>
  <w:num w:numId="67">
    <w:abstractNumId w:val="14"/>
  </w:num>
  <w:num w:numId="68">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278D"/>
    <w:rsid w:val="0001517E"/>
    <w:rsid w:val="000211CF"/>
    <w:rsid w:val="000335E4"/>
    <w:rsid w:val="00040ACB"/>
    <w:rsid w:val="00067077"/>
    <w:rsid w:val="0007440F"/>
    <w:rsid w:val="00075F41"/>
    <w:rsid w:val="0007635E"/>
    <w:rsid w:val="00085737"/>
    <w:rsid w:val="000A2B50"/>
    <w:rsid w:val="000A3282"/>
    <w:rsid w:val="000B2AF2"/>
    <w:rsid w:val="000B4945"/>
    <w:rsid w:val="000B734C"/>
    <w:rsid w:val="000C619D"/>
    <w:rsid w:val="000D1977"/>
    <w:rsid w:val="000E2B9B"/>
    <w:rsid w:val="000E7074"/>
    <w:rsid w:val="000E7A8E"/>
    <w:rsid w:val="00105276"/>
    <w:rsid w:val="00107400"/>
    <w:rsid w:val="00120123"/>
    <w:rsid w:val="00121FA0"/>
    <w:rsid w:val="00124200"/>
    <w:rsid w:val="00133B1B"/>
    <w:rsid w:val="00134EAF"/>
    <w:rsid w:val="001423C0"/>
    <w:rsid w:val="00142C5C"/>
    <w:rsid w:val="0015408B"/>
    <w:rsid w:val="00171C23"/>
    <w:rsid w:val="0017377A"/>
    <w:rsid w:val="001774B6"/>
    <w:rsid w:val="0018144B"/>
    <w:rsid w:val="00183433"/>
    <w:rsid w:val="0018558E"/>
    <w:rsid w:val="00185C28"/>
    <w:rsid w:val="00187171"/>
    <w:rsid w:val="00197F75"/>
    <w:rsid w:val="001B1262"/>
    <w:rsid w:val="001B7B64"/>
    <w:rsid w:val="001C0091"/>
    <w:rsid w:val="001C2941"/>
    <w:rsid w:val="001D5CA0"/>
    <w:rsid w:val="001D6F0E"/>
    <w:rsid w:val="001F34E8"/>
    <w:rsid w:val="00207AED"/>
    <w:rsid w:val="002109BA"/>
    <w:rsid w:val="002124DA"/>
    <w:rsid w:val="002167E3"/>
    <w:rsid w:val="00222CAF"/>
    <w:rsid w:val="0023322E"/>
    <w:rsid w:val="002335DD"/>
    <w:rsid w:val="00234B77"/>
    <w:rsid w:val="00237368"/>
    <w:rsid w:val="00237C40"/>
    <w:rsid w:val="002435BB"/>
    <w:rsid w:val="00257573"/>
    <w:rsid w:val="00261D9D"/>
    <w:rsid w:val="00276D32"/>
    <w:rsid w:val="0028098C"/>
    <w:rsid w:val="00286790"/>
    <w:rsid w:val="00286F00"/>
    <w:rsid w:val="0029263A"/>
    <w:rsid w:val="00294D27"/>
    <w:rsid w:val="002A1108"/>
    <w:rsid w:val="002C380E"/>
    <w:rsid w:val="002D2BF9"/>
    <w:rsid w:val="002D2CE9"/>
    <w:rsid w:val="002D2EDE"/>
    <w:rsid w:val="002D4956"/>
    <w:rsid w:val="002D5641"/>
    <w:rsid w:val="002E1775"/>
    <w:rsid w:val="002F779B"/>
    <w:rsid w:val="00301CB3"/>
    <w:rsid w:val="00310A44"/>
    <w:rsid w:val="0031159C"/>
    <w:rsid w:val="003139A2"/>
    <w:rsid w:val="00314478"/>
    <w:rsid w:val="003169F5"/>
    <w:rsid w:val="0032133B"/>
    <w:rsid w:val="0032321D"/>
    <w:rsid w:val="003245A2"/>
    <w:rsid w:val="0033313C"/>
    <w:rsid w:val="00333246"/>
    <w:rsid w:val="00337AC8"/>
    <w:rsid w:val="003413D9"/>
    <w:rsid w:val="00342C9F"/>
    <w:rsid w:val="003504F4"/>
    <w:rsid w:val="00380A97"/>
    <w:rsid w:val="0038178C"/>
    <w:rsid w:val="003847D2"/>
    <w:rsid w:val="00396E72"/>
    <w:rsid w:val="003A1BD5"/>
    <w:rsid w:val="003A66F5"/>
    <w:rsid w:val="003D09EB"/>
    <w:rsid w:val="003E3A67"/>
    <w:rsid w:val="004109EC"/>
    <w:rsid w:val="004131ED"/>
    <w:rsid w:val="00413C4E"/>
    <w:rsid w:val="00421999"/>
    <w:rsid w:val="0042533F"/>
    <w:rsid w:val="00426340"/>
    <w:rsid w:val="0042679C"/>
    <w:rsid w:val="00443A98"/>
    <w:rsid w:val="00446460"/>
    <w:rsid w:val="004629B5"/>
    <w:rsid w:val="004652E6"/>
    <w:rsid w:val="0046561D"/>
    <w:rsid w:val="00474B4D"/>
    <w:rsid w:val="00484C59"/>
    <w:rsid w:val="0048517A"/>
    <w:rsid w:val="00496593"/>
    <w:rsid w:val="004A3093"/>
    <w:rsid w:val="004B7BCF"/>
    <w:rsid w:val="004B7C08"/>
    <w:rsid w:val="004C4CFC"/>
    <w:rsid w:val="004C5BD4"/>
    <w:rsid w:val="004C6948"/>
    <w:rsid w:val="004D643C"/>
    <w:rsid w:val="004E1F30"/>
    <w:rsid w:val="00500B4A"/>
    <w:rsid w:val="00517207"/>
    <w:rsid w:val="00531F40"/>
    <w:rsid w:val="00537EDF"/>
    <w:rsid w:val="00537F5B"/>
    <w:rsid w:val="005701F3"/>
    <w:rsid w:val="00586AD1"/>
    <w:rsid w:val="0059109A"/>
    <w:rsid w:val="005A16AE"/>
    <w:rsid w:val="005A6583"/>
    <w:rsid w:val="005C311F"/>
    <w:rsid w:val="005C50AF"/>
    <w:rsid w:val="005D4B98"/>
    <w:rsid w:val="005F10C6"/>
    <w:rsid w:val="005F2E59"/>
    <w:rsid w:val="005F2EFD"/>
    <w:rsid w:val="005F7F96"/>
    <w:rsid w:val="00602B56"/>
    <w:rsid w:val="00603ACB"/>
    <w:rsid w:val="00605BC0"/>
    <w:rsid w:val="0061043D"/>
    <w:rsid w:val="006130D0"/>
    <w:rsid w:val="00616A6C"/>
    <w:rsid w:val="00616FB8"/>
    <w:rsid w:val="00620F25"/>
    <w:rsid w:val="00621607"/>
    <w:rsid w:val="00622DC8"/>
    <w:rsid w:val="00624818"/>
    <w:rsid w:val="006306FB"/>
    <w:rsid w:val="00636B9F"/>
    <w:rsid w:val="006379E5"/>
    <w:rsid w:val="0064378C"/>
    <w:rsid w:val="006646B7"/>
    <w:rsid w:val="00664C01"/>
    <w:rsid w:val="00695304"/>
    <w:rsid w:val="0069606B"/>
    <w:rsid w:val="006972F2"/>
    <w:rsid w:val="006A041F"/>
    <w:rsid w:val="006B2C1C"/>
    <w:rsid w:val="006D0FF7"/>
    <w:rsid w:val="006D131E"/>
    <w:rsid w:val="006D4344"/>
    <w:rsid w:val="006D536F"/>
    <w:rsid w:val="006D5DEB"/>
    <w:rsid w:val="006F23B4"/>
    <w:rsid w:val="006F2BAF"/>
    <w:rsid w:val="00703E1A"/>
    <w:rsid w:val="00704A0B"/>
    <w:rsid w:val="00710E0F"/>
    <w:rsid w:val="00712876"/>
    <w:rsid w:val="007227DC"/>
    <w:rsid w:val="00725163"/>
    <w:rsid w:val="00734CB3"/>
    <w:rsid w:val="00745722"/>
    <w:rsid w:val="007471E5"/>
    <w:rsid w:val="00747409"/>
    <w:rsid w:val="0076562C"/>
    <w:rsid w:val="007669DF"/>
    <w:rsid w:val="0077121E"/>
    <w:rsid w:val="00772F36"/>
    <w:rsid w:val="00781F7C"/>
    <w:rsid w:val="007821C5"/>
    <w:rsid w:val="007A2C3A"/>
    <w:rsid w:val="007A7CEB"/>
    <w:rsid w:val="007A7EDD"/>
    <w:rsid w:val="007B0447"/>
    <w:rsid w:val="007B55AC"/>
    <w:rsid w:val="007B6D6F"/>
    <w:rsid w:val="007C37FD"/>
    <w:rsid w:val="007D7158"/>
    <w:rsid w:val="007E1941"/>
    <w:rsid w:val="007E50BB"/>
    <w:rsid w:val="007F41A9"/>
    <w:rsid w:val="007F46FE"/>
    <w:rsid w:val="00811AD1"/>
    <w:rsid w:val="008156D5"/>
    <w:rsid w:val="00815BFF"/>
    <w:rsid w:val="00820188"/>
    <w:rsid w:val="0083163D"/>
    <w:rsid w:val="008336E6"/>
    <w:rsid w:val="00835137"/>
    <w:rsid w:val="008414C1"/>
    <w:rsid w:val="0084239A"/>
    <w:rsid w:val="00842E2F"/>
    <w:rsid w:val="00846A77"/>
    <w:rsid w:val="008475DF"/>
    <w:rsid w:val="00850256"/>
    <w:rsid w:val="008525D9"/>
    <w:rsid w:val="0088086A"/>
    <w:rsid w:val="00883F02"/>
    <w:rsid w:val="0088621A"/>
    <w:rsid w:val="008967D0"/>
    <w:rsid w:val="008B7121"/>
    <w:rsid w:val="008C0B63"/>
    <w:rsid w:val="008C5BE0"/>
    <w:rsid w:val="008D39AF"/>
    <w:rsid w:val="008E59C2"/>
    <w:rsid w:val="008F0FDF"/>
    <w:rsid w:val="008F6955"/>
    <w:rsid w:val="009003EE"/>
    <w:rsid w:val="00904A6F"/>
    <w:rsid w:val="00904D42"/>
    <w:rsid w:val="00910144"/>
    <w:rsid w:val="00913397"/>
    <w:rsid w:val="009213FC"/>
    <w:rsid w:val="0092211A"/>
    <w:rsid w:val="0092695C"/>
    <w:rsid w:val="00926A39"/>
    <w:rsid w:val="00931D26"/>
    <w:rsid w:val="009362EB"/>
    <w:rsid w:val="009429D4"/>
    <w:rsid w:val="00962CD8"/>
    <w:rsid w:val="00982929"/>
    <w:rsid w:val="00993612"/>
    <w:rsid w:val="00993FF5"/>
    <w:rsid w:val="009A5B41"/>
    <w:rsid w:val="009B0523"/>
    <w:rsid w:val="009B7C5E"/>
    <w:rsid w:val="009C1C28"/>
    <w:rsid w:val="009C205E"/>
    <w:rsid w:val="009D05DD"/>
    <w:rsid w:val="009D2761"/>
    <w:rsid w:val="009D5245"/>
    <w:rsid w:val="009E3E07"/>
    <w:rsid w:val="009E431F"/>
    <w:rsid w:val="009F349E"/>
    <w:rsid w:val="009F58FA"/>
    <w:rsid w:val="009F5C8E"/>
    <w:rsid w:val="00A04C5F"/>
    <w:rsid w:val="00A07D25"/>
    <w:rsid w:val="00A26FC7"/>
    <w:rsid w:val="00A3375A"/>
    <w:rsid w:val="00A562B9"/>
    <w:rsid w:val="00A56B61"/>
    <w:rsid w:val="00A646E1"/>
    <w:rsid w:val="00A70127"/>
    <w:rsid w:val="00A906AF"/>
    <w:rsid w:val="00A93572"/>
    <w:rsid w:val="00AA34DE"/>
    <w:rsid w:val="00AB1109"/>
    <w:rsid w:val="00AB7BD9"/>
    <w:rsid w:val="00AC0C66"/>
    <w:rsid w:val="00AC7471"/>
    <w:rsid w:val="00AD398C"/>
    <w:rsid w:val="00AD42A4"/>
    <w:rsid w:val="00AD77D9"/>
    <w:rsid w:val="00AE2722"/>
    <w:rsid w:val="00AE3B16"/>
    <w:rsid w:val="00AE6CF5"/>
    <w:rsid w:val="00AF04CE"/>
    <w:rsid w:val="00AF0D5C"/>
    <w:rsid w:val="00AF2541"/>
    <w:rsid w:val="00AF60FE"/>
    <w:rsid w:val="00B124CE"/>
    <w:rsid w:val="00B175C7"/>
    <w:rsid w:val="00B22C58"/>
    <w:rsid w:val="00B25D5D"/>
    <w:rsid w:val="00B27C7B"/>
    <w:rsid w:val="00B32003"/>
    <w:rsid w:val="00B40AC7"/>
    <w:rsid w:val="00B448A1"/>
    <w:rsid w:val="00B55BDA"/>
    <w:rsid w:val="00B60B2E"/>
    <w:rsid w:val="00B61DE6"/>
    <w:rsid w:val="00B62520"/>
    <w:rsid w:val="00B63874"/>
    <w:rsid w:val="00B667BB"/>
    <w:rsid w:val="00B731F1"/>
    <w:rsid w:val="00B86A43"/>
    <w:rsid w:val="00B8758F"/>
    <w:rsid w:val="00B9663E"/>
    <w:rsid w:val="00B9688E"/>
    <w:rsid w:val="00BA65BD"/>
    <w:rsid w:val="00BB0616"/>
    <w:rsid w:val="00BB212A"/>
    <w:rsid w:val="00BC2692"/>
    <w:rsid w:val="00BE6B7F"/>
    <w:rsid w:val="00BE6C0A"/>
    <w:rsid w:val="00BF18B1"/>
    <w:rsid w:val="00BF76DA"/>
    <w:rsid w:val="00C00E9E"/>
    <w:rsid w:val="00C01F2D"/>
    <w:rsid w:val="00C241D1"/>
    <w:rsid w:val="00C271FA"/>
    <w:rsid w:val="00C27FC2"/>
    <w:rsid w:val="00C3411E"/>
    <w:rsid w:val="00C3558F"/>
    <w:rsid w:val="00C40182"/>
    <w:rsid w:val="00C660D2"/>
    <w:rsid w:val="00C8161B"/>
    <w:rsid w:val="00C83F44"/>
    <w:rsid w:val="00C843C3"/>
    <w:rsid w:val="00C94856"/>
    <w:rsid w:val="00C95F6A"/>
    <w:rsid w:val="00CA0610"/>
    <w:rsid w:val="00CB0E0F"/>
    <w:rsid w:val="00CB4635"/>
    <w:rsid w:val="00CB6F1C"/>
    <w:rsid w:val="00CD439F"/>
    <w:rsid w:val="00CE76B6"/>
    <w:rsid w:val="00CF3EBA"/>
    <w:rsid w:val="00D12657"/>
    <w:rsid w:val="00D21C16"/>
    <w:rsid w:val="00D2246B"/>
    <w:rsid w:val="00D4253F"/>
    <w:rsid w:val="00D45A4F"/>
    <w:rsid w:val="00D4750D"/>
    <w:rsid w:val="00D65730"/>
    <w:rsid w:val="00D67E60"/>
    <w:rsid w:val="00D72369"/>
    <w:rsid w:val="00DA005A"/>
    <w:rsid w:val="00DA19D3"/>
    <w:rsid w:val="00DA7561"/>
    <w:rsid w:val="00DA7906"/>
    <w:rsid w:val="00DB7422"/>
    <w:rsid w:val="00DB75DA"/>
    <w:rsid w:val="00DD278D"/>
    <w:rsid w:val="00DD527D"/>
    <w:rsid w:val="00DD5DA7"/>
    <w:rsid w:val="00DE19A7"/>
    <w:rsid w:val="00DE31EC"/>
    <w:rsid w:val="00DF3749"/>
    <w:rsid w:val="00DF4234"/>
    <w:rsid w:val="00DF78FA"/>
    <w:rsid w:val="00E01749"/>
    <w:rsid w:val="00E02DEF"/>
    <w:rsid w:val="00E04602"/>
    <w:rsid w:val="00E10B02"/>
    <w:rsid w:val="00E12509"/>
    <w:rsid w:val="00E31461"/>
    <w:rsid w:val="00E37AC5"/>
    <w:rsid w:val="00E42E86"/>
    <w:rsid w:val="00E5125F"/>
    <w:rsid w:val="00E61121"/>
    <w:rsid w:val="00E7044A"/>
    <w:rsid w:val="00E709C4"/>
    <w:rsid w:val="00E723FF"/>
    <w:rsid w:val="00E74E4F"/>
    <w:rsid w:val="00E90739"/>
    <w:rsid w:val="00E9476B"/>
    <w:rsid w:val="00EB1651"/>
    <w:rsid w:val="00EB204B"/>
    <w:rsid w:val="00EB65CF"/>
    <w:rsid w:val="00EC2878"/>
    <w:rsid w:val="00EC6A44"/>
    <w:rsid w:val="00EC741E"/>
    <w:rsid w:val="00ED595C"/>
    <w:rsid w:val="00ED60CD"/>
    <w:rsid w:val="00EE5B18"/>
    <w:rsid w:val="00EE6BAA"/>
    <w:rsid w:val="00EF3F6C"/>
    <w:rsid w:val="00EF4E2D"/>
    <w:rsid w:val="00F03F99"/>
    <w:rsid w:val="00F057CF"/>
    <w:rsid w:val="00F064CC"/>
    <w:rsid w:val="00F231DE"/>
    <w:rsid w:val="00F262E5"/>
    <w:rsid w:val="00F40F52"/>
    <w:rsid w:val="00F51AB2"/>
    <w:rsid w:val="00F52BD8"/>
    <w:rsid w:val="00F5723E"/>
    <w:rsid w:val="00F66DCA"/>
    <w:rsid w:val="00F74545"/>
    <w:rsid w:val="00F820AB"/>
    <w:rsid w:val="00F8589C"/>
    <w:rsid w:val="00F93ED4"/>
    <w:rsid w:val="00FA1B1F"/>
    <w:rsid w:val="00FA210E"/>
    <w:rsid w:val="00FA2CDC"/>
    <w:rsid w:val="00FA6659"/>
    <w:rsid w:val="00FB2628"/>
    <w:rsid w:val="00FB3957"/>
    <w:rsid w:val="00FB400F"/>
    <w:rsid w:val="00FC02BA"/>
    <w:rsid w:val="00FD25AC"/>
    <w:rsid w:val="00FD2DD2"/>
    <w:rsid w:val="00FE1401"/>
    <w:rsid w:val="00FE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78D"/>
    <w:rPr>
      <w:rFonts w:ascii="Times New Roman" w:eastAsia="Times New Roman" w:hAnsi="Times New Roman"/>
      <w:sz w:val="24"/>
      <w:szCs w:val="24"/>
    </w:rPr>
  </w:style>
  <w:style w:type="paragraph" w:styleId="Heading2">
    <w:name w:val="heading 2"/>
    <w:basedOn w:val="Normal"/>
    <w:next w:val="Normal"/>
    <w:link w:val="Heading2Char"/>
    <w:qFormat/>
    <w:rsid w:val="00DD278D"/>
    <w:pPr>
      <w:keepNext/>
      <w:jc w:val="center"/>
      <w:outlineLvl w:val="1"/>
    </w:pPr>
    <w:rPr>
      <w:rFonts w:ascii="Courier New" w:hAnsi="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DD278D"/>
    <w:pPr>
      <w:snapToGrid w:val="0"/>
    </w:pPr>
    <w:rPr>
      <w:rFonts w:ascii="Times New Roman" w:eastAsia="Times New Roman" w:hAnsi="Times New Roman"/>
      <w:color w:val="000000"/>
      <w:sz w:val="24"/>
    </w:rPr>
  </w:style>
  <w:style w:type="character" w:customStyle="1" w:styleId="Heading2Char">
    <w:name w:val="Heading 2 Char"/>
    <w:basedOn w:val="DefaultParagraphFont"/>
    <w:link w:val="Heading2"/>
    <w:rsid w:val="00DD278D"/>
    <w:rPr>
      <w:rFonts w:ascii="Courier New" w:eastAsia="Times New Roman" w:hAnsi="Courier New" w:cs="Times New Roman"/>
      <w:b/>
      <w:bCs/>
      <w:sz w:val="24"/>
      <w:szCs w:val="24"/>
    </w:rPr>
  </w:style>
  <w:style w:type="paragraph" w:styleId="ListParagraph">
    <w:name w:val="List Paragraph"/>
    <w:basedOn w:val="Normal"/>
    <w:uiPriority w:val="34"/>
    <w:qFormat/>
    <w:rsid w:val="00DD278D"/>
    <w:pPr>
      <w:ind w:left="720"/>
      <w:contextualSpacing/>
    </w:pPr>
  </w:style>
  <w:style w:type="character" w:styleId="PageNumber">
    <w:name w:val="page number"/>
    <w:basedOn w:val="DefaultParagraphFont"/>
    <w:rsid w:val="003A1BD5"/>
  </w:style>
  <w:style w:type="character" w:styleId="Hyperlink">
    <w:name w:val="Hyperlink"/>
    <w:basedOn w:val="DefaultParagraphFont"/>
    <w:uiPriority w:val="99"/>
    <w:semiHidden/>
    <w:unhideWhenUsed/>
    <w:rsid w:val="00C01F2D"/>
    <w:rPr>
      <w:color w:val="0000FF"/>
      <w:u w:val="single"/>
    </w:rPr>
  </w:style>
  <w:style w:type="paragraph" w:customStyle="1" w:styleId="contentbody">
    <w:name w:val="contentbody"/>
    <w:basedOn w:val="Normal"/>
    <w:rsid w:val="00C01F2D"/>
    <w:pPr>
      <w:spacing w:before="100" w:beforeAutospacing="1" w:after="100" w:afterAutospacing="1"/>
    </w:pPr>
  </w:style>
  <w:style w:type="paragraph" w:styleId="BalloonText">
    <w:name w:val="Balloon Text"/>
    <w:basedOn w:val="Normal"/>
    <w:link w:val="BalloonTextChar"/>
    <w:uiPriority w:val="99"/>
    <w:semiHidden/>
    <w:unhideWhenUsed/>
    <w:rsid w:val="00C01F2D"/>
    <w:rPr>
      <w:rFonts w:ascii="Tahoma" w:hAnsi="Tahoma" w:cs="Tahoma"/>
      <w:sz w:val="16"/>
      <w:szCs w:val="16"/>
    </w:rPr>
  </w:style>
  <w:style w:type="character" w:customStyle="1" w:styleId="BalloonTextChar">
    <w:name w:val="Balloon Text Char"/>
    <w:basedOn w:val="DefaultParagraphFont"/>
    <w:link w:val="BalloonText"/>
    <w:uiPriority w:val="99"/>
    <w:semiHidden/>
    <w:rsid w:val="00C01F2D"/>
    <w:rPr>
      <w:rFonts w:ascii="Tahoma" w:eastAsia="Times New Roman" w:hAnsi="Tahoma" w:cs="Tahoma"/>
      <w:sz w:val="16"/>
      <w:szCs w:val="16"/>
    </w:rPr>
  </w:style>
  <w:style w:type="paragraph" w:styleId="Header">
    <w:name w:val="header"/>
    <w:basedOn w:val="Normal"/>
    <w:link w:val="HeaderChar"/>
    <w:uiPriority w:val="99"/>
    <w:semiHidden/>
    <w:unhideWhenUsed/>
    <w:rsid w:val="000B4945"/>
    <w:pPr>
      <w:tabs>
        <w:tab w:val="center" w:pos="4680"/>
        <w:tab w:val="right" w:pos="9360"/>
      </w:tabs>
    </w:pPr>
  </w:style>
  <w:style w:type="character" w:customStyle="1" w:styleId="HeaderChar">
    <w:name w:val="Header Char"/>
    <w:basedOn w:val="DefaultParagraphFont"/>
    <w:link w:val="Header"/>
    <w:uiPriority w:val="99"/>
    <w:semiHidden/>
    <w:rsid w:val="000B4945"/>
    <w:rPr>
      <w:rFonts w:ascii="Times New Roman" w:eastAsia="Times New Roman" w:hAnsi="Times New Roman"/>
      <w:sz w:val="24"/>
      <w:szCs w:val="24"/>
    </w:rPr>
  </w:style>
  <w:style w:type="paragraph" w:styleId="Footer">
    <w:name w:val="footer"/>
    <w:basedOn w:val="Normal"/>
    <w:link w:val="FooterChar"/>
    <w:uiPriority w:val="99"/>
    <w:unhideWhenUsed/>
    <w:rsid w:val="000B4945"/>
    <w:pPr>
      <w:tabs>
        <w:tab w:val="center" w:pos="4680"/>
        <w:tab w:val="right" w:pos="9360"/>
      </w:tabs>
    </w:pPr>
  </w:style>
  <w:style w:type="character" w:customStyle="1" w:styleId="FooterChar">
    <w:name w:val="Footer Char"/>
    <w:basedOn w:val="DefaultParagraphFont"/>
    <w:link w:val="Footer"/>
    <w:uiPriority w:val="99"/>
    <w:rsid w:val="000B4945"/>
    <w:rPr>
      <w:rFonts w:ascii="Times New Roman" w:eastAsia="Times New Roman" w:hAnsi="Times New Roman"/>
      <w:sz w:val="24"/>
      <w:szCs w:val="24"/>
    </w:rPr>
  </w:style>
  <w:style w:type="table" w:styleId="TableGrid">
    <w:name w:val="Table Grid"/>
    <w:basedOn w:val="TableNormal"/>
    <w:rsid w:val="00E709C4"/>
    <w:rPr>
      <w:rFonts w:ascii="Garamond" w:eastAsia="Times New Roman" w:hAnsi="Garamon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AD42A4"/>
    <w:pPr>
      <w:tabs>
        <w:tab w:val="left" w:pos="461"/>
        <w:tab w:val="left" w:pos="893"/>
        <w:tab w:val="left" w:pos="1440"/>
        <w:tab w:val="left" w:pos="2074"/>
        <w:tab w:val="left" w:pos="2434"/>
        <w:tab w:val="left" w:pos="2880"/>
      </w:tabs>
      <w:overflowPunct w:val="0"/>
      <w:autoSpaceDE w:val="0"/>
      <w:autoSpaceDN w:val="0"/>
      <w:adjustRightInd w:val="0"/>
      <w:textAlignment w:val="baseline"/>
    </w:pPr>
    <w:rPr>
      <w:rFonts w:ascii="Courier New" w:hAnsi="Courier New" w:cs="Courier New"/>
      <w:sz w:val="18"/>
      <w:szCs w:val="20"/>
    </w:rPr>
  </w:style>
  <w:style w:type="character" w:customStyle="1" w:styleId="BodyText2Char">
    <w:name w:val="Body Text 2 Char"/>
    <w:basedOn w:val="DefaultParagraphFont"/>
    <w:link w:val="BodyText2"/>
    <w:rsid w:val="00AD42A4"/>
    <w:rPr>
      <w:rFonts w:ascii="Courier New" w:eastAsia="Times New Roman" w:hAnsi="Courier New" w:cs="Courier New"/>
      <w:sz w:val="18"/>
    </w:rPr>
  </w:style>
  <w:style w:type="paragraph" w:styleId="DocumentMap">
    <w:name w:val="Document Map"/>
    <w:basedOn w:val="Normal"/>
    <w:link w:val="DocumentMapChar"/>
    <w:uiPriority w:val="99"/>
    <w:semiHidden/>
    <w:unhideWhenUsed/>
    <w:rsid w:val="00E74E4F"/>
    <w:rPr>
      <w:rFonts w:ascii="Tahoma" w:hAnsi="Tahoma" w:cs="Tahoma"/>
      <w:sz w:val="16"/>
      <w:szCs w:val="16"/>
    </w:rPr>
  </w:style>
  <w:style w:type="character" w:customStyle="1" w:styleId="DocumentMapChar">
    <w:name w:val="Document Map Char"/>
    <w:basedOn w:val="DefaultParagraphFont"/>
    <w:link w:val="DocumentMap"/>
    <w:uiPriority w:val="99"/>
    <w:semiHidden/>
    <w:rsid w:val="00E74E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38949">
      <w:bodyDiv w:val="1"/>
      <w:marLeft w:val="0"/>
      <w:marRight w:val="0"/>
      <w:marTop w:val="0"/>
      <w:marBottom w:val="0"/>
      <w:divBdr>
        <w:top w:val="none" w:sz="0" w:space="0" w:color="auto"/>
        <w:left w:val="none" w:sz="0" w:space="0" w:color="auto"/>
        <w:bottom w:val="none" w:sz="0" w:space="0" w:color="auto"/>
        <w:right w:val="none" w:sz="0" w:space="0" w:color="auto"/>
      </w:divBdr>
      <w:divsChild>
        <w:div w:id="1005861138">
          <w:marLeft w:val="1800"/>
          <w:marRight w:val="0"/>
          <w:marTop w:val="115"/>
          <w:marBottom w:val="0"/>
          <w:divBdr>
            <w:top w:val="none" w:sz="0" w:space="0" w:color="auto"/>
            <w:left w:val="none" w:sz="0" w:space="0" w:color="auto"/>
            <w:bottom w:val="none" w:sz="0" w:space="0" w:color="auto"/>
            <w:right w:val="none" w:sz="0" w:space="0" w:color="auto"/>
          </w:divBdr>
        </w:div>
      </w:divsChild>
    </w:div>
    <w:div w:id="260841869">
      <w:bodyDiv w:val="1"/>
      <w:marLeft w:val="0"/>
      <w:marRight w:val="0"/>
      <w:marTop w:val="0"/>
      <w:marBottom w:val="0"/>
      <w:divBdr>
        <w:top w:val="none" w:sz="0" w:space="0" w:color="auto"/>
        <w:left w:val="none" w:sz="0" w:space="0" w:color="auto"/>
        <w:bottom w:val="none" w:sz="0" w:space="0" w:color="auto"/>
        <w:right w:val="none" w:sz="0" w:space="0" w:color="auto"/>
      </w:divBdr>
      <w:divsChild>
        <w:div w:id="2068335608">
          <w:marLeft w:val="547"/>
          <w:marRight w:val="0"/>
          <w:marTop w:val="144"/>
          <w:marBottom w:val="0"/>
          <w:divBdr>
            <w:top w:val="none" w:sz="0" w:space="0" w:color="auto"/>
            <w:left w:val="none" w:sz="0" w:space="0" w:color="auto"/>
            <w:bottom w:val="none" w:sz="0" w:space="0" w:color="auto"/>
            <w:right w:val="none" w:sz="0" w:space="0" w:color="auto"/>
          </w:divBdr>
        </w:div>
      </w:divsChild>
    </w:div>
    <w:div w:id="338965748">
      <w:bodyDiv w:val="1"/>
      <w:marLeft w:val="0"/>
      <w:marRight w:val="0"/>
      <w:marTop w:val="0"/>
      <w:marBottom w:val="0"/>
      <w:divBdr>
        <w:top w:val="none" w:sz="0" w:space="0" w:color="auto"/>
        <w:left w:val="none" w:sz="0" w:space="0" w:color="auto"/>
        <w:bottom w:val="none" w:sz="0" w:space="0" w:color="auto"/>
        <w:right w:val="none" w:sz="0" w:space="0" w:color="auto"/>
      </w:divBdr>
    </w:div>
    <w:div w:id="732391640">
      <w:bodyDiv w:val="1"/>
      <w:marLeft w:val="0"/>
      <w:marRight w:val="0"/>
      <w:marTop w:val="0"/>
      <w:marBottom w:val="0"/>
      <w:divBdr>
        <w:top w:val="none" w:sz="0" w:space="0" w:color="auto"/>
        <w:left w:val="none" w:sz="0" w:space="0" w:color="auto"/>
        <w:bottom w:val="none" w:sz="0" w:space="0" w:color="auto"/>
        <w:right w:val="none" w:sz="0" w:space="0" w:color="auto"/>
      </w:divBdr>
      <w:divsChild>
        <w:div w:id="542787490">
          <w:marLeft w:val="547"/>
          <w:marRight w:val="0"/>
          <w:marTop w:val="154"/>
          <w:marBottom w:val="0"/>
          <w:divBdr>
            <w:top w:val="none" w:sz="0" w:space="0" w:color="auto"/>
            <w:left w:val="none" w:sz="0" w:space="0" w:color="auto"/>
            <w:bottom w:val="none" w:sz="0" w:space="0" w:color="auto"/>
            <w:right w:val="none" w:sz="0" w:space="0" w:color="auto"/>
          </w:divBdr>
        </w:div>
      </w:divsChild>
    </w:div>
    <w:div w:id="962921476">
      <w:bodyDiv w:val="1"/>
      <w:marLeft w:val="0"/>
      <w:marRight w:val="0"/>
      <w:marTop w:val="0"/>
      <w:marBottom w:val="0"/>
      <w:divBdr>
        <w:top w:val="none" w:sz="0" w:space="0" w:color="auto"/>
        <w:left w:val="none" w:sz="0" w:space="0" w:color="auto"/>
        <w:bottom w:val="none" w:sz="0" w:space="0" w:color="auto"/>
        <w:right w:val="none" w:sz="0" w:space="0" w:color="auto"/>
      </w:divBdr>
      <w:divsChild>
        <w:div w:id="559092451">
          <w:marLeft w:val="1800"/>
          <w:marRight w:val="0"/>
          <w:marTop w:val="106"/>
          <w:marBottom w:val="0"/>
          <w:divBdr>
            <w:top w:val="none" w:sz="0" w:space="0" w:color="auto"/>
            <w:left w:val="none" w:sz="0" w:space="0" w:color="auto"/>
            <w:bottom w:val="none" w:sz="0" w:space="0" w:color="auto"/>
            <w:right w:val="none" w:sz="0" w:space="0" w:color="auto"/>
          </w:divBdr>
        </w:div>
        <w:div w:id="676663598">
          <w:marLeft w:val="1800"/>
          <w:marRight w:val="0"/>
          <w:marTop w:val="106"/>
          <w:marBottom w:val="0"/>
          <w:divBdr>
            <w:top w:val="none" w:sz="0" w:space="0" w:color="auto"/>
            <w:left w:val="none" w:sz="0" w:space="0" w:color="auto"/>
            <w:bottom w:val="none" w:sz="0" w:space="0" w:color="auto"/>
            <w:right w:val="none" w:sz="0" w:space="0" w:color="auto"/>
          </w:divBdr>
        </w:div>
        <w:div w:id="678125149">
          <w:marLeft w:val="1800"/>
          <w:marRight w:val="0"/>
          <w:marTop w:val="106"/>
          <w:marBottom w:val="0"/>
          <w:divBdr>
            <w:top w:val="none" w:sz="0" w:space="0" w:color="auto"/>
            <w:left w:val="none" w:sz="0" w:space="0" w:color="auto"/>
            <w:bottom w:val="none" w:sz="0" w:space="0" w:color="auto"/>
            <w:right w:val="none" w:sz="0" w:space="0" w:color="auto"/>
          </w:divBdr>
        </w:div>
      </w:divsChild>
    </w:div>
    <w:div w:id="1005934809">
      <w:bodyDiv w:val="1"/>
      <w:marLeft w:val="0"/>
      <w:marRight w:val="0"/>
      <w:marTop w:val="0"/>
      <w:marBottom w:val="0"/>
      <w:divBdr>
        <w:top w:val="none" w:sz="0" w:space="0" w:color="auto"/>
        <w:left w:val="none" w:sz="0" w:space="0" w:color="auto"/>
        <w:bottom w:val="none" w:sz="0" w:space="0" w:color="auto"/>
        <w:right w:val="none" w:sz="0" w:space="0" w:color="auto"/>
      </w:divBdr>
      <w:divsChild>
        <w:div w:id="1532765278">
          <w:marLeft w:val="547"/>
          <w:marRight w:val="0"/>
          <w:marTop w:val="154"/>
          <w:marBottom w:val="0"/>
          <w:divBdr>
            <w:top w:val="none" w:sz="0" w:space="0" w:color="auto"/>
            <w:left w:val="none" w:sz="0" w:space="0" w:color="auto"/>
            <w:bottom w:val="none" w:sz="0" w:space="0" w:color="auto"/>
            <w:right w:val="none" w:sz="0" w:space="0" w:color="auto"/>
          </w:divBdr>
        </w:div>
      </w:divsChild>
    </w:div>
    <w:div w:id="1544247080">
      <w:bodyDiv w:val="1"/>
      <w:marLeft w:val="0"/>
      <w:marRight w:val="0"/>
      <w:marTop w:val="0"/>
      <w:marBottom w:val="0"/>
      <w:divBdr>
        <w:top w:val="none" w:sz="0" w:space="0" w:color="auto"/>
        <w:left w:val="none" w:sz="0" w:space="0" w:color="auto"/>
        <w:bottom w:val="none" w:sz="0" w:space="0" w:color="auto"/>
        <w:right w:val="none" w:sz="0" w:space="0" w:color="auto"/>
      </w:divBdr>
      <w:divsChild>
        <w:div w:id="1360931358">
          <w:marLeft w:val="547"/>
          <w:marRight w:val="0"/>
          <w:marTop w:val="154"/>
          <w:marBottom w:val="0"/>
          <w:divBdr>
            <w:top w:val="none" w:sz="0" w:space="0" w:color="auto"/>
            <w:left w:val="none" w:sz="0" w:space="0" w:color="auto"/>
            <w:bottom w:val="none" w:sz="0" w:space="0" w:color="auto"/>
            <w:right w:val="none" w:sz="0" w:space="0" w:color="auto"/>
          </w:divBdr>
        </w:div>
      </w:divsChild>
    </w:div>
    <w:div w:id="1613899405">
      <w:bodyDiv w:val="1"/>
      <w:marLeft w:val="0"/>
      <w:marRight w:val="0"/>
      <w:marTop w:val="0"/>
      <w:marBottom w:val="0"/>
      <w:divBdr>
        <w:top w:val="none" w:sz="0" w:space="0" w:color="auto"/>
        <w:left w:val="none" w:sz="0" w:space="0" w:color="auto"/>
        <w:bottom w:val="none" w:sz="0" w:space="0" w:color="auto"/>
        <w:right w:val="none" w:sz="0" w:space="0" w:color="auto"/>
      </w:divBdr>
      <w:divsChild>
        <w:div w:id="911282003">
          <w:marLeft w:val="1800"/>
          <w:marRight w:val="0"/>
          <w:marTop w:val="115"/>
          <w:marBottom w:val="0"/>
          <w:divBdr>
            <w:top w:val="none" w:sz="0" w:space="0" w:color="auto"/>
            <w:left w:val="none" w:sz="0" w:space="0" w:color="auto"/>
            <w:bottom w:val="none" w:sz="0" w:space="0" w:color="auto"/>
            <w:right w:val="none" w:sz="0" w:space="0" w:color="auto"/>
          </w:divBdr>
        </w:div>
      </w:divsChild>
    </w:div>
    <w:div w:id="1806583999">
      <w:bodyDiv w:val="1"/>
      <w:marLeft w:val="0"/>
      <w:marRight w:val="0"/>
      <w:marTop w:val="0"/>
      <w:marBottom w:val="0"/>
      <w:divBdr>
        <w:top w:val="none" w:sz="0" w:space="0" w:color="auto"/>
        <w:left w:val="none" w:sz="0" w:space="0" w:color="auto"/>
        <w:bottom w:val="none" w:sz="0" w:space="0" w:color="auto"/>
        <w:right w:val="none" w:sz="0" w:space="0" w:color="auto"/>
      </w:divBdr>
      <w:divsChild>
        <w:div w:id="10172976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18B144004194C9E44084DD5126DF4" ma:contentTypeVersion="0" ma:contentTypeDescription="Create a new document." ma:contentTypeScope="" ma:versionID="9466372b008559e9e7165f1de714996e">
  <xsd:schema xmlns:xsd="http://www.w3.org/2001/XMLSchema" xmlns:p="http://schemas.microsoft.com/office/2006/metadata/properties" targetNamespace="http://schemas.microsoft.com/office/2006/metadata/properties" ma:root="true" ma:fieldsID="aee6ac39761dd1ece81f6673a3e120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A6B33-04A1-43EC-99F4-7DC2D1B1E1D4}">
  <ds:schemaRefs>
    <ds:schemaRef ds:uri="http://schemas.microsoft.com/office/2006/metadata/properties"/>
  </ds:schemaRefs>
</ds:datastoreItem>
</file>

<file path=customXml/itemProps2.xml><?xml version="1.0" encoding="utf-8"?>
<ds:datastoreItem xmlns:ds="http://schemas.openxmlformats.org/officeDocument/2006/customXml" ds:itemID="{8BD51559-3035-4A1C-B041-6A55A4FAB984}">
  <ds:schemaRefs>
    <ds:schemaRef ds:uri="http://schemas.microsoft.com/sharepoint/v3/contenttype/forms"/>
  </ds:schemaRefs>
</ds:datastoreItem>
</file>

<file path=customXml/itemProps3.xml><?xml version="1.0" encoding="utf-8"?>
<ds:datastoreItem xmlns:ds="http://schemas.openxmlformats.org/officeDocument/2006/customXml" ds:itemID="{F63B72D4-CACC-4BB6-A896-FEBF34BD4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C053726-9BD4-4B3D-A769-CD35A2D2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10028</Words>
  <Characters>57160</Characters>
  <Application>Microsoft Office Word</Application>
  <DocSecurity>4</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BEEO ShopOps_LP revised Oct 2011.docx</dc:title>
  <dc:creator>kenneth.fissette</dc:creator>
  <cp:lastModifiedBy>Stolley, Jill-Ann,CTR, DMA-Public Web</cp:lastModifiedBy>
  <cp:revision>2</cp:revision>
  <cp:lastPrinted>2011-11-16T21:19:00Z</cp:lastPrinted>
  <dcterms:created xsi:type="dcterms:W3CDTF">2012-10-25T15:40:00Z</dcterms:created>
  <dcterms:modified xsi:type="dcterms:W3CDTF">2012-10-25T15:40:00Z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0x010100B3218B144004194C9E44084DD5126DF4</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