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F2" w:rsidRPr="00B153D7" w:rsidRDefault="00C030F2" w:rsidP="00C030F2">
      <w:pPr>
        <w:pStyle w:val="Heading8"/>
        <w:spacing w:before="0"/>
        <w:rPr>
          <w:rFonts w:ascii="Times New Roman" w:hAnsi="Times New Roman" w:cs="Times New Roman"/>
        </w:rPr>
      </w:pPr>
      <w:bookmarkStart w:id="0" w:name="_Toc220323341"/>
      <w:bookmarkStart w:id="1" w:name="_Toc220722347"/>
      <w:bookmarkStart w:id="2" w:name="_Toc220723342"/>
      <w:bookmarkStart w:id="3" w:name="_Toc221071058"/>
      <w:r w:rsidRPr="00B153D7">
        <w:rPr>
          <w:rFonts w:ascii="Times New Roman" w:hAnsi="Times New Roman" w:cs="Times New Roman"/>
        </w:rPr>
        <w:t xml:space="preserve">Appendix </w:t>
      </w:r>
      <w:r w:rsidRPr="00B153D7">
        <w:rPr>
          <w:rFonts w:ascii="Times New Roman" w:hAnsi="Times New Roman" w:cs="Times New Roman"/>
        </w:rPr>
        <w:fldChar w:fldCharType="begin"/>
      </w:r>
      <w:r w:rsidRPr="00B153D7">
        <w:rPr>
          <w:rFonts w:ascii="Times New Roman" w:hAnsi="Times New Roman" w:cs="Times New Roman"/>
        </w:rPr>
        <w:instrText xml:space="preserve"> SEQ Appendix \* Alphabetic \* MERGEFORMAT </w:instrText>
      </w:r>
      <w:r w:rsidRPr="00B153D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H</w:t>
      </w:r>
      <w:r w:rsidRPr="00B153D7">
        <w:rPr>
          <w:rFonts w:ascii="Times New Roman" w:hAnsi="Times New Roman" w:cs="Times New Roman"/>
        </w:rPr>
        <w:fldChar w:fldCharType="end"/>
      </w:r>
      <w:r w:rsidRPr="00B153D7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UPIRTSO/</w:t>
      </w:r>
      <w:r w:rsidRPr="00B153D7">
        <w:rPr>
          <w:rFonts w:ascii="Times New Roman" w:hAnsi="Times New Roman" w:cs="Times New Roman"/>
        </w:rPr>
        <w:t xml:space="preserve">Unanticipated Problem or Serious Adverse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Event Report                                                                                                    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bookmarkStart w:id="4" w:name="_GoBack"/>
      <w:bookmarkEnd w:id="4"/>
    </w:p>
    <w:p w:rsidR="00C030F2" w:rsidRPr="00B153D7" w:rsidRDefault="00C030F2" w:rsidP="00C030F2">
      <w:pPr>
        <w:tabs>
          <w:tab w:val="left" w:leader="underscore" w:pos="4140"/>
          <w:tab w:val="left" w:pos="4680"/>
          <w:tab w:val="left" w:leader="underscore" w:pos="9360"/>
        </w:tabs>
        <w:spacing w:after="240"/>
        <w:rPr>
          <w:b/>
        </w:rPr>
      </w:pPr>
      <w:r w:rsidRPr="00B153D7">
        <w:rPr>
          <w:b/>
        </w:rPr>
        <w:t>IRB Control No:</w:t>
      </w:r>
      <w:r w:rsidRPr="00B153D7">
        <w:rPr>
          <w:b/>
        </w:rPr>
        <w:tab/>
      </w:r>
      <w:r w:rsidRPr="00B153D7">
        <w:rPr>
          <w:b/>
        </w:rPr>
        <w:tab/>
        <w:t>Date:</w:t>
      </w:r>
      <w:r w:rsidRPr="00B153D7">
        <w:rPr>
          <w:b/>
        </w:rPr>
        <w:tab/>
      </w:r>
    </w:p>
    <w:p w:rsidR="00C030F2" w:rsidRPr="00B153D7" w:rsidRDefault="00C030F2" w:rsidP="00C030F2">
      <w:pPr>
        <w:tabs>
          <w:tab w:val="left" w:leader="underscore" w:pos="9360"/>
        </w:tabs>
        <w:spacing w:after="240"/>
        <w:rPr>
          <w:b/>
        </w:rPr>
      </w:pPr>
      <w:r w:rsidRPr="00B153D7">
        <w:rPr>
          <w:b/>
        </w:rPr>
        <w:t>Project Title:</w:t>
      </w:r>
      <w:r w:rsidRPr="00B153D7">
        <w:rPr>
          <w:b/>
        </w:rPr>
        <w:tab/>
      </w:r>
    </w:p>
    <w:p w:rsidR="00C030F2" w:rsidRPr="00B153D7" w:rsidRDefault="00C030F2" w:rsidP="00C030F2">
      <w:pPr>
        <w:tabs>
          <w:tab w:val="left" w:leader="underscore" w:pos="4076"/>
          <w:tab w:val="left" w:pos="4680"/>
          <w:tab w:val="left" w:leader="underscore" w:pos="9360"/>
        </w:tabs>
        <w:spacing w:after="240"/>
        <w:rPr>
          <w:b/>
        </w:rPr>
      </w:pPr>
      <w:r w:rsidRPr="00B153D7">
        <w:rPr>
          <w:b/>
        </w:rPr>
        <w:t>PI Name:</w:t>
      </w:r>
      <w:r w:rsidRPr="00B153D7">
        <w:rPr>
          <w:b/>
        </w:rPr>
        <w:tab/>
      </w:r>
      <w:r w:rsidRPr="00B153D7">
        <w:rPr>
          <w:b/>
        </w:rPr>
        <w:tab/>
        <w:t>Command &amp; Code:</w:t>
      </w:r>
      <w:r w:rsidRPr="00B153D7">
        <w:rPr>
          <w:b/>
        </w:rPr>
        <w:tab/>
      </w:r>
    </w:p>
    <w:p w:rsidR="00C030F2" w:rsidRPr="00B153D7" w:rsidRDefault="00C030F2" w:rsidP="00C030F2">
      <w:pPr>
        <w:tabs>
          <w:tab w:val="left" w:pos="4750"/>
        </w:tabs>
      </w:pPr>
    </w:p>
    <w:p w:rsidR="00C030F2" w:rsidRPr="00B153D7" w:rsidRDefault="00C030F2" w:rsidP="00C030F2">
      <w:pPr>
        <w:rPr>
          <w:i/>
        </w:rPr>
      </w:pPr>
      <w:r w:rsidRPr="00B153D7">
        <w:t xml:space="preserve">Type of Report: </w:t>
      </w:r>
      <w:r w:rsidRPr="00B153D7">
        <w:rPr>
          <w:i/>
        </w:rPr>
        <w:t xml:space="preserve">(refer to Chapter 18 of Policy and Procedures for </w:t>
      </w:r>
      <w:r>
        <w:rPr>
          <w:i/>
        </w:rPr>
        <w:t>Marine Corps</w:t>
      </w:r>
      <w:r w:rsidRPr="00B153D7">
        <w:rPr>
          <w:i/>
        </w:rPr>
        <w:t xml:space="preserve"> </w:t>
      </w:r>
      <w:r w:rsidRPr="00B153D7">
        <w:rPr>
          <w:bCs/>
          <w:i/>
        </w:rPr>
        <w:t>Human Research Protection Program</w:t>
      </w:r>
      <w:r w:rsidRPr="00B153D7">
        <w:rPr>
          <w:i/>
        </w:rPr>
        <w:t>)</w:t>
      </w:r>
    </w:p>
    <w:p w:rsidR="00C030F2" w:rsidRDefault="00C030F2" w:rsidP="00C030F2">
      <w:pPr>
        <w:spacing w:before="240" w:after="240"/>
      </w:pPr>
      <w:r w:rsidRPr="00B153D7">
        <w:t>__</w:t>
      </w:r>
      <w:r w:rsidRPr="00B153D7">
        <w:tab/>
      </w:r>
      <w:r>
        <w:rPr>
          <w:u w:val="single"/>
        </w:rPr>
        <w:t>Unanticipated Problem involving Risk to Subjects or Others (UPIRTSO)</w:t>
      </w:r>
      <w:r w:rsidRPr="00B153D7">
        <w:t xml:space="preserve"> </w:t>
      </w:r>
    </w:p>
    <w:p w:rsidR="00C030F2" w:rsidRDefault="00C030F2" w:rsidP="00C030F2">
      <w:pPr>
        <w:spacing w:before="240" w:after="240"/>
      </w:pPr>
      <w:r>
        <w:softHyphen/>
      </w:r>
      <w:r>
        <w:softHyphen/>
      </w:r>
      <w:r>
        <w:softHyphen/>
      </w:r>
      <w:r w:rsidRPr="00B153D7">
        <w:t>__</w:t>
      </w:r>
      <w:r w:rsidRPr="00B153D7">
        <w:tab/>
        <w:t>Unanticipated Problem</w:t>
      </w:r>
    </w:p>
    <w:p w:rsidR="00C030F2" w:rsidRPr="00B153D7" w:rsidRDefault="00C030F2" w:rsidP="00C030F2">
      <w:pPr>
        <w:spacing w:before="240" w:after="240"/>
      </w:pPr>
      <w:r>
        <w:t>__</w:t>
      </w:r>
      <w:r w:rsidRPr="00B153D7">
        <w:tab/>
        <w:t>Serious Adverse Event</w:t>
      </w:r>
    </w:p>
    <w:p w:rsidR="00C030F2" w:rsidRPr="00B153D7" w:rsidRDefault="00C030F2" w:rsidP="00C030F2">
      <w:pPr>
        <w:tabs>
          <w:tab w:val="left" w:pos="691"/>
        </w:tabs>
      </w:pPr>
    </w:p>
    <w:p w:rsidR="00C030F2" w:rsidRPr="00B153D7" w:rsidRDefault="00C030F2" w:rsidP="00C030F2">
      <w:pPr>
        <w:tabs>
          <w:tab w:val="left" w:leader="underscore" w:pos="5940"/>
        </w:tabs>
      </w:pPr>
      <w:r w:rsidRPr="00B153D7">
        <w:t>Date event occurred (if known):</w:t>
      </w:r>
      <w:r w:rsidRPr="00B153D7">
        <w:tab/>
      </w:r>
    </w:p>
    <w:p w:rsidR="00C030F2" w:rsidRPr="00B153D7" w:rsidRDefault="00C030F2" w:rsidP="00C030F2">
      <w:pPr>
        <w:tabs>
          <w:tab w:val="left" w:pos="204"/>
        </w:tabs>
      </w:pPr>
    </w:p>
    <w:p w:rsidR="00C030F2" w:rsidRPr="00B153D7" w:rsidRDefault="00C030F2" w:rsidP="00C030F2">
      <w:pPr>
        <w:tabs>
          <w:tab w:val="left" w:leader="underscore" w:pos="5940"/>
        </w:tabs>
      </w:pPr>
      <w:r w:rsidRPr="00B153D7">
        <w:t>Date event discovered:</w:t>
      </w:r>
      <w:r w:rsidRPr="00B153D7">
        <w:tab/>
      </w:r>
    </w:p>
    <w:p w:rsidR="00C030F2" w:rsidRPr="00B153D7" w:rsidRDefault="00C030F2" w:rsidP="00C030F2">
      <w:pPr>
        <w:tabs>
          <w:tab w:val="left" w:pos="204"/>
        </w:tabs>
      </w:pPr>
    </w:p>
    <w:p w:rsidR="00C030F2" w:rsidRPr="00B153D7" w:rsidRDefault="00C030F2" w:rsidP="00C030F2">
      <w:pPr>
        <w:pStyle w:val="BodyText2"/>
      </w:pPr>
      <w:r w:rsidRPr="00B153D7">
        <w:t>1.</w:t>
      </w:r>
      <w:r w:rsidRPr="00B153D7">
        <w:tab/>
        <w:t>Clearly summarize the adverse event (s).  Describe any actions taken following the event(s).</w:t>
      </w:r>
    </w:p>
    <w:p w:rsidR="00C030F2" w:rsidRPr="00B153D7" w:rsidRDefault="00C030F2" w:rsidP="00C030F2">
      <w:pPr>
        <w:pStyle w:val="BodyText2"/>
      </w:pPr>
      <w:r w:rsidRPr="00B153D7">
        <w:t>2.</w:t>
      </w:r>
      <w:r w:rsidRPr="00B153D7">
        <w:tab/>
        <w:t>How does this event (do these events) relate to the research (e.g., directly caused by the research, tangential to the research, an unrelated event)?</w:t>
      </w:r>
    </w:p>
    <w:p w:rsidR="00C030F2" w:rsidRPr="00B153D7" w:rsidRDefault="00C030F2" w:rsidP="00C030F2">
      <w:pPr>
        <w:pStyle w:val="BodyText2"/>
      </w:pPr>
      <w:r w:rsidRPr="00B153D7">
        <w:t>3.</w:t>
      </w:r>
      <w:r w:rsidRPr="00B153D7">
        <w:tab/>
        <w:t>Discuss any patterns or trends among all adverse events occurring on this project.</w:t>
      </w:r>
    </w:p>
    <w:p w:rsidR="00C030F2" w:rsidRPr="00B153D7" w:rsidRDefault="00C030F2" w:rsidP="00C030F2">
      <w:pPr>
        <w:pStyle w:val="BodyText2"/>
      </w:pPr>
      <w:r w:rsidRPr="00B153D7">
        <w:t>4.</w:t>
      </w:r>
      <w:r w:rsidRPr="00B153D7">
        <w:tab/>
        <w:t>Describe recommendations for changes in protocol to correct for and prevent future adverse events.</w:t>
      </w:r>
    </w:p>
    <w:p w:rsidR="00C030F2" w:rsidRPr="00B153D7" w:rsidRDefault="00C030F2" w:rsidP="00C030F2"/>
    <w:p w:rsidR="00784EAD" w:rsidRDefault="00C030F2"/>
    <w:sectPr w:rsidR="00784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F2"/>
    <w:rsid w:val="0048121B"/>
    <w:rsid w:val="00C030F2"/>
    <w:rsid w:val="00D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Heading1"/>
    <w:next w:val="Normal"/>
    <w:link w:val="Heading8Char"/>
    <w:qFormat/>
    <w:rsid w:val="00C030F2"/>
    <w:pPr>
      <w:keepLines w:val="0"/>
      <w:spacing w:before="240" w:after="240"/>
      <w:outlineLvl w:val="7"/>
    </w:pPr>
    <w:rPr>
      <w:rFonts w:ascii="Arial" w:eastAsia="Times New Roman" w:hAnsi="Arial" w:cs="Arial"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030F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C030F2"/>
    <w:pPr>
      <w:widowControl w:val="0"/>
      <w:tabs>
        <w:tab w:val="left" w:pos="540"/>
      </w:tabs>
      <w:autoSpaceDE w:val="0"/>
      <w:autoSpaceDN w:val="0"/>
      <w:adjustRightInd w:val="0"/>
      <w:spacing w:after="240"/>
      <w:ind w:left="547" w:hanging="547"/>
    </w:pPr>
  </w:style>
  <w:style w:type="character" w:customStyle="1" w:styleId="BodyText2Char">
    <w:name w:val="Body Text 2 Char"/>
    <w:basedOn w:val="DefaultParagraphFont"/>
    <w:link w:val="BodyText2"/>
    <w:rsid w:val="00C030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Heading1"/>
    <w:next w:val="Normal"/>
    <w:link w:val="Heading8Char"/>
    <w:qFormat/>
    <w:rsid w:val="00C030F2"/>
    <w:pPr>
      <w:keepLines w:val="0"/>
      <w:spacing w:before="240" w:after="240"/>
      <w:outlineLvl w:val="7"/>
    </w:pPr>
    <w:rPr>
      <w:rFonts w:ascii="Arial" w:eastAsia="Times New Roman" w:hAnsi="Arial" w:cs="Arial"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030F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C030F2"/>
    <w:pPr>
      <w:widowControl w:val="0"/>
      <w:tabs>
        <w:tab w:val="left" w:pos="540"/>
      </w:tabs>
      <w:autoSpaceDE w:val="0"/>
      <w:autoSpaceDN w:val="0"/>
      <w:adjustRightInd w:val="0"/>
      <w:spacing w:after="240"/>
      <w:ind w:left="547" w:hanging="547"/>
    </w:pPr>
  </w:style>
  <w:style w:type="character" w:customStyle="1" w:styleId="BodyText2Char">
    <w:name w:val="Body Text 2 Char"/>
    <w:basedOn w:val="DefaultParagraphFont"/>
    <w:link w:val="BodyText2"/>
    <w:rsid w:val="00C030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 xmlns="b68121c5-e17d-4749-aa54-822bf18a97dc">true</Display>
    <Category xmlns="b68121c5-e17d-4749-aa54-822bf18a97dc" xsi:nil="true"/>
    <Sort_x0020_Order xmlns="b68121c5-e17d-4749-aa54-822bf18a97d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A0CA27DF4F942AFCC9C98A22BA44F" ma:contentTypeVersion="5" ma:contentTypeDescription="Create a new document." ma:contentTypeScope="" ma:versionID="d06899c3ab326dd3fb9b6a634494a95c">
  <xsd:schema xmlns:xsd="http://www.w3.org/2001/XMLSchema" xmlns:xs="http://www.w3.org/2001/XMLSchema" xmlns:p="http://schemas.microsoft.com/office/2006/metadata/properties" xmlns:ns2="b68121c5-e17d-4749-aa54-822bf18a97dc" targetNamespace="http://schemas.microsoft.com/office/2006/metadata/properties" ma:root="true" ma:fieldsID="c8616d73853c6db62b9f7338b1c3b56a" ns2:_="">
    <xsd:import namespace="b68121c5-e17d-4749-aa54-822bf18a97d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isplay" minOccurs="0"/>
                <xsd:element ref="ns2: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121c5-e17d-4749-aa54-822bf18a97dc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list="{657261c9-c398-42a1-b468-c9ed366c9f90}" ma:internalName="Category" ma:readOnly="false" ma:showField="Title">
      <xsd:simpleType>
        <xsd:restriction base="dms:Lookup"/>
      </xsd:simpleType>
    </xsd:element>
    <xsd:element name="Display" ma:index="3" nillable="true" ma:displayName="Display" ma:default="1" ma:internalName="Display">
      <xsd:simpleType>
        <xsd:restriction base="dms:Boolean"/>
      </xsd:simpleType>
    </xsd:element>
    <xsd:element name="Sort_x0020_Order" ma:index="4" nillable="true" ma:displayName="Sort Order" ma:internalName="Sort_x0020_Ord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Brief Name/Conven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5AAB6-A386-4D6D-BCD3-78FB9D93748F}"/>
</file>

<file path=customXml/itemProps2.xml><?xml version="1.0" encoding="utf-8"?>
<ds:datastoreItem xmlns:ds="http://schemas.openxmlformats.org/officeDocument/2006/customXml" ds:itemID="{AEFF0F02-F620-4D67-B252-7AF56B6BA097}"/>
</file>

<file path=customXml/itemProps3.xml><?xml version="1.0" encoding="utf-8"?>
<ds:datastoreItem xmlns:ds="http://schemas.openxmlformats.org/officeDocument/2006/customXml" ds:itemID="{894598B9-6889-4EEC-89B6-B9996EFF3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CIV Leah B</dc:creator>
  <cp:lastModifiedBy>Watson CIV Leah B</cp:lastModifiedBy>
  <cp:revision>1</cp:revision>
  <dcterms:created xsi:type="dcterms:W3CDTF">2013-12-09T14:47:00Z</dcterms:created>
  <dcterms:modified xsi:type="dcterms:W3CDTF">2013-12-09T14:50:00Z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0x0101009B8A0CA27DF4F942AFCC9C98A22BA44F</vt:lpwstr>
  </property>
</Properties>
</file>